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0DC" w:rsidRDefault="00D860DC" w:rsidP="00D860DC">
      <w:pPr>
        <w:shd w:val="clear" w:color="auto" w:fill="FFFFFF"/>
        <w:spacing w:after="0" w:line="240" w:lineRule="auto"/>
        <w:jc w:val="center"/>
        <w:rPr>
          <w:rFonts w:ascii="Times New Roman" w:eastAsia="Times New Roman" w:hAnsi="Times New Roman" w:cs="Times New Roman"/>
          <w:b/>
          <w:bCs/>
          <w:smallCaps/>
          <w:color w:val="202122"/>
          <w:sz w:val="32"/>
          <w:szCs w:val="32"/>
          <w:lang w:eastAsia="ru-RU"/>
        </w:rPr>
      </w:pPr>
      <w:r w:rsidRPr="00D860DC">
        <w:rPr>
          <w:rFonts w:ascii="Times New Roman" w:eastAsia="Times New Roman" w:hAnsi="Times New Roman" w:cs="Times New Roman"/>
          <w:b/>
          <w:bCs/>
          <w:smallCaps/>
          <w:color w:val="202122"/>
          <w:sz w:val="32"/>
          <w:szCs w:val="32"/>
          <w:lang w:eastAsia="ru-RU"/>
        </w:rPr>
        <w:t>Океан теософии</w:t>
      </w:r>
    </w:p>
    <w:p w:rsidR="00D860DC" w:rsidRPr="00D860DC" w:rsidRDefault="00D860DC" w:rsidP="00D860DC">
      <w:pPr>
        <w:shd w:val="clear" w:color="auto" w:fill="FFFFFF"/>
        <w:spacing w:after="0" w:line="240" w:lineRule="auto"/>
        <w:jc w:val="center"/>
        <w:rPr>
          <w:rFonts w:ascii="Times New Roman" w:eastAsia="Times New Roman" w:hAnsi="Times New Roman" w:cs="Times New Roman"/>
          <w:b/>
          <w:bCs/>
          <w:smallCaps/>
          <w:color w:val="202122"/>
          <w:sz w:val="32"/>
          <w:szCs w:val="32"/>
          <w:lang w:eastAsia="ru-RU"/>
        </w:rPr>
      </w:pPr>
      <w:r>
        <w:rPr>
          <w:rFonts w:ascii="Times New Roman" w:eastAsia="Times New Roman" w:hAnsi="Times New Roman" w:cs="Times New Roman"/>
          <w:b/>
          <w:bCs/>
          <w:smallCaps/>
          <w:color w:val="202122"/>
          <w:sz w:val="32"/>
          <w:szCs w:val="32"/>
          <w:lang w:eastAsia="ru-RU"/>
        </w:rPr>
        <w:t xml:space="preserve">Уильям </w:t>
      </w:r>
      <w:proofErr w:type="spellStart"/>
      <w:r>
        <w:rPr>
          <w:rFonts w:ascii="Times New Roman" w:eastAsia="Times New Roman" w:hAnsi="Times New Roman" w:cs="Times New Roman"/>
          <w:b/>
          <w:bCs/>
          <w:smallCaps/>
          <w:color w:val="202122"/>
          <w:sz w:val="32"/>
          <w:szCs w:val="32"/>
          <w:lang w:eastAsia="ru-RU"/>
        </w:rPr>
        <w:t>Джадж</w:t>
      </w:r>
      <w:proofErr w:type="spellEnd"/>
    </w:p>
    <w:p w:rsidR="00D860DC" w:rsidRPr="00D860DC" w:rsidRDefault="00D860DC" w:rsidP="00D860DC">
      <w:pPr>
        <w:shd w:val="clear" w:color="auto" w:fill="FFFFFF"/>
        <w:spacing w:after="0" w:line="240" w:lineRule="auto"/>
        <w:ind w:firstLine="240"/>
        <w:rPr>
          <w:rFonts w:ascii="Times New Roman" w:eastAsia="Times New Roman" w:hAnsi="Times New Roman" w:cs="Times New Roman"/>
          <w:color w:val="202122"/>
          <w:sz w:val="21"/>
          <w:szCs w:val="21"/>
          <w:lang w:eastAsia="ru-RU"/>
        </w:rPr>
      </w:pPr>
    </w:p>
    <w:p w:rsidR="00D860DC" w:rsidRPr="00D860DC" w:rsidRDefault="00D860DC" w:rsidP="00D860DC">
      <w:pPr>
        <w:shd w:val="clear" w:color="auto" w:fill="FFFFFF"/>
        <w:spacing w:before="240" w:after="120" w:line="240" w:lineRule="auto"/>
        <w:jc w:val="center"/>
        <w:outlineLvl w:val="1"/>
        <w:rPr>
          <w:rFonts w:ascii="Arial" w:eastAsia="Times New Roman" w:hAnsi="Arial" w:cs="Arial"/>
          <w:b/>
          <w:bCs/>
          <w:color w:val="000000"/>
          <w:sz w:val="36"/>
          <w:szCs w:val="36"/>
          <w:lang w:eastAsia="ru-RU"/>
        </w:rPr>
      </w:pPr>
      <w:r w:rsidRPr="00D860DC">
        <w:rPr>
          <w:rFonts w:ascii="Arial" w:eastAsia="Times New Roman" w:hAnsi="Arial" w:cs="Arial"/>
          <w:b/>
          <w:bCs/>
          <w:color w:val="000000"/>
          <w:sz w:val="36"/>
          <w:szCs w:val="36"/>
          <w:lang w:eastAsia="ru-RU"/>
        </w:rPr>
        <w:t>Предисловие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На страницах этой книги сделана попытка представить теософию так, чтобы она была понятна рядовому читателю. Смелые заявления, сделанные автором, основаны на его знаниях. Но в тоже время надо ясно понимать, что он принимает на себя полную ответственность за изложенное. Теософское Общество ни в коей мере не привлекалось к участию в работе над книгой, оно не отвечает за её содержание, а члены его не станут худшими теософами оттого, что не согласны с написанным. Тон спокойной убеждённости, которым проникнуто содержание этой книги, не имеет ничего общего с самоуверенностью или упорством догматика. Эта убеждённость исходит из знаний, основанных на свидетельстве и опыте.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Члены Теософского общества могут заметить, что некоторые теософские теории и доктрины не затронуты в этой книге. Причиной послужило то, что они могли бы значительно увеличить её объём и вызвать бесконечные дебаты.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Всё, что относится к теме «воля», не обсуждалось на страницах этой книги, поскольку эта способность или свойство невидимо, чрезвычайно тонко, неразличимо в своей сущности и воспринимается нами только по результату воздействия. Как моральное качество «воля» – совершенно «бесцветна» и может быть распознана только по «желанию», которое кроется за ней. Она часто действует, когда мы не знаем об этом, и поскольку оперирует во всех мирах, предшествующих человеческому, то немногого можно достичь, пытаясь понять, что такое воля вне контекста души и желания.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В этой книге автор не провозглашает никаких новых идей, его собственных или им открытых. Он просто пишет о том, чему его учили и в чём убедили. Следовательно, это только передача известных ранее знаний.</w:t>
      </w:r>
    </w:p>
    <w:p w:rsidR="00D860DC" w:rsidRPr="00D860DC" w:rsidRDefault="00D860DC" w:rsidP="00D860DC">
      <w:pPr>
        <w:shd w:val="clear" w:color="auto" w:fill="FFFFFF"/>
        <w:spacing w:after="0" w:line="240" w:lineRule="auto"/>
        <w:jc w:val="right"/>
        <w:rPr>
          <w:rFonts w:ascii="Arial" w:eastAsia="Times New Roman" w:hAnsi="Arial" w:cs="Arial"/>
          <w:i/>
          <w:iCs/>
          <w:color w:val="202122"/>
          <w:sz w:val="28"/>
          <w:szCs w:val="28"/>
          <w:lang w:eastAsia="ru-RU"/>
        </w:rPr>
      </w:pPr>
      <w:r w:rsidRPr="00D860DC">
        <w:rPr>
          <w:rFonts w:ascii="Arial" w:eastAsia="Times New Roman" w:hAnsi="Arial" w:cs="Arial"/>
          <w:i/>
          <w:iCs/>
          <w:color w:val="202122"/>
          <w:sz w:val="28"/>
          <w:szCs w:val="28"/>
          <w:lang w:eastAsia="ru-RU"/>
        </w:rPr>
        <w:t xml:space="preserve">Уильям </w:t>
      </w:r>
      <w:proofErr w:type="spellStart"/>
      <w:r w:rsidRPr="00D860DC">
        <w:rPr>
          <w:rFonts w:ascii="Arial" w:eastAsia="Times New Roman" w:hAnsi="Arial" w:cs="Arial"/>
          <w:i/>
          <w:iCs/>
          <w:color w:val="202122"/>
          <w:sz w:val="28"/>
          <w:szCs w:val="28"/>
          <w:lang w:eastAsia="ru-RU"/>
        </w:rPr>
        <w:t>Джадж</w:t>
      </w:r>
      <w:proofErr w:type="spellEnd"/>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
    <w:p w:rsidR="00D860DC" w:rsidRPr="00D860DC" w:rsidRDefault="00D860DC" w:rsidP="00D860DC">
      <w:pPr>
        <w:shd w:val="clear" w:color="auto" w:fill="FFFFFF"/>
        <w:spacing w:before="240" w:after="120" w:line="240" w:lineRule="auto"/>
        <w:jc w:val="center"/>
        <w:outlineLvl w:val="1"/>
        <w:rPr>
          <w:rFonts w:ascii="Arial" w:eastAsia="Times New Roman" w:hAnsi="Arial" w:cs="Arial"/>
          <w:b/>
          <w:bCs/>
          <w:color w:val="000000"/>
          <w:sz w:val="28"/>
          <w:szCs w:val="28"/>
          <w:lang w:eastAsia="ru-RU"/>
        </w:rPr>
      </w:pPr>
      <w:r w:rsidRPr="00D860DC">
        <w:rPr>
          <w:rFonts w:ascii="Arial" w:eastAsia="Times New Roman" w:hAnsi="Arial" w:cs="Arial"/>
          <w:b/>
          <w:bCs/>
          <w:color w:val="000000"/>
          <w:sz w:val="28"/>
          <w:szCs w:val="28"/>
          <w:lang w:eastAsia="ru-RU"/>
        </w:rPr>
        <w:t>Глава 1. Теософия и Учителя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Теософия – это океан знания, простирающийся от одного до другого берега эволюции существ, способных к чувственному восприятию. Неизмеримый на глубинах он даёт полнейший простор величайшим умам и, в то же время, он настолько мелок у берегов, что доступен пониманию ребёнка. Теософия – это мудрость о Боге для тех, кто верит, что Бог – это всё, и Он во всём; это знание о природе для тех, для кого справедливо утверждение христианской Библии, что Бог не </w:t>
      </w:r>
      <w:r w:rsidRPr="00D860DC">
        <w:rPr>
          <w:rFonts w:ascii="Arial" w:eastAsia="Times New Roman" w:hAnsi="Arial" w:cs="Arial"/>
          <w:color w:val="202122"/>
          <w:sz w:val="28"/>
          <w:szCs w:val="28"/>
          <w:lang w:eastAsia="ru-RU"/>
        </w:rPr>
        <w:lastRenderedPageBreak/>
        <w:t>может быть измерен, и тьма окружает его жилище. Хотя этимологически слово «теософия» включает «</w:t>
      </w:r>
      <w:proofErr w:type="spellStart"/>
      <w:r w:rsidRPr="00D860DC">
        <w:rPr>
          <w:rFonts w:ascii="Arial" w:eastAsia="Times New Roman" w:hAnsi="Arial" w:cs="Arial"/>
          <w:color w:val="202122"/>
          <w:sz w:val="28"/>
          <w:szCs w:val="28"/>
          <w:lang w:eastAsia="ru-RU"/>
        </w:rPr>
        <w:t>тео</w:t>
      </w:r>
      <w:proofErr w:type="spellEnd"/>
      <w:r w:rsidRPr="00D860DC">
        <w:rPr>
          <w:rFonts w:ascii="Arial" w:eastAsia="Times New Roman" w:hAnsi="Arial" w:cs="Arial"/>
          <w:color w:val="202122"/>
          <w:sz w:val="28"/>
          <w:szCs w:val="28"/>
          <w:lang w:eastAsia="ru-RU"/>
        </w:rPr>
        <w:t>» – «бог», и, на первый взгляд, может показаться, что это чистая религия, но наука не остается в стороне от её интересов. Теософия – это наука наук, и поэтому она называется религией мудрости. Ни одна наука не может считаться всеобъемлющей, если за пределами её внимания остаётся какая-то область природы, видимая или невидимая. В такой же степени справедливо и то, что религия, целиком зависящая от принятых откровений, отворачивающаяся от законов, управляющих физическим миром, есть ничто иное, как иллюзия, враг прогресса, препятствие на пути человека к счастью. Теософия же есть научная религия и религиозная наука, поскольку включает и науку, и религию.</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Теософия не есть вера или догма, сформулированная или изобретённая человеком. Это знание законов, управляющих эволюцией физических, астральных и ментальных составляющих природы и человека. Современная религия – ничто иное, как ряд догм, выдуманных человеком, в которых нет научного основания для провозглашаемой ею этики. В то же время, наука наших дней всё ещё игнорирует скрытое от глаз и, отказываясь признать, что в человеке есть полный набор внутренних способностей познания, остаётся в стороне от всеобъемлющего и реального опыта, лежащего в основе видимого и осязаемого мира. Теософия же знает, что целое состоит из видимого и невидимого, и, рассматривая видимые вещи и объекты как переходные состояния, она охватывает явления природы как снаружи, так и изнутри. Таким образом, будучи всеобъемлющей, теософия не видит вокруг неразрешимых загадок, она изгоняет слово «случайность» из своего словаря и приветствует управляющие природой законы во всех и в каждом случаях.</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Человек обладает бессмертной душой, и это является единой верой для огромного количества людей. Теософия добавляет к этому, что человек и есть эта душа. Всё в природе способно к ощущению. Огромное разнообразие предметов и людей – это не просто набор случайно брошенных горсток атомов. Эти атомы соединяются благодаря согласованным друг с другом законам. Начиная с мельчайшего атома, всё – это душа и дух, постоянно развивающиеся согласно соответствующим законам. Теософия учит тому же, чему учили древние, что путь эволюции – это драма, в которой природа существует для одной цели – приобретения необходимого душе опыта. У теософа нет разногласий с профессором Хаксли в предположении, что во Вселенной должны быть существа с интеллектом, настолько превосходящим наш, насколько ум современного человека превосходит интеллект чёрного жука. Эти существа активно участвуют в управлении процессом эволюции. Опираясь на знания своих Учителей, теософ добавляет, что существа, </w:t>
      </w:r>
      <w:r w:rsidRPr="00D860DC">
        <w:rPr>
          <w:rFonts w:ascii="Arial" w:eastAsia="Times New Roman" w:hAnsi="Arial" w:cs="Arial"/>
          <w:color w:val="202122"/>
          <w:sz w:val="28"/>
          <w:szCs w:val="28"/>
          <w:lang w:eastAsia="ru-RU"/>
        </w:rPr>
        <w:lastRenderedPageBreak/>
        <w:t>имеющие такой высокий интеллект, были людьми и пришли, как все мы, из других, прежде существовавших миров, где они приобрели разнообразный опыт, подобный тому, который возможно получить и в нашем мире. Таким образом, мы появляемся не в первый раз, когда приходим на эту планету, но следуем неизмеримо долгим курсом деятельности и интеллектуального познания на других системах глобусов, часть которых была разрушена задолго до того, когда образовалась Солнечная система. Таким образом, колоссальное достижение эволюции на нашем глобусе – это результат деятельности и развития других глобусов, прекративших своё существование очень давно. Благодаря оставленной ими энергии возник глобус Земли. В свою очередь, обитатели умерших планет пришли на них из других, старых миров, чтобы продолжать предназначенную им работу в мире материи. Самые яркие планеты, такие как Венера, населены более развитыми существами, которые когда-то были на такой же низкой ступени развития, как наша, но сейчас достигли степени развития, которую невозможно постичь современным земным интеллектом.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Таким образом, у человека, существа с наиболее развитым на Земле интеллектом, всегда были и есть друзья. У него всегда были Старшие Братья, которые постоянно следили за прогрессом тех, кто отставал, сохраняли знания, накопленные эонами наблюдений и опыта. Они постоянно искали возможности для того, чтобы помочь развивающемуся интеллекту человечества на этом и других глобусах достичь понимания великой истины, касающейся судьбы души. У них также хранятся накопленные знания о законах всех миров природы, и, когда циклический закон позволяет, они используют эти знания во благо человечества. Независимо от того, в какой части света каждый из них находится, они всегда существовали как группа, в которой все хорошо знают друг друга и каждый работает на пользу человечества, используя свой собственный метод. В некоторые периоды, когда социальная организация, моральные ценности и уровень развития наций допускали их присутствие, они жили среди людей и были хорошо известны. Но если бы они пришли открыто, и люди слышали о них повсюду, кто-то поклонялся бы им как богам, другие же преследовали бы их как дьяволов. Появляясь среди людей, некоторые из них правят нациями или являются учителями, иные были известны как великие философы, но есть и остающиеся неизвестными никому, за исключением самых выдающихся среди нас. Случись им стать известными людям текущей цивилизации, ценности которой основаны на деньгах, популярности, славе и эгоизме, их миссии могли бы пострадать. Нынешнее время – это «переходное время», как сказал один из Старших Братьев, когда одна система мышления, науки, религии, государства и общества сменяется на другую. Человеческий </w:t>
      </w:r>
      <w:r w:rsidRPr="00D860DC">
        <w:rPr>
          <w:rFonts w:ascii="Arial" w:eastAsia="Times New Roman" w:hAnsi="Arial" w:cs="Arial"/>
          <w:color w:val="202122"/>
          <w:sz w:val="28"/>
          <w:szCs w:val="28"/>
          <w:lang w:eastAsia="ru-RU"/>
        </w:rPr>
        <w:lastRenderedPageBreak/>
        <w:t xml:space="preserve">ум только готовится к изменению, которое позволит человечеству достичь момента, подходящего для того, чтобы мы могли увидеть их воочию. О Старших Братьях, без преувеличения, можно сказать, что они несут свет правды через века. Их исследованию подлежит всё, они знают глубинную природу человека, его способности к познанию и его судьбу, его состояния до рождения и после смерти тела. Они стояли у колыбели наций и видели колоссальные достижения древних, грустно наблюдали разрушение тех цивилизаций, которые не имели сил сопротивляться циклическому закону подъёма и падения. Во время катаклизмов, которые, казалось, приводили к полному уничтожению искусства, архитектуры, религии и философии, они сохраняли свидетельства о них в местах, безопасных для разрушения как человеком, так и временем. С помощью особо психически подготовленных членов Братства они внимательно наблюдали невидимые ментальные и астральные планы природы, собирали и сохраняли данные о них. Они смогли досконально познать тайны звука и цвета, а это единственное, что позволяет общение с невидимыми нам </w:t>
      </w:r>
      <w:proofErr w:type="spellStart"/>
      <w:r w:rsidRPr="00D860DC">
        <w:rPr>
          <w:rFonts w:ascii="Arial" w:eastAsia="Times New Roman" w:hAnsi="Arial" w:cs="Arial"/>
          <w:color w:val="202122"/>
          <w:sz w:val="28"/>
          <w:szCs w:val="28"/>
          <w:lang w:eastAsia="ru-RU"/>
        </w:rPr>
        <w:t>элементалами</w:t>
      </w:r>
      <w:proofErr w:type="spellEnd"/>
      <w:r w:rsidRPr="00D860DC">
        <w:rPr>
          <w:rFonts w:ascii="Arial" w:eastAsia="Times New Roman" w:hAnsi="Arial" w:cs="Arial"/>
          <w:color w:val="202122"/>
          <w:sz w:val="28"/>
          <w:szCs w:val="28"/>
          <w:lang w:eastAsia="ru-RU"/>
        </w:rPr>
        <w:t>. Таким образом они могут сказать, почему и для чего идёт дождь, пуста ли Земля внутри, что заставляет ветер дуть, а свет светить. Но самое важное, что подтверждает их проникновение в саму суть природы, – они знают, что такое абсолютное время и его деление, что значит цикл и что такое время цикла.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Деловой человек XIX века, который читает газеты и верит в современный прогресс, может задать вопрос: если существуют Старшие Братья и они могут всё, о чём вы говорили ранее, то почему они не оставили следа в истории и не объединили людей вокруг себя?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Их собственный ответ, опубликованный не так давно мистером А. П. </w:t>
      </w:r>
      <w:proofErr w:type="spellStart"/>
      <w:r w:rsidRPr="00D860DC">
        <w:rPr>
          <w:rFonts w:ascii="Arial" w:eastAsia="Times New Roman" w:hAnsi="Arial" w:cs="Arial"/>
          <w:color w:val="202122"/>
          <w:sz w:val="28"/>
          <w:szCs w:val="28"/>
          <w:lang w:eastAsia="ru-RU"/>
        </w:rPr>
        <w:t>Синнеттом</w:t>
      </w:r>
      <w:proofErr w:type="spellEnd"/>
      <w:r w:rsidRPr="00D860DC">
        <w:rPr>
          <w:rFonts w:ascii="Arial" w:eastAsia="Times New Roman" w:hAnsi="Arial" w:cs="Arial"/>
          <w:color w:val="202122"/>
          <w:sz w:val="28"/>
          <w:szCs w:val="28"/>
          <w:lang w:eastAsia="ru-RU"/>
        </w:rPr>
        <w:t>, лучше любого, который я мог бы дать:</w:t>
      </w:r>
    </w:p>
    <w:p w:rsidR="00D860DC" w:rsidRPr="00D860DC" w:rsidRDefault="00D860DC" w:rsidP="00D860DC">
      <w:pPr>
        <w:shd w:val="clear" w:color="auto" w:fill="FFFFFF"/>
        <w:spacing w:after="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«Если позволите, начну с вопроса о том, что “Братству” якобы не удалось “оставить какой-либо след в мировой истории”. Вы полагаете, что Братьям, при тех исключительных преимуществах, которыми они располагают, следовало бы “собрать в свои школы значительную часть наиболее просвещённых умов каждого народа”. Но откуда Вам знать, что Братья не оставили в истории следа? Знакомы ли вы с их успехами, стремлениями, неудачами? Есть ли у вас основания судить их? Да и как ваше общество могло бы собрать доказательства поступков, совершённых людьми, которые перекрыли все возможные подступы для назойливых любопытных, чтобы не дать за собою шпионить? Первейшим условием успеха Братьев было то, чтобы за ними никто не </w:t>
      </w:r>
      <w:proofErr w:type="gramStart"/>
      <w:r w:rsidRPr="00D860DC">
        <w:rPr>
          <w:rFonts w:ascii="Arial" w:eastAsia="Times New Roman" w:hAnsi="Arial" w:cs="Arial"/>
          <w:color w:val="202122"/>
          <w:sz w:val="28"/>
          <w:szCs w:val="28"/>
          <w:lang w:eastAsia="ru-RU"/>
        </w:rPr>
        <w:t>следил</w:t>
      </w:r>
      <w:proofErr w:type="gramEnd"/>
      <w:r w:rsidRPr="00D860DC">
        <w:rPr>
          <w:rFonts w:ascii="Arial" w:eastAsia="Times New Roman" w:hAnsi="Arial" w:cs="Arial"/>
          <w:color w:val="202122"/>
          <w:sz w:val="28"/>
          <w:szCs w:val="28"/>
          <w:lang w:eastAsia="ru-RU"/>
        </w:rPr>
        <w:t xml:space="preserve"> и чтобы им никто не мешал. Сами они знают, чего добились, но всё, что могли бы воспринять те, кто не входит в их круг, – это результаты и следствия, причины которых скрыты от посторонних глаз. Чтобы как-то объяснить эти результаты, людям в разные эпохи </w:t>
      </w:r>
      <w:r w:rsidRPr="00D860DC">
        <w:rPr>
          <w:rFonts w:ascii="Arial" w:eastAsia="Times New Roman" w:hAnsi="Arial" w:cs="Arial"/>
          <w:color w:val="202122"/>
          <w:sz w:val="28"/>
          <w:szCs w:val="28"/>
          <w:lang w:eastAsia="ru-RU"/>
        </w:rPr>
        <w:lastRenderedPageBreak/>
        <w:t>приходилось изобретать теории о вмешательстве богов, об особых силах Провидения, о благоприятном или враждебном влиянии звёзд. В течение так называемого “исторического периода”, а также и до него, не было времени, когда бы наши предшественники не формировали события, не “делали историю”, факты которой историки впоследствии неизменно искажали в угоду современным предрассудкам. Вполне ли вы уверены в том, что видные героические фигуры, эти действующие лица драм, следовавших одна за другою, зачастую не были просто марионетками в руках Братьев? Мы никогда не претендовали на способность ввергать целые народы в тот или иной кризис, вопреки основным тенденциями космических процессов Вселенной. Циклические процессы должны идти своим чередом. Периоды света и тьмы в умственной и нравственной сферах сменяют друг друга, как день сменяет ночь.</w:t>
      </w:r>
    </w:p>
    <w:p w:rsidR="00D860DC" w:rsidRPr="00D860DC" w:rsidRDefault="00D860DC" w:rsidP="00D860DC">
      <w:pPr>
        <w:shd w:val="clear" w:color="auto" w:fill="FFFFFF"/>
        <w:spacing w:after="12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Великие и малые </w:t>
      </w:r>
      <w:proofErr w:type="spellStart"/>
      <w:r w:rsidRPr="00D860DC">
        <w:rPr>
          <w:rFonts w:ascii="Arial" w:eastAsia="Times New Roman" w:hAnsi="Arial" w:cs="Arial"/>
          <w:color w:val="202122"/>
          <w:sz w:val="28"/>
          <w:szCs w:val="28"/>
          <w:lang w:eastAsia="ru-RU"/>
        </w:rPr>
        <w:t>юги</w:t>
      </w:r>
      <w:proofErr w:type="spellEnd"/>
      <w:r w:rsidRPr="00D860DC">
        <w:rPr>
          <w:rFonts w:ascii="Arial" w:eastAsia="Times New Roman" w:hAnsi="Arial" w:cs="Arial"/>
          <w:color w:val="202122"/>
          <w:sz w:val="28"/>
          <w:szCs w:val="28"/>
          <w:lang w:eastAsia="ru-RU"/>
        </w:rPr>
        <w:t xml:space="preserve"> должны завершаться согласно установленному порядку вещей. А мы сами, несомые мощным потоком, можем лишь видоизменять и направлять некоторые из его малых течений»</w:t>
      </w:r>
    </w:p>
    <w:p w:rsidR="00D860DC" w:rsidRPr="00D860DC" w:rsidRDefault="00D860DC" w:rsidP="00D860DC">
      <w:pPr>
        <w:shd w:val="clear" w:color="auto" w:fill="FFFFFF"/>
        <w:spacing w:after="120" w:line="240" w:lineRule="auto"/>
        <w:jc w:val="right"/>
        <w:rPr>
          <w:rFonts w:ascii="Arial" w:eastAsia="Times New Roman" w:hAnsi="Arial" w:cs="Arial"/>
          <w:i/>
          <w:iCs/>
          <w:color w:val="202122"/>
          <w:sz w:val="28"/>
          <w:szCs w:val="28"/>
          <w:lang w:eastAsia="ru-RU"/>
        </w:rPr>
      </w:pPr>
      <w:r w:rsidRPr="00D860DC">
        <w:rPr>
          <w:rFonts w:ascii="Arial" w:eastAsia="Times New Roman" w:hAnsi="Arial" w:cs="Arial"/>
          <w:i/>
          <w:iCs/>
          <w:color w:val="202122"/>
          <w:sz w:val="28"/>
          <w:szCs w:val="28"/>
          <w:lang w:eastAsia="ru-RU"/>
        </w:rPr>
        <w:t xml:space="preserve">«Письма </w:t>
      </w:r>
      <w:proofErr w:type="spellStart"/>
      <w:r w:rsidRPr="00D860DC">
        <w:rPr>
          <w:rFonts w:ascii="Arial" w:eastAsia="Times New Roman" w:hAnsi="Arial" w:cs="Arial"/>
          <w:i/>
          <w:iCs/>
          <w:color w:val="202122"/>
          <w:sz w:val="28"/>
          <w:szCs w:val="28"/>
          <w:lang w:eastAsia="ru-RU"/>
        </w:rPr>
        <w:t>махатм</w:t>
      </w:r>
      <w:proofErr w:type="spellEnd"/>
      <w:r w:rsidRPr="00D860DC">
        <w:rPr>
          <w:rFonts w:ascii="Arial" w:eastAsia="Times New Roman" w:hAnsi="Arial" w:cs="Arial"/>
          <w:i/>
          <w:iCs/>
          <w:color w:val="202122"/>
          <w:sz w:val="28"/>
          <w:szCs w:val="28"/>
          <w:lang w:eastAsia="ru-RU"/>
        </w:rPr>
        <w:t xml:space="preserve">», </w:t>
      </w:r>
      <w:hyperlink r:id="rId7" w:history="1">
        <w:r w:rsidRPr="00D860DC">
          <w:rPr>
            <w:rFonts w:ascii="Arial" w:eastAsia="Times New Roman" w:hAnsi="Arial" w:cs="Arial"/>
            <w:i/>
            <w:iCs/>
            <w:color w:val="3366BB"/>
            <w:sz w:val="28"/>
            <w:szCs w:val="28"/>
            <w:u w:val="single"/>
            <w:lang w:eastAsia="ru-RU"/>
          </w:rPr>
          <w:t>письмо пятое</w:t>
        </w:r>
      </w:hyperlink>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В соответствии с законом циклов в течение тёмного периода в истории человечества истинная философия исчезает на время, но, согласно этому же закону, она появляется вновь так же, как солнце восходит и человеческий разум присутствует, чтобы приветствовать его. Какая-то часть работы может быть выполнена только Учителем, другая – его помощниками. Работа Учителя Мудрости – сохранять истинную философию от уничтожения, но ему нужна помощь сотрудников, чтобы провозглашать и распространять её среди людей. Сейчас, как раз тот очередной раз, когда Старшие Братья указали на существование истинной философии – теософии, а их помощники во всем мире заняты тем, что распространяют и пропагандируют её.</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Старшие Братья человечества – это те, кто достиг совершенства в прежние периоды эволюции. О том, сколько таких периодов было, современные эволюционисты не знают. Но очень давно известно, что о них знали не только древние индусы, но также великие умы и люди, стоявшие у истоков и практиковавшие чистые, неизвращенные формы греческих мистерий. Периоды, когда из Великого Непознаваемого проявляются видимые вселенные, бесконечной чередой приходят и уходят, сменяясь такими же периодами тишины и покоя. Цель таких мощных волн – это создание совершенных людей, эволюция их душ, и эти волны всегда сопровождаются увеличением числа Старших Братьев, которые видят жизнь простых людей как смену дня и ночи, бодрствования и сна, рождения и смерти, «потому что эти две противоположности – свет и темнота, день и ночь, – суть вечные пути мира» (</w:t>
      </w:r>
      <w:proofErr w:type="spellStart"/>
      <w:r w:rsidRPr="00D860DC">
        <w:rPr>
          <w:rFonts w:ascii="Arial" w:eastAsia="Times New Roman" w:hAnsi="Arial" w:cs="Arial"/>
          <w:color w:val="202122"/>
          <w:sz w:val="28"/>
          <w:szCs w:val="28"/>
          <w:lang w:eastAsia="ru-RU"/>
        </w:rPr>
        <w:fldChar w:fldCharType="begin"/>
      </w:r>
      <w:r w:rsidRPr="00D860DC">
        <w:rPr>
          <w:rFonts w:ascii="Arial" w:eastAsia="Times New Roman" w:hAnsi="Arial" w:cs="Arial"/>
          <w:color w:val="202122"/>
          <w:sz w:val="28"/>
          <w:szCs w:val="28"/>
          <w:lang w:eastAsia="ru-RU"/>
        </w:rPr>
        <w:instrText xml:space="preserve"> HYPERLINK "https://ru.teopedia.org/lib/%D0%91%D1%85%D0%B0%D0%B3%D0%B0%D0%B2%D0%B0%D0%B4_%D0%93%D0%B8%D1%82%D0%B0" </w:instrText>
      </w:r>
      <w:r w:rsidRPr="00D860DC">
        <w:rPr>
          <w:rFonts w:ascii="Arial" w:eastAsia="Times New Roman" w:hAnsi="Arial" w:cs="Arial"/>
          <w:color w:val="202122"/>
          <w:sz w:val="28"/>
          <w:szCs w:val="28"/>
          <w:lang w:eastAsia="ru-RU"/>
        </w:rPr>
        <w:fldChar w:fldCharType="separate"/>
      </w:r>
      <w:r w:rsidRPr="00D860DC">
        <w:rPr>
          <w:rFonts w:ascii="Arial" w:eastAsia="Times New Roman" w:hAnsi="Arial" w:cs="Arial"/>
          <w:color w:val="3366BB"/>
          <w:sz w:val="28"/>
          <w:szCs w:val="28"/>
          <w:u w:val="single"/>
          <w:lang w:eastAsia="ru-RU"/>
        </w:rPr>
        <w:t>Бхагавад</w:t>
      </w:r>
      <w:proofErr w:type="spellEnd"/>
      <w:r w:rsidRPr="00D860DC">
        <w:rPr>
          <w:rFonts w:ascii="Arial" w:eastAsia="Times New Roman" w:hAnsi="Arial" w:cs="Arial"/>
          <w:color w:val="3366BB"/>
          <w:sz w:val="28"/>
          <w:szCs w:val="28"/>
          <w:u w:val="single"/>
          <w:lang w:eastAsia="ru-RU"/>
        </w:rPr>
        <w:t xml:space="preserve"> Гита, гл. 8</w:t>
      </w:r>
      <w:r w:rsidRPr="00D860DC">
        <w:rPr>
          <w:rFonts w:ascii="Arial" w:eastAsia="Times New Roman" w:hAnsi="Arial" w:cs="Arial"/>
          <w:color w:val="202122"/>
          <w:sz w:val="28"/>
          <w:szCs w:val="28"/>
          <w:lang w:eastAsia="ru-RU"/>
        </w:rPr>
        <w:fldChar w:fldCharType="end"/>
      </w:r>
      <w:r w:rsidRPr="00D860DC">
        <w:rPr>
          <w:rFonts w:ascii="Arial" w:eastAsia="Times New Roman" w:hAnsi="Arial" w:cs="Arial"/>
          <w:color w:val="202122"/>
          <w:sz w:val="28"/>
          <w:szCs w:val="28"/>
          <w:lang w:eastAsia="ru-RU"/>
        </w:rPr>
        <w:t>).</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lastRenderedPageBreak/>
        <w:t>В каждое время и во всех национальных историях этим людям, обладающим силой и состраданием, давались разные определения. Их называли: посвящённые, адепты, маги, жрецы, волхвы Востока, мудрецы, братья. Но в языке санскрит есть слово, которое мастерски отождествляет их с человечеством. Это слово «махатма». Оно состоит из: «маха» – великая и «</w:t>
      </w:r>
      <w:proofErr w:type="spellStart"/>
      <w:r w:rsidRPr="00D860DC">
        <w:rPr>
          <w:rFonts w:ascii="Arial" w:eastAsia="Times New Roman" w:hAnsi="Arial" w:cs="Arial"/>
          <w:color w:val="202122"/>
          <w:sz w:val="28"/>
          <w:szCs w:val="28"/>
          <w:lang w:eastAsia="ru-RU"/>
        </w:rPr>
        <w:t>атма</w:t>
      </w:r>
      <w:proofErr w:type="spellEnd"/>
      <w:r w:rsidRPr="00D860DC">
        <w:rPr>
          <w:rFonts w:ascii="Arial" w:eastAsia="Times New Roman" w:hAnsi="Arial" w:cs="Arial"/>
          <w:color w:val="202122"/>
          <w:sz w:val="28"/>
          <w:szCs w:val="28"/>
          <w:lang w:eastAsia="ru-RU"/>
        </w:rPr>
        <w:t xml:space="preserve">» – душа. И поскольку все люди – это души, отличие </w:t>
      </w:r>
      <w:proofErr w:type="spellStart"/>
      <w:r w:rsidRPr="00D860DC">
        <w:rPr>
          <w:rFonts w:ascii="Arial" w:eastAsia="Times New Roman" w:hAnsi="Arial" w:cs="Arial"/>
          <w:color w:val="202122"/>
          <w:sz w:val="28"/>
          <w:szCs w:val="28"/>
          <w:lang w:eastAsia="ru-RU"/>
        </w:rPr>
        <w:t>махатм</w:t>
      </w:r>
      <w:proofErr w:type="spellEnd"/>
      <w:r w:rsidRPr="00D860DC">
        <w:rPr>
          <w:rFonts w:ascii="Arial" w:eastAsia="Times New Roman" w:hAnsi="Arial" w:cs="Arial"/>
          <w:color w:val="202122"/>
          <w:sz w:val="28"/>
          <w:szCs w:val="28"/>
          <w:lang w:eastAsia="ru-RU"/>
        </w:rPr>
        <w:t xml:space="preserve"> от остальных состоит в определении «великая». Слово «махатма» начало широко использоваться Теософским Обществом после того, как Е. П. Блаватская стала постоянно упоминать их как Великих Учителей, от которых она получала свои знания. Сначала их </w:t>
      </w:r>
      <w:proofErr w:type="gramStart"/>
      <w:r w:rsidRPr="00D860DC">
        <w:rPr>
          <w:rFonts w:ascii="Arial" w:eastAsia="Times New Roman" w:hAnsi="Arial" w:cs="Arial"/>
          <w:color w:val="202122"/>
          <w:sz w:val="28"/>
          <w:szCs w:val="28"/>
          <w:lang w:eastAsia="ru-RU"/>
        </w:rPr>
        <w:t>знали</w:t>
      </w:r>
      <w:proofErr w:type="gramEnd"/>
      <w:r w:rsidRPr="00D860DC">
        <w:rPr>
          <w:rFonts w:ascii="Arial" w:eastAsia="Times New Roman" w:hAnsi="Arial" w:cs="Arial"/>
          <w:color w:val="202122"/>
          <w:sz w:val="28"/>
          <w:szCs w:val="28"/>
          <w:lang w:eastAsia="ru-RU"/>
        </w:rPr>
        <w:t xml:space="preserve"> как Братьев, но после того, как множество индусов присоединилось к теософскому движению, стало использоваться слово «махатма», поскольку оно широко применяется в индийской литературе, ритуалах и традициях. В разные времена беспринципные враги Теософского Общества говорили даже, что это название выдумано и что махатмы неизвестны индусам и не упоминаются в индийской литературе. Но такие заявления сделаны только для того, чтобы, по возможности, дискредитировать философское движение, которое угрожает лишить состоятельности ложные теологические догмы, преобладающие в умах людей. Это слово входит во все произведения индийской литературы, особенно часто его используют в северной части страны. В древней поэме </w:t>
      </w:r>
      <w:proofErr w:type="spellStart"/>
      <w:r w:rsidRPr="00D860DC">
        <w:rPr>
          <w:rFonts w:ascii="Arial" w:eastAsia="Times New Roman" w:hAnsi="Arial" w:cs="Arial"/>
          <w:color w:val="202122"/>
          <w:sz w:val="28"/>
          <w:szCs w:val="28"/>
          <w:lang w:eastAsia="ru-RU"/>
        </w:rPr>
        <w:t>Бхагавад</w:t>
      </w:r>
      <w:proofErr w:type="spellEnd"/>
      <w:r w:rsidRPr="00D860DC">
        <w:rPr>
          <w:rFonts w:ascii="Arial" w:eastAsia="Times New Roman" w:hAnsi="Arial" w:cs="Arial"/>
          <w:color w:val="202122"/>
          <w:sz w:val="28"/>
          <w:szCs w:val="28"/>
          <w:lang w:eastAsia="ru-RU"/>
        </w:rPr>
        <w:t xml:space="preserve"> Гита, почитаемой всеми индусскими религиозными направлениями, которая также получила высокое признание западных критиков как благородное и прекрасное произведение, есть строки: «…таких </w:t>
      </w:r>
      <w:proofErr w:type="spellStart"/>
      <w:r w:rsidRPr="00D860DC">
        <w:rPr>
          <w:rFonts w:ascii="Arial" w:eastAsia="Times New Roman" w:hAnsi="Arial" w:cs="Arial"/>
          <w:color w:val="202122"/>
          <w:sz w:val="28"/>
          <w:szCs w:val="28"/>
          <w:lang w:eastAsia="ru-RU"/>
        </w:rPr>
        <w:t>махатм</w:t>
      </w:r>
      <w:proofErr w:type="spellEnd"/>
      <w:r w:rsidRPr="00D860DC">
        <w:rPr>
          <w:rFonts w:ascii="Arial" w:eastAsia="Times New Roman" w:hAnsi="Arial" w:cs="Arial"/>
          <w:color w:val="202122"/>
          <w:sz w:val="28"/>
          <w:szCs w:val="28"/>
          <w:lang w:eastAsia="ru-RU"/>
        </w:rPr>
        <w:t xml:space="preserve"> очень трудно найти» (</w:t>
      </w:r>
      <w:proofErr w:type="spellStart"/>
      <w:r w:rsidRPr="00D860DC">
        <w:rPr>
          <w:rFonts w:ascii="Arial" w:eastAsia="Times New Roman" w:hAnsi="Arial" w:cs="Arial"/>
          <w:color w:val="202122"/>
          <w:sz w:val="28"/>
          <w:szCs w:val="28"/>
          <w:lang w:eastAsia="ru-RU"/>
        </w:rPr>
        <w:fldChar w:fldCharType="begin"/>
      </w:r>
      <w:r w:rsidRPr="00D860DC">
        <w:rPr>
          <w:rFonts w:ascii="Arial" w:eastAsia="Times New Roman" w:hAnsi="Arial" w:cs="Arial"/>
          <w:color w:val="202122"/>
          <w:sz w:val="28"/>
          <w:szCs w:val="28"/>
          <w:lang w:eastAsia="ru-RU"/>
        </w:rPr>
        <w:instrText xml:space="preserve"> HYPERLINK "https://ru.teopedia.org/lib/%D0%91%D1%85%D0%B0%D0%B3%D0%B0%D0%B2%D0%B0%D0%B4_%D0%93%D0%B8%D1%82%D0%B0" </w:instrText>
      </w:r>
      <w:r w:rsidRPr="00D860DC">
        <w:rPr>
          <w:rFonts w:ascii="Arial" w:eastAsia="Times New Roman" w:hAnsi="Arial" w:cs="Arial"/>
          <w:color w:val="202122"/>
          <w:sz w:val="28"/>
          <w:szCs w:val="28"/>
          <w:lang w:eastAsia="ru-RU"/>
        </w:rPr>
        <w:fldChar w:fldCharType="separate"/>
      </w:r>
      <w:r w:rsidRPr="00D860DC">
        <w:rPr>
          <w:rFonts w:ascii="Arial" w:eastAsia="Times New Roman" w:hAnsi="Arial" w:cs="Arial"/>
          <w:color w:val="3366BB"/>
          <w:sz w:val="28"/>
          <w:szCs w:val="28"/>
          <w:u w:val="single"/>
          <w:lang w:eastAsia="ru-RU"/>
        </w:rPr>
        <w:t>Бхагавад</w:t>
      </w:r>
      <w:proofErr w:type="spellEnd"/>
      <w:r w:rsidRPr="00D860DC">
        <w:rPr>
          <w:rFonts w:ascii="Arial" w:eastAsia="Times New Roman" w:hAnsi="Arial" w:cs="Arial"/>
          <w:color w:val="3366BB"/>
          <w:sz w:val="28"/>
          <w:szCs w:val="28"/>
          <w:u w:val="single"/>
          <w:lang w:eastAsia="ru-RU"/>
        </w:rPr>
        <w:t xml:space="preserve"> Гита, гл. 7</w:t>
      </w:r>
      <w:r w:rsidRPr="00D860DC">
        <w:rPr>
          <w:rFonts w:ascii="Arial" w:eastAsia="Times New Roman" w:hAnsi="Arial" w:cs="Arial"/>
          <w:color w:val="202122"/>
          <w:sz w:val="28"/>
          <w:szCs w:val="28"/>
          <w:lang w:eastAsia="ru-RU"/>
        </w:rPr>
        <w:fldChar w:fldCharType="end"/>
      </w:r>
      <w:r w:rsidRPr="00D860DC">
        <w:rPr>
          <w:rFonts w:ascii="Arial" w:eastAsia="Times New Roman" w:hAnsi="Arial" w:cs="Arial"/>
          <w:color w:val="202122"/>
          <w:sz w:val="28"/>
          <w:szCs w:val="28"/>
          <w:lang w:eastAsia="ru-RU"/>
        </w:rPr>
        <w:t>).</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Но, безотносительно к дискуссии об именах, есть достаточно аргументов и доказательств для утверждения, что люди, о которых мы говорим, владеющие замечательными знаниями, существуют, а их объединение было всегда и, вероятно, существует сейчас. Они постоянно упоминаются в старых мистериях. В Древнем Египте они были великими царями-посвящёнными, их называли Сынами Солнца и друзьями Великих Богов. У наших современников есть унижающая их привычка умалять идеи древних. Даже христиане, с почтением говорящие об Аврааме как о «друге Бога», презрительно смеются над притязанием египетских правителей на подобную дружбу и считают это заявление ничем иным, как наивным желанием благородства и титулов. Но истина заключается в том, что великие египтяне были посвящёнными, членами одной Великой Ложи, в которую входят все остальные адепты разного уровня, занимающиеся той или иной работой. Более поздняя и клонившаяся к упадку египетская раса, конечно, подражала своим предкам. Но это произошло уже в период, когда истина в очередной раз начала исчезать под возраставшим влиянием догм и духовенства.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lastRenderedPageBreak/>
        <w:t xml:space="preserve">История рассказывает об </w:t>
      </w:r>
      <w:proofErr w:type="spellStart"/>
      <w:r w:rsidRPr="00D860DC">
        <w:rPr>
          <w:rFonts w:ascii="Arial" w:eastAsia="Times New Roman" w:hAnsi="Arial" w:cs="Arial"/>
          <w:color w:val="202122"/>
          <w:sz w:val="28"/>
          <w:szCs w:val="28"/>
          <w:lang w:eastAsia="ru-RU"/>
        </w:rPr>
        <w:t>Аполлонии</w:t>
      </w:r>
      <w:proofErr w:type="spellEnd"/>
      <w:r w:rsidRPr="00D860DC">
        <w:rPr>
          <w:rFonts w:ascii="Arial" w:eastAsia="Times New Roman" w:hAnsi="Arial" w:cs="Arial"/>
          <w:color w:val="202122"/>
          <w:sz w:val="28"/>
          <w:szCs w:val="28"/>
          <w:lang w:eastAsia="ru-RU"/>
        </w:rPr>
        <w:t xml:space="preserve"> </w:t>
      </w:r>
      <w:proofErr w:type="spellStart"/>
      <w:r w:rsidRPr="00D860DC">
        <w:rPr>
          <w:rFonts w:ascii="Arial" w:eastAsia="Times New Roman" w:hAnsi="Arial" w:cs="Arial"/>
          <w:color w:val="202122"/>
          <w:sz w:val="28"/>
          <w:szCs w:val="28"/>
          <w:lang w:eastAsia="ru-RU"/>
        </w:rPr>
        <w:t>Тианском</w:t>
      </w:r>
      <w:proofErr w:type="spellEnd"/>
      <w:r w:rsidRPr="00D860DC">
        <w:rPr>
          <w:rFonts w:ascii="Arial" w:eastAsia="Times New Roman" w:hAnsi="Arial" w:cs="Arial"/>
          <w:color w:val="202122"/>
          <w:sz w:val="28"/>
          <w:szCs w:val="28"/>
          <w:lang w:eastAsia="ru-RU"/>
        </w:rPr>
        <w:t>, представлявшим всё тот же древний орден, члены которого появляются во время циклических упадков рас с целью сохранения свидетеля событий для будущих поколений человечества.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Двум другим посвящённым, адептам еврейского происхождения – Аврааму и Моисею, выпало жить и работать среди людей, к числу которых принадлежал </w:t>
      </w:r>
      <w:proofErr w:type="spellStart"/>
      <w:r w:rsidRPr="00D860DC">
        <w:rPr>
          <w:rFonts w:ascii="Arial" w:eastAsia="Times New Roman" w:hAnsi="Arial" w:cs="Arial"/>
          <w:color w:val="202122"/>
          <w:sz w:val="28"/>
          <w:szCs w:val="28"/>
          <w:lang w:eastAsia="ru-RU"/>
        </w:rPr>
        <w:t>Мельхиседек</w:t>
      </w:r>
      <w:proofErr w:type="spellEnd"/>
      <w:r w:rsidRPr="00D860DC">
        <w:rPr>
          <w:rFonts w:ascii="Arial" w:eastAsia="Times New Roman" w:hAnsi="Arial" w:cs="Arial"/>
          <w:color w:val="202122"/>
          <w:sz w:val="28"/>
          <w:szCs w:val="28"/>
          <w:lang w:eastAsia="ru-RU"/>
        </w:rPr>
        <w:t>, в такой степени духовно превосходивший Авраама, что у него было право даровать последнему титул, привилегии и благословение. Ту же главу человеческой истории, которая содержит имена Моисея и Авраама, освещает имя Соломона. Эти три имени создали триаду адептов, описанием деяний которых просто невозможно пренебречь как ложными и безосновательными.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Моисей учился у египтян и </w:t>
      </w:r>
      <w:proofErr w:type="spellStart"/>
      <w:r w:rsidRPr="00D860DC">
        <w:rPr>
          <w:rFonts w:ascii="Arial" w:eastAsia="Times New Roman" w:hAnsi="Arial" w:cs="Arial"/>
          <w:color w:val="202122"/>
          <w:sz w:val="28"/>
          <w:szCs w:val="28"/>
          <w:lang w:eastAsia="ru-RU"/>
        </w:rPr>
        <w:t>мидийцев</w:t>
      </w:r>
      <w:proofErr w:type="spellEnd"/>
      <w:r w:rsidRPr="00D860DC">
        <w:rPr>
          <w:rFonts w:ascii="Arial" w:eastAsia="Times New Roman" w:hAnsi="Arial" w:cs="Arial"/>
          <w:color w:val="202122"/>
          <w:sz w:val="28"/>
          <w:szCs w:val="28"/>
          <w:lang w:eastAsia="ru-RU"/>
        </w:rPr>
        <w:t xml:space="preserve">, у которых он заимствовал большую часть своих сокровенных знаний. Любой проницательный ученик всемирного масонского ордена может распознать в его книгах руку, планы и работу мастера. Авраам также был знаком со всеми видами искусства и мог управлять силами природы, что было достойным поклонения в его время, иначе он не был бы в компании королей и не считался бы «другом Бога». Только один из его диалогов с Богом на тему разрушения городов показывает, что, будучи адептом, он давно миновал необходимость в церемониальных или других представлениях со стороны. Соломон, заключающий эту триаду, пламенными письменами запечатлел своё имя в истории. Вокруг него собралась масса легенд и рассказов о его общении с </w:t>
      </w:r>
      <w:proofErr w:type="spellStart"/>
      <w:r w:rsidRPr="00D860DC">
        <w:rPr>
          <w:rFonts w:ascii="Arial" w:eastAsia="Times New Roman" w:hAnsi="Arial" w:cs="Arial"/>
          <w:color w:val="202122"/>
          <w:sz w:val="28"/>
          <w:szCs w:val="28"/>
          <w:lang w:eastAsia="ru-RU"/>
        </w:rPr>
        <w:t>элементалами</w:t>
      </w:r>
      <w:proofErr w:type="spellEnd"/>
      <w:r w:rsidRPr="00D860DC">
        <w:rPr>
          <w:rFonts w:ascii="Arial" w:eastAsia="Times New Roman" w:hAnsi="Arial" w:cs="Arial"/>
          <w:color w:val="202122"/>
          <w:sz w:val="28"/>
          <w:szCs w:val="28"/>
          <w:lang w:eastAsia="ru-RU"/>
        </w:rPr>
        <w:t>, его способностях к волшебству. И если не согласиться с тем, что он был удивительным человеком и необыкновенным примером рождения всесильного адепта среди обычных смертных, то весь Древний мир надо осудить как сборище глупцов, выдумывавших ложь ради развлечения. Нет необходимости верить в то, что его имя было Соломон, или что он правил евреями. Но мы не можем отрицать того факта, что когда-то, в туманное время, о котором упоминают еврейские хроники, жил среди людей и ходил по земле адепт, которого впоследствии назвали этим именем. Заштатные и мелочные критики могут предположить, что широкое распространение древней традиции во все времена – это лишь свидетельство склонности людей к обману и фальсификации фактов и не больше. Но тот, кто серьезно изучает природу и жизнь, знает об истинности сокровенной традиции из фактов истории человечества.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У народа Индии, давно забытого и игнорируемого сильным и эгоистичным, воюющим и торгующим Западом, мы найдём обилие знаний о таких замечательных людях, как Ной, Авраам, Моисей и Соломон. Среди подобных совершенных людей есть такие, кто по своему характеру и условиям жизни подходят для того, чтобы </w:t>
      </w:r>
      <w:r w:rsidRPr="00D860DC">
        <w:rPr>
          <w:rFonts w:ascii="Arial" w:eastAsia="Times New Roman" w:hAnsi="Arial" w:cs="Arial"/>
          <w:color w:val="202122"/>
          <w:sz w:val="28"/>
          <w:szCs w:val="28"/>
          <w:lang w:eastAsia="ru-RU"/>
        </w:rPr>
        <w:lastRenderedPageBreak/>
        <w:t xml:space="preserve">сохранять философские, этические и психические ценности, которые могли быть навечно потеряны для нас, будь они оставлены на разграбление готам и вандалам, каковыми западные нации были в ранние времена своей борьбы за образование и цивилизацию. Если бы люди, которые бессмысленно уничтожили массу исторических и этнологических богатств, найденных служителями католических правителей Испании в Центральной и Южной Америке, могли знать и приложить свои руки к книгам и папирусам Индии </w:t>
      </w:r>
      <w:proofErr w:type="gramStart"/>
      <w:r w:rsidRPr="00D860DC">
        <w:rPr>
          <w:rFonts w:ascii="Arial" w:eastAsia="Times New Roman" w:hAnsi="Arial" w:cs="Arial"/>
          <w:color w:val="202122"/>
          <w:sz w:val="28"/>
          <w:szCs w:val="28"/>
          <w:lang w:eastAsia="ru-RU"/>
        </w:rPr>
        <w:t>до того как</w:t>
      </w:r>
      <w:proofErr w:type="gramEnd"/>
      <w:r w:rsidRPr="00D860DC">
        <w:rPr>
          <w:rFonts w:ascii="Arial" w:eastAsia="Times New Roman" w:hAnsi="Arial" w:cs="Arial"/>
          <w:color w:val="202122"/>
          <w:sz w:val="28"/>
          <w:szCs w:val="28"/>
          <w:lang w:eastAsia="ru-RU"/>
        </w:rPr>
        <w:t>, Англия подняла свой защитный меч против них, они бы сделали с книгами и папирусами Индии то же самое, что совершили в Америке, то, что их предшественники попытались сделать с Александрийской библиотекой. К счастью, события сложились иначе.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Мы всегда можем найти имена великих адептов в индийской литературе. Все они были хорошо известны людям, и все они учили одному – величию человеческого духа. Их имена неизвестны на Западе, но сведения об их мыслях, работе и необыкновенных способностях остались. Более того, на тихом, малоподвижном Востоке нашего времени есть сотни тех, кто по собственному опыту знают, что Великая Ложа всё ещё существует, и махатмы, адепты, посвящённые и братья входят в неё. Кроме этого, на земле Индии есть много тех, кто практически обладают необыкновенным влиянием на силы природы. Это позволило нам получить неоспоримые свидетельства для доказательства выдвинутых здесь утверждений.</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Если теософия, которой учит Великая Ложа, – это действительно научно-религиозное учение, как мы утверждали ранее, то у нас есть ещё больше доказательств ценности его этических установлений. Мощное трио, состоящее из Будды, Конфуция и Иисуса, создало эти этические нормы и использовало их как средство влияния на человечество. Но ещё до этого индусы основали религию, которую сегодня исповедует больше людей, чем христианство. Это была религия, много веков до Иисуса взывавшая к этике, которой он учил, религия, которая была дана человечеству за столетия до прихода Будды. Иисус, пришедший чтобы исправить людей, знакомил своих последователей всё с той же древней этикой, а Конфуций дал её на вооружение народу древнего и почитаемого Китая.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Теософы утверждают, что те, кто носил эти великие имена, являются представителями одного Братства и проповедуют одну доктрину. Выдающиеся личности, снова и снова появлявшиеся в западной цивилизации, такие как Сен-Жермен, Якоб </w:t>
      </w:r>
      <w:proofErr w:type="spellStart"/>
      <w:r w:rsidRPr="00D860DC">
        <w:rPr>
          <w:rFonts w:ascii="Arial" w:eastAsia="Times New Roman" w:hAnsi="Arial" w:cs="Arial"/>
          <w:color w:val="202122"/>
          <w:sz w:val="28"/>
          <w:szCs w:val="28"/>
          <w:lang w:eastAsia="ru-RU"/>
        </w:rPr>
        <w:t>Бёме</w:t>
      </w:r>
      <w:proofErr w:type="spellEnd"/>
      <w:r w:rsidRPr="00D860DC">
        <w:rPr>
          <w:rFonts w:ascii="Arial" w:eastAsia="Times New Roman" w:hAnsi="Arial" w:cs="Arial"/>
          <w:color w:val="202122"/>
          <w:sz w:val="28"/>
          <w:szCs w:val="28"/>
          <w:lang w:eastAsia="ru-RU"/>
        </w:rPr>
        <w:t xml:space="preserve">, Калиостро, Парацельс, </w:t>
      </w:r>
      <w:proofErr w:type="spellStart"/>
      <w:r w:rsidRPr="00D860DC">
        <w:rPr>
          <w:rFonts w:ascii="Arial" w:eastAsia="Times New Roman" w:hAnsi="Arial" w:cs="Arial"/>
          <w:color w:val="202122"/>
          <w:sz w:val="28"/>
          <w:szCs w:val="28"/>
          <w:lang w:eastAsia="ru-RU"/>
        </w:rPr>
        <w:t>Месмер</w:t>
      </w:r>
      <w:proofErr w:type="spellEnd"/>
      <w:r w:rsidRPr="00D860DC">
        <w:rPr>
          <w:rFonts w:ascii="Arial" w:eastAsia="Times New Roman" w:hAnsi="Arial" w:cs="Arial"/>
          <w:color w:val="202122"/>
          <w:sz w:val="28"/>
          <w:szCs w:val="28"/>
          <w:lang w:eastAsia="ru-RU"/>
        </w:rPr>
        <w:t xml:space="preserve">, граф Сан-Мартин и мадам Е. П. Блаватская, каждый в своё время, выполняли работу для Великой Ложи. Правда, очень часто их оскорбляли и называли обманщиками, хотя никто не мог понять почему, поскольку после их смерти, по большей части, оказывалось, что они давали полезные советы и предложения, а </w:t>
      </w:r>
      <w:r w:rsidRPr="00D860DC">
        <w:rPr>
          <w:rFonts w:ascii="Arial" w:eastAsia="Times New Roman" w:hAnsi="Arial" w:cs="Arial"/>
          <w:color w:val="202122"/>
          <w:sz w:val="28"/>
          <w:szCs w:val="28"/>
          <w:lang w:eastAsia="ru-RU"/>
        </w:rPr>
        <w:lastRenderedPageBreak/>
        <w:t xml:space="preserve">также делали значительные открытия в науке. Но даже Иисуса назвали бы обманщиком, если бы он появился в наши дни в какой-либо театрализованной церкви на Пятой авеню и осудил мнимых христиан. Парацельс был основателем многих, широко распространённых сейчас, ценных методов лечения. </w:t>
      </w:r>
      <w:proofErr w:type="spellStart"/>
      <w:r w:rsidRPr="00D860DC">
        <w:rPr>
          <w:rFonts w:ascii="Arial" w:eastAsia="Times New Roman" w:hAnsi="Arial" w:cs="Arial"/>
          <w:color w:val="202122"/>
          <w:sz w:val="28"/>
          <w:szCs w:val="28"/>
          <w:lang w:eastAsia="ru-RU"/>
        </w:rPr>
        <w:t>Месмер</w:t>
      </w:r>
      <w:proofErr w:type="spellEnd"/>
      <w:r w:rsidRPr="00D860DC">
        <w:rPr>
          <w:rFonts w:ascii="Arial" w:eastAsia="Times New Roman" w:hAnsi="Arial" w:cs="Arial"/>
          <w:color w:val="202122"/>
          <w:sz w:val="28"/>
          <w:szCs w:val="28"/>
          <w:lang w:eastAsia="ru-RU"/>
        </w:rPr>
        <w:t xml:space="preserve"> учил гипнозу, только называл его по-другому. Мадам Блаватская, в очередной раз, обратила внимание Запада на важное учение, давно известное Ложе, касающееся человека, его природы и назначения. Но их всех называли обманщиками те, у кого не было своей собственной философии, чья цивилизация создала нищенствующие и преступные классы, количество которых и их страдания превышают всё, что до сих пор знало человечество.</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Было бы странным, если бы западные читатели не задавали вопрос: как человек может знать так много и уметь так управлять силами природы, как, по моему описанию, это делают посвящённые, сейчас часто называемые </w:t>
      </w:r>
      <w:proofErr w:type="spellStart"/>
      <w:r w:rsidRPr="00D860DC">
        <w:rPr>
          <w:rFonts w:ascii="Arial" w:eastAsia="Times New Roman" w:hAnsi="Arial" w:cs="Arial"/>
          <w:color w:val="202122"/>
          <w:sz w:val="28"/>
          <w:szCs w:val="28"/>
          <w:lang w:eastAsia="ru-RU"/>
        </w:rPr>
        <w:t>махатмами</w:t>
      </w:r>
      <w:proofErr w:type="spellEnd"/>
      <w:r w:rsidRPr="00D860DC">
        <w:rPr>
          <w:rFonts w:ascii="Arial" w:eastAsia="Times New Roman" w:hAnsi="Arial" w:cs="Arial"/>
          <w:color w:val="202122"/>
          <w:sz w:val="28"/>
          <w:szCs w:val="28"/>
          <w:lang w:eastAsia="ru-RU"/>
        </w:rPr>
        <w:t>? В Индии, Китае и других восточных странах никому бы и в голову не пришло удивляться этому, потому что, несмотря на материальную отсталость этих стран от Запада, люди, живущие там, никогда не теряли веру в истинную природу человека и силы, которыми он может оперировать при желании. И потому среди них всегда можно найти живые примеры обладания такими способностями и силами. Но западная материалистическая цивилизация выросла под влиянием отрицания духовной жизни и естественных последствий алогического догматизма. Она никогда не занималась исследованиями этих вопросов, и до сих пор население Запада не верит, что кто-нибудь, кроме Бога, может обладать подобными силами.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Махатма наделён властью над пространством, временем, мыслью и материей только потому, что он совершенный человек. Каждый имеет в зачатке такие способности, которые приписывают великим посвящённым. Разница состоит только в том, что у большинства из нас не развиты имеющиеся в нас потенции, а махатма прошёл подготовку и имеет опыт, благодаря которым все невидимые человеческие способности развиты в нём настолько, что кажутся его страдающему на земле брату божественными дарованиями. Давно известные теософии телепатия, чтение мыслей и гипноз показывают наличие таких планов человеческого сознания, таких функций и способностей, о которых до сих пор даже не мечтали. Чтение мыслей человека, как на расстоянии, так и в его присутствии, доказывает не только существование разума, лишь частично зависящего от мозга, но также и то, что может существовать способ эффективной передачи, которым можно послать любое внушение. Именно благодаря таким способностям посвящённые могут общаться друг с другом на любом расстоянии. Объяснение этому, до сих пор не признанное </w:t>
      </w:r>
      <w:r w:rsidRPr="00D860DC">
        <w:rPr>
          <w:rFonts w:ascii="Arial" w:eastAsia="Times New Roman" w:hAnsi="Arial" w:cs="Arial"/>
          <w:color w:val="202122"/>
          <w:sz w:val="28"/>
          <w:szCs w:val="28"/>
          <w:lang w:eastAsia="ru-RU"/>
        </w:rPr>
        <w:lastRenderedPageBreak/>
        <w:t xml:space="preserve">профессиональными гипнотизёрами, состоит в том, </w:t>
      </w:r>
      <w:proofErr w:type="gramStart"/>
      <w:r w:rsidRPr="00D860DC">
        <w:rPr>
          <w:rFonts w:ascii="Arial" w:eastAsia="Times New Roman" w:hAnsi="Arial" w:cs="Arial"/>
          <w:color w:val="202122"/>
          <w:sz w:val="28"/>
          <w:szCs w:val="28"/>
          <w:lang w:eastAsia="ru-RU"/>
        </w:rPr>
        <w:t>что</w:t>
      </w:r>
      <w:proofErr w:type="gramEnd"/>
      <w:r w:rsidRPr="00D860DC">
        <w:rPr>
          <w:rFonts w:ascii="Arial" w:eastAsia="Times New Roman" w:hAnsi="Arial" w:cs="Arial"/>
          <w:color w:val="202122"/>
          <w:sz w:val="28"/>
          <w:szCs w:val="28"/>
          <w:lang w:eastAsia="ru-RU"/>
        </w:rPr>
        <w:t xml:space="preserve"> если два разума вибрируют с одинаковой скоростью, или их план сознания одинаков, – они думают одинаково. Другими словами, тот, кто должен принять сообщение на расстоянии, подвергается влиянию того, кто посылает сигнал. Нечто подобное происходит во всех других случаях использования этих способностей, неважно до какой степени они экстраординарны. Кажущиеся нам необычными в настоящее время, они совершенно естественны, подобно тому, как выдающиеся музыкальные способности естественны, хотя и не имеют широкого распространения. Когда посвящённый заставляет твёрдый предмет двигаться, не касаясь его, то это означает, что этот человек использует два закона – притяжения и отталкивания. Гравитация – это название для одного из них. Если посвящённый способен из чистого воздуха материализовать находящийся в нём углерод и сформировать его в виде текста на бумаге – это значит, что он обладает высокими знаниями в области оккультной химии и может использовать свою особым образом тренированную способность к созданию образов, чем потенциально владеет каждый человек. Если он легко читает ваши мысли, то это оттого, что он использует внутренние, единственно реальные силы зрения; он не нуждается в сетчатке глаза, чтобы видеть тончайшего паутину рисунка, которую сплетает перед ним вибрирующий мозг человека. Всё, что могут делать махатмы, естественно для совершенного человека. Эти силы ещё скрыты в нас потому, что наша Раса насквозь эгоистична и живёт сегодняшними, преходящими делами.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Я повторяю, что, хотя истинная доктрина временно исчезает в человеческом обществе, она непременно появляется вновь. Во-первых, потому что она «впрессована» в нетленную суть человеческого существа и, во-вторых, потому что Ложа всегда сохраняет её не только в виде реально объективных документов, но также в интеллекте и самосознании людей, которые успешно преодолели многие периоды эволюции, предшествующие нашему, и не могут потерять добытые ими драгоценные знания. Только благодаря Старшим Братьям – высшему достижению эволюции, через которых и </w:t>
      </w:r>
      <w:proofErr w:type="gramStart"/>
      <w:r w:rsidRPr="00D860DC">
        <w:rPr>
          <w:rFonts w:ascii="Arial" w:eastAsia="Times New Roman" w:hAnsi="Arial" w:cs="Arial"/>
          <w:color w:val="202122"/>
          <w:sz w:val="28"/>
          <w:szCs w:val="28"/>
          <w:lang w:eastAsia="ru-RU"/>
        </w:rPr>
        <w:t>в кооперации</w:t>
      </w:r>
      <w:proofErr w:type="gramEnd"/>
      <w:r w:rsidRPr="00D860DC">
        <w:rPr>
          <w:rFonts w:ascii="Arial" w:eastAsia="Times New Roman" w:hAnsi="Arial" w:cs="Arial"/>
          <w:color w:val="202122"/>
          <w:sz w:val="28"/>
          <w:szCs w:val="28"/>
          <w:lang w:eastAsia="ru-RU"/>
        </w:rPr>
        <w:t xml:space="preserve"> с которыми находится всё человечество, возможно осуществить планы, намеченные Великим Архитектором Вселенной. Именно поэтому прежде, чем говорить о других аспектах учения, я обратил ваше внимание на Учителей и Всемирную Ложу, которую они представляют.</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
    <w:p w:rsidR="00D860DC" w:rsidRPr="00D860DC" w:rsidRDefault="00D860DC" w:rsidP="00D860DC">
      <w:pPr>
        <w:shd w:val="clear" w:color="auto" w:fill="FFFFFF"/>
        <w:spacing w:before="240" w:after="120" w:line="240" w:lineRule="auto"/>
        <w:jc w:val="center"/>
        <w:outlineLvl w:val="1"/>
        <w:rPr>
          <w:rFonts w:ascii="Arial" w:eastAsia="Times New Roman" w:hAnsi="Arial" w:cs="Arial"/>
          <w:b/>
          <w:bCs/>
          <w:color w:val="000000"/>
          <w:sz w:val="28"/>
          <w:szCs w:val="28"/>
          <w:lang w:eastAsia="ru-RU"/>
        </w:rPr>
      </w:pPr>
      <w:r w:rsidRPr="00D860DC">
        <w:rPr>
          <w:rFonts w:ascii="Arial" w:eastAsia="Times New Roman" w:hAnsi="Arial" w:cs="Arial"/>
          <w:b/>
          <w:bCs/>
          <w:color w:val="000000"/>
          <w:sz w:val="28"/>
          <w:szCs w:val="28"/>
          <w:lang w:eastAsia="ru-RU"/>
        </w:rPr>
        <w:t>Глава 2. Общие принципы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Теософское учение в основном имеет дело с нашей Землей, хотя его горизонты простираются ко всем мирам потому, что нет такой </w:t>
      </w:r>
      <w:r w:rsidRPr="00D860DC">
        <w:rPr>
          <w:rFonts w:ascii="Arial" w:eastAsia="Times New Roman" w:hAnsi="Arial" w:cs="Arial"/>
          <w:color w:val="202122"/>
          <w:sz w:val="28"/>
          <w:szCs w:val="28"/>
          <w:lang w:eastAsia="ru-RU"/>
        </w:rPr>
        <w:lastRenderedPageBreak/>
        <w:t>части проявленной Вселенной, которая была бы за пределами влияния свода законов, нами управляющими. Поскольку наш глобус является частью Солнечной системы, то он определённо связан с Венерой, Юпитером и другими планетами. Но так как человечество должно оставаться на своём материальном посреднике, Земле, до тех пор, пока все элементы Расы достигнут совершенства и будут готовы к следующему этапу, то эволюция человеческого сообщества очень важна для всех его членов. Некоторые специфические детали, касающиеся других планет, могут быть рассмотрены в дальнейшем. Сначала давайте сделаем общий обзор законов, управляющих всеми мирами.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Вселенная исходит из Непознаваемого не только для человека, но и для самого высокого разума, на семи планах, семью способами или методами во всех мирах. Эта </w:t>
      </w:r>
      <w:proofErr w:type="spellStart"/>
      <w:r w:rsidRPr="00D860DC">
        <w:rPr>
          <w:rFonts w:ascii="Arial" w:eastAsia="Times New Roman" w:hAnsi="Arial" w:cs="Arial"/>
          <w:color w:val="202122"/>
          <w:sz w:val="28"/>
          <w:szCs w:val="28"/>
          <w:lang w:eastAsia="ru-RU"/>
        </w:rPr>
        <w:t>семеричность</w:t>
      </w:r>
      <w:proofErr w:type="spellEnd"/>
      <w:r w:rsidRPr="00D860DC">
        <w:rPr>
          <w:rFonts w:ascii="Arial" w:eastAsia="Times New Roman" w:hAnsi="Arial" w:cs="Arial"/>
          <w:color w:val="202122"/>
          <w:sz w:val="28"/>
          <w:szCs w:val="28"/>
          <w:lang w:eastAsia="ru-RU"/>
        </w:rPr>
        <w:t xml:space="preserve"> лежит в основе всех миров Вселенной и всех существ, обитающих на них. Древние учили, что миры, маленькие и огромные, – это копии Единого Целого, что мельчайшая букашка и наиболее развитое существо – это копии в маленьком или огромном </w:t>
      </w:r>
      <w:proofErr w:type="spellStart"/>
      <w:r w:rsidRPr="00D860DC">
        <w:rPr>
          <w:rFonts w:ascii="Arial" w:eastAsia="Times New Roman" w:hAnsi="Arial" w:cs="Arial"/>
          <w:color w:val="202122"/>
          <w:sz w:val="28"/>
          <w:szCs w:val="28"/>
          <w:lang w:eastAsia="ru-RU"/>
        </w:rPr>
        <w:t>всёвключающего</w:t>
      </w:r>
      <w:proofErr w:type="spellEnd"/>
      <w:r w:rsidRPr="00D860DC">
        <w:rPr>
          <w:rFonts w:ascii="Arial" w:eastAsia="Times New Roman" w:hAnsi="Arial" w:cs="Arial"/>
          <w:color w:val="202122"/>
          <w:sz w:val="28"/>
          <w:szCs w:val="28"/>
          <w:lang w:eastAsia="ru-RU"/>
        </w:rPr>
        <w:t xml:space="preserve"> прототипа. Так возникло выражение «как наверху, так и внизу», используемое в философии Гермеса.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Семеричное деление Вселенной можно грубо представить так: Абсолют, Дух, Разум, Материя, Воля, </w:t>
      </w:r>
      <w:proofErr w:type="spellStart"/>
      <w:r w:rsidRPr="00D860DC">
        <w:rPr>
          <w:rFonts w:ascii="Arial" w:eastAsia="Times New Roman" w:hAnsi="Arial" w:cs="Arial"/>
          <w:color w:val="202122"/>
          <w:sz w:val="28"/>
          <w:szCs w:val="28"/>
          <w:lang w:eastAsia="ru-RU"/>
        </w:rPr>
        <w:t>Акаша</w:t>
      </w:r>
      <w:proofErr w:type="spellEnd"/>
      <w:r w:rsidRPr="00D860DC">
        <w:rPr>
          <w:rFonts w:ascii="Arial" w:eastAsia="Times New Roman" w:hAnsi="Arial" w:cs="Arial"/>
          <w:color w:val="202122"/>
          <w:sz w:val="28"/>
          <w:szCs w:val="28"/>
          <w:lang w:eastAsia="ru-RU"/>
        </w:rPr>
        <w:t xml:space="preserve"> (или Эфир), Жизнь. Вместо понятия Абсолют мы можем использовать слово Космос, поскольку он существует всегда, и в нём имеют место все проявления. Термин </w:t>
      </w:r>
      <w:proofErr w:type="spellStart"/>
      <w:r w:rsidRPr="00D860DC">
        <w:rPr>
          <w:rFonts w:ascii="Arial" w:eastAsia="Times New Roman" w:hAnsi="Arial" w:cs="Arial"/>
          <w:color w:val="202122"/>
          <w:sz w:val="28"/>
          <w:szCs w:val="28"/>
          <w:lang w:eastAsia="ru-RU"/>
        </w:rPr>
        <w:t>Акаша</w:t>
      </w:r>
      <w:proofErr w:type="spellEnd"/>
      <w:r w:rsidRPr="00D860DC">
        <w:rPr>
          <w:rFonts w:ascii="Arial" w:eastAsia="Times New Roman" w:hAnsi="Arial" w:cs="Arial"/>
          <w:color w:val="202122"/>
          <w:sz w:val="28"/>
          <w:szCs w:val="28"/>
          <w:lang w:eastAsia="ru-RU"/>
        </w:rPr>
        <w:t xml:space="preserve"> заимствован из санскрита и его используют вместо слова Эфир, поскольку в английском языке ещё нет эквивалента, способного должным образом определить светоносное состояние материи, которое современная наука иногда называет Эфиром. Про Абсолют мы можем только сказать – ОН ЕСТЬ. Никто, даже из Великих Учителей, не может описать Абсолют, хотя в НЁМ есть все свойства. Наше знание начинается с дифференциации. Все проявленные объекты, существа, или силы, – это только дифференциации Великого Непознаваемого. Самое большое, что можно сказать про Абсолют, что ОН периодически дифференцирует себя и периодически втягивает в себя дифференцированное.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Первой дифференциацией, если говорить о времени метафизически, является Дух, вместе с которым появляются Материя и Разум. </w:t>
      </w:r>
      <w:proofErr w:type="spellStart"/>
      <w:r w:rsidRPr="00D860DC">
        <w:rPr>
          <w:rFonts w:ascii="Arial" w:eastAsia="Times New Roman" w:hAnsi="Arial" w:cs="Arial"/>
          <w:color w:val="202122"/>
          <w:sz w:val="28"/>
          <w:szCs w:val="28"/>
          <w:lang w:eastAsia="ru-RU"/>
        </w:rPr>
        <w:t>Акаша</w:t>
      </w:r>
      <w:proofErr w:type="spellEnd"/>
      <w:r w:rsidRPr="00D860DC">
        <w:rPr>
          <w:rFonts w:ascii="Arial" w:eastAsia="Times New Roman" w:hAnsi="Arial" w:cs="Arial"/>
          <w:color w:val="202122"/>
          <w:sz w:val="28"/>
          <w:szCs w:val="28"/>
          <w:lang w:eastAsia="ru-RU"/>
        </w:rPr>
        <w:t xml:space="preserve"> – это производное Духа и Материи. Воля – это сила Духа в действии. Жизнь – это результат действия на Материю движимой духом </w:t>
      </w:r>
      <w:proofErr w:type="spellStart"/>
      <w:r w:rsidRPr="00D860DC">
        <w:rPr>
          <w:rFonts w:ascii="Arial" w:eastAsia="Times New Roman" w:hAnsi="Arial" w:cs="Arial"/>
          <w:color w:val="202122"/>
          <w:sz w:val="28"/>
          <w:szCs w:val="28"/>
          <w:lang w:eastAsia="ru-RU"/>
        </w:rPr>
        <w:t>Акаши</w:t>
      </w:r>
      <w:proofErr w:type="spellEnd"/>
      <w:r w:rsidRPr="00D860DC">
        <w:rPr>
          <w:rFonts w:ascii="Arial" w:eastAsia="Times New Roman" w:hAnsi="Arial" w:cs="Arial"/>
          <w:color w:val="202122"/>
          <w:sz w:val="28"/>
          <w:szCs w:val="28"/>
          <w:lang w:eastAsia="ru-RU"/>
        </w:rPr>
        <w:t>.</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Но Материя, о которой здесь идёт речь совсем не то, что мы обычно понимаем под этим словом. Это реальная, всегда невидимая Материя, которую иногда называют Первичной Материей. В Браминской системе её называют </w:t>
      </w:r>
      <w:proofErr w:type="spellStart"/>
      <w:r w:rsidRPr="00D860DC">
        <w:rPr>
          <w:rFonts w:ascii="Arial" w:eastAsia="Times New Roman" w:hAnsi="Arial" w:cs="Arial"/>
          <w:color w:val="202122"/>
          <w:sz w:val="28"/>
          <w:szCs w:val="28"/>
          <w:lang w:eastAsia="ru-RU"/>
        </w:rPr>
        <w:t>Мулапракрити</w:t>
      </w:r>
      <w:proofErr w:type="spellEnd"/>
      <w:r w:rsidRPr="00D860DC">
        <w:rPr>
          <w:rFonts w:ascii="Arial" w:eastAsia="Times New Roman" w:hAnsi="Arial" w:cs="Arial"/>
          <w:color w:val="202122"/>
          <w:sz w:val="28"/>
          <w:szCs w:val="28"/>
          <w:lang w:eastAsia="ru-RU"/>
        </w:rPr>
        <w:t xml:space="preserve">. Древняя доктрина </w:t>
      </w:r>
      <w:r w:rsidRPr="00D860DC">
        <w:rPr>
          <w:rFonts w:ascii="Arial" w:eastAsia="Times New Roman" w:hAnsi="Arial" w:cs="Arial"/>
          <w:color w:val="202122"/>
          <w:sz w:val="28"/>
          <w:szCs w:val="28"/>
          <w:lang w:eastAsia="ru-RU"/>
        </w:rPr>
        <w:lastRenderedPageBreak/>
        <w:t>утверждает, а сейчас это же признаёт и наука, что мы видим или осознаём только внешнее явление, но не настоящую природу тела или материального объекта.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Разум – это интеллектуальная часть Космоса и в семеричном делении, которое здесь кратко охарактеризовано, Разум – это то, что содержит в себе план Космоса. Этот план был усовершенствован в предшествующем периоде, из которого он перешёл в настоящий. То же произойдёт в этом и во всех следующих периодах, поскольку нет предела его совершенствованию в процессе эволюции. В периодическом проявлении Абсолюта не было начала и не будет конца, стало быть, эти процессы проявления из Непознаваемого и исчезновения в нём будут происходить вечно.</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Где бы мир или система миров ни проявлялись, в Мировом Разуме всегда есть план для их проявления. Изначальная сила исходит от Духа, основанием является Материя (конечно, невидимая). Жизнь поддерживает все формы, требующие её присутствия, а </w:t>
      </w:r>
      <w:proofErr w:type="spellStart"/>
      <w:r w:rsidRPr="00D860DC">
        <w:rPr>
          <w:rFonts w:ascii="Arial" w:eastAsia="Times New Roman" w:hAnsi="Arial" w:cs="Arial"/>
          <w:color w:val="202122"/>
          <w:sz w:val="28"/>
          <w:szCs w:val="28"/>
          <w:lang w:eastAsia="ru-RU"/>
        </w:rPr>
        <w:t>Акаша</w:t>
      </w:r>
      <w:proofErr w:type="spellEnd"/>
      <w:r w:rsidRPr="00D860DC">
        <w:rPr>
          <w:rFonts w:ascii="Arial" w:eastAsia="Times New Roman" w:hAnsi="Arial" w:cs="Arial"/>
          <w:color w:val="202122"/>
          <w:sz w:val="28"/>
          <w:szCs w:val="28"/>
          <w:lang w:eastAsia="ru-RU"/>
        </w:rPr>
        <w:t xml:space="preserve"> – это звено между материей, с одной стороны, и </w:t>
      </w:r>
      <w:proofErr w:type="spellStart"/>
      <w:r w:rsidRPr="00D860DC">
        <w:rPr>
          <w:rFonts w:ascii="Arial" w:eastAsia="Times New Roman" w:hAnsi="Arial" w:cs="Arial"/>
          <w:color w:val="202122"/>
          <w:sz w:val="28"/>
          <w:szCs w:val="28"/>
          <w:lang w:eastAsia="ru-RU"/>
        </w:rPr>
        <w:t>Духо</w:t>
      </w:r>
      <w:proofErr w:type="spellEnd"/>
      <w:r w:rsidRPr="00D860DC">
        <w:rPr>
          <w:rFonts w:ascii="Arial" w:eastAsia="Times New Roman" w:hAnsi="Arial" w:cs="Arial"/>
          <w:color w:val="202122"/>
          <w:sz w:val="28"/>
          <w:szCs w:val="28"/>
          <w:lang w:eastAsia="ru-RU"/>
        </w:rPr>
        <w:t>-Разумом – с другой.</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Когда мир или система миров приходит к концу определённого большого цикла, происходят катаклизмы, которые запечатлеваются в истории или преданиях. Таких преданий более, чем достаточно: у евреев – это Великий потоп, у вавилонян – тоже потоп, у египтян это отражено в их папирусах, у индусов – в космологии. И каждое свидетельство – не просто подтверждение малозначительного еврейского мифа. Во всех них имеются ссылки также на более ранние учения, а также на смутные воспоминания о периодических разрушениях и восстановлениях. Еврейская история – это лишь небольшой фрагмент, вырванный </w:t>
      </w:r>
      <w:proofErr w:type="gramStart"/>
      <w:r w:rsidRPr="00D860DC">
        <w:rPr>
          <w:rFonts w:ascii="Arial" w:eastAsia="Times New Roman" w:hAnsi="Arial" w:cs="Arial"/>
          <w:color w:val="202122"/>
          <w:sz w:val="28"/>
          <w:szCs w:val="28"/>
          <w:lang w:eastAsia="ru-RU"/>
        </w:rPr>
        <w:t>из мозаичного пола Собора</w:t>
      </w:r>
      <w:proofErr w:type="gramEnd"/>
      <w:r w:rsidRPr="00D860DC">
        <w:rPr>
          <w:rFonts w:ascii="Arial" w:eastAsia="Times New Roman" w:hAnsi="Arial" w:cs="Arial"/>
          <w:color w:val="202122"/>
          <w:sz w:val="28"/>
          <w:szCs w:val="28"/>
          <w:lang w:eastAsia="ru-RU"/>
        </w:rPr>
        <w:t xml:space="preserve"> Истины. Древняя доктрина утверждает, что существуют как малые периодические катаклизмы или частичные разрушения, так и </w:t>
      </w:r>
      <w:proofErr w:type="gramStart"/>
      <w:r w:rsidRPr="00D860DC">
        <w:rPr>
          <w:rFonts w:ascii="Arial" w:eastAsia="Times New Roman" w:hAnsi="Arial" w:cs="Arial"/>
          <w:color w:val="202122"/>
          <w:sz w:val="28"/>
          <w:szCs w:val="28"/>
          <w:lang w:eastAsia="ru-RU"/>
        </w:rPr>
        <w:t>вселенская эволюция</w:t>
      </w:r>
      <w:proofErr w:type="gramEnd"/>
      <w:r w:rsidRPr="00D860DC">
        <w:rPr>
          <w:rFonts w:ascii="Arial" w:eastAsia="Times New Roman" w:hAnsi="Arial" w:cs="Arial"/>
          <w:color w:val="202122"/>
          <w:sz w:val="28"/>
          <w:szCs w:val="28"/>
          <w:lang w:eastAsia="ru-RU"/>
        </w:rPr>
        <w:t xml:space="preserve"> и инволюция. Великий вдох и выдох совершаются снова и снова. С выдохом появляются объекты, миры и люди, вдох приводит к исчезновению всего этого в первоисточнике.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Это бодрствование и сон Вселенского существа, День и Ночь Брахмы, – прототип нашего дня и ночи, нашего исчезновения со сцены в конце маленькой жизни и нашего возвращения, чтобы продолжить незаконченную работу в новой жизни, в новом дне.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Настоящий возраст мира всегда ставился под сомнение западными исследователями. До последнего времени они, как правило, проявляли нежелание пользоваться истиной, которой обладают более древние народы Востока. Признано, что египетская цивилизация была в расцвете много тысячелетий назад. А поскольку в настоящее время нет ни одной действующей школы древней учёности, которая могла бы поколебать современную гордыню, а также и потому, что «евреи вышли из Египта», что позволяет связать недопонятые писания </w:t>
      </w:r>
      <w:r w:rsidRPr="00D860DC">
        <w:rPr>
          <w:rFonts w:ascii="Arial" w:eastAsia="Times New Roman" w:hAnsi="Arial" w:cs="Arial"/>
          <w:color w:val="202122"/>
          <w:sz w:val="28"/>
          <w:szCs w:val="28"/>
          <w:lang w:eastAsia="ru-RU"/>
        </w:rPr>
        <w:lastRenderedPageBreak/>
        <w:t xml:space="preserve">Моисея с современным прогрессом, выбитое на камне и изображённое на папирусе получает не больше уважения в наши дни, чем живая мысль и сохранившиеся летописи индусов. Хотя последние всё ещё живут среди нас, никогда не будет признано, что бедная и подавленная нация владеет такими знаниями о возрасте человечества и его природе, о которых Запад, цветок культуры, войн и аннексий, не знает ничего. С того времени, когда невежественные монахи, а также теологи Малой Азии и Европы успешно навязали зарождающейся западной цивилизации представления Моисея о возникновении земли и людей, даже самые знающие из наших учёных застыли в потрясении от того количества лет, которое прошло со времён Адама. Но может быть, их мысль и понимание искажаются всегда, когда их глаза повёрнуты к любой хронологии, которая отличается от хронологии нескольких племён сыновей Якова. Даже благородная, старинная и молчаливая пирамида Гизы, охраняемая каменными Сфинксом и </w:t>
      </w:r>
      <w:proofErr w:type="spellStart"/>
      <w:r w:rsidRPr="00D860DC">
        <w:rPr>
          <w:rFonts w:ascii="Arial" w:eastAsia="Times New Roman" w:hAnsi="Arial" w:cs="Arial"/>
          <w:color w:val="202122"/>
          <w:sz w:val="28"/>
          <w:szCs w:val="28"/>
          <w:lang w:eastAsia="ru-RU"/>
        </w:rPr>
        <w:t>Мемноном</w:t>
      </w:r>
      <w:proofErr w:type="spellEnd"/>
      <w:r w:rsidRPr="00D860DC">
        <w:rPr>
          <w:rFonts w:ascii="Arial" w:eastAsia="Times New Roman" w:hAnsi="Arial" w:cs="Arial"/>
          <w:color w:val="202122"/>
          <w:sz w:val="28"/>
          <w:szCs w:val="28"/>
          <w:lang w:eastAsia="ru-RU"/>
        </w:rPr>
        <w:t xml:space="preserve">, была унижена </w:t>
      </w:r>
      <w:proofErr w:type="spellStart"/>
      <w:r w:rsidRPr="00D860DC">
        <w:rPr>
          <w:rFonts w:ascii="Arial" w:eastAsia="Times New Roman" w:hAnsi="Arial" w:cs="Arial"/>
          <w:color w:val="202122"/>
          <w:sz w:val="28"/>
          <w:szCs w:val="28"/>
          <w:lang w:eastAsia="ru-RU"/>
        </w:rPr>
        <w:t>Пиацци</w:t>
      </w:r>
      <w:proofErr w:type="spellEnd"/>
      <w:r w:rsidRPr="00D860DC">
        <w:rPr>
          <w:rFonts w:ascii="Arial" w:eastAsia="Times New Roman" w:hAnsi="Arial" w:cs="Arial"/>
          <w:color w:val="202122"/>
          <w:sz w:val="28"/>
          <w:szCs w:val="28"/>
          <w:lang w:eastAsia="ru-RU"/>
        </w:rPr>
        <w:t xml:space="preserve"> Смитом и другими в доказательство «святости» британского дюйма и правоты оспаривающей Наивысший закон «</w:t>
      </w:r>
      <w:proofErr w:type="spellStart"/>
      <w:r w:rsidRPr="00D860DC">
        <w:rPr>
          <w:rFonts w:ascii="Arial" w:eastAsia="Times New Roman" w:hAnsi="Arial" w:cs="Arial"/>
          <w:color w:val="202122"/>
          <w:sz w:val="28"/>
          <w:szCs w:val="28"/>
          <w:lang w:eastAsia="ru-RU"/>
        </w:rPr>
        <w:t>Континентал</w:t>
      </w:r>
      <w:proofErr w:type="spellEnd"/>
      <w:r w:rsidRPr="00D860DC">
        <w:rPr>
          <w:rFonts w:ascii="Arial" w:eastAsia="Times New Roman" w:hAnsi="Arial" w:cs="Arial"/>
          <w:color w:val="202122"/>
          <w:sz w:val="28"/>
          <w:szCs w:val="28"/>
          <w:lang w:eastAsia="ru-RU"/>
        </w:rPr>
        <w:t xml:space="preserve"> </w:t>
      </w:r>
      <w:proofErr w:type="spellStart"/>
      <w:r w:rsidRPr="00D860DC">
        <w:rPr>
          <w:rFonts w:ascii="Arial" w:eastAsia="Times New Roman" w:hAnsi="Arial" w:cs="Arial"/>
          <w:color w:val="202122"/>
          <w:sz w:val="28"/>
          <w:szCs w:val="28"/>
          <w:lang w:eastAsia="ru-RU"/>
        </w:rPr>
        <w:t>Сандэй</w:t>
      </w:r>
      <w:proofErr w:type="spellEnd"/>
      <w:r w:rsidRPr="00D860DC">
        <w:rPr>
          <w:rFonts w:ascii="Arial" w:eastAsia="Times New Roman" w:hAnsi="Arial" w:cs="Arial"/>
          <w:color w:val="202122"/>
          <w:sz w:val="28"/>
          <w:szCs w:val="28"/>
          <w:lang w:eastAsia="ru-RU"/>
        </w:rPr>
        <w:t>»</w:t>
      </w:r>
      <w:hyperlink r:id="rId8" w:anchor="cite_note-1" w:history="1">
        <w:r w:rsidRPr="00D860DC">
          <w:rPr>
            <w:rFonts w:ascii="Arial" w:eastAsia="Times New Roman" w:hAnsi="Arial" w:cs="Arial"/>
            <w:color w:val="0645AD"/>
            <w:sz w:val="28"/>
            <w:szCs w:val="28"/>
            <w:u w:val="single"/>
            <w:vertAlign w:val="superscript"/>
            <w:lang w:eastAsia="ru-RU"/>
          </w:rPr>
          <w:t>[1]</w:t>
        </w:r>
      </w:hyperlink>
      <w:r w:rsidRPr="00D860DC">
        <w:rPr>
          <w:rFonts w:ascii="Arial" w:eastAsia="Times New Roman" w:hAnsi="Arial" w:cs="Arial"/>
          <w:color w:val="202122"/>
          <w:sz w:val="28"/>
          <w:szCs w:val="28"/>
          <w:lang w:eastAsia="ru-RU"/>
        </w:rPr>
        <w:t>. В то же время в утверждениях Моисея, где было бы естественно найти такое доказательство, как пирамида, нет ни единого намёка на неё, но зато есть свидетельство строительства царём Соломоном храма, от которого не осталось и следа.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Но теософ знает, почему еврейское предание так очевидно затормозило духовный прогресс западного ума. Он знает связи, существующие между евреями и египтянами, он знает, кто есть и в ком воплотятся древние строители пирамиды в долине Нила, он знает, где спрятаны от непосвящённых глаз планы этих древних строителей, которые будут приведены в исполнение, когда время цикла позволит это. Евреи просто сохранили часть известных египтянам истин в виде книг Моисея, и эти знания существуют до сегодняшнего дня под видом каббалистического, или скрытого, смысла Библии. Но души египтян, которые помогали в планировании пирамиды Гизы, души тех, кто были в египетской власти, теологии, науке и цивилизации, покинули свою древнюю расу. Она выродилась, а древние египтяне продолжают свою работу в зарождающихся расах Запада, особенно среди тех, которые сейчас вновь населяют американский континент. В древние времена, когда обе страны были моложе, между Египтом и Индией были постоянные связи. По мнению </w:t>
      </w:r>
      <w:proofErr w:type="gramStart"/>
      <w:r w:rsidRPr="00D860DC">
        <w:rPr>
          <w:rFonts w:ascii="Arial" w:eastAsia="Times New Roman" w:hAnsi="Arial" w:cs="Arial"/>
          <w:color w:val="202122"/>
          <w:sz w:val="28"/>
          <w:szCs w:val="28"/>
          <w:lang w:eastAsia="ru-RU"/>
        </w:rPr>
        <w:t>теософов</w:t>
      </w:r>
      <w:proofErr w:type="gramEnd"/>
      <w:r w:rsidRPr="00D860DC">
        <w:rPr>
          <w:rFonts w:ascii="Arial" w:eastAsia="Times New Roman" w:hAnsi="Arial" w:cs="Arial"/>
          <w:color w:val="202122"/>
          <w:sz w:val="28"/>
          <w:szCs w:val="28"/>
          <w:lang w:eastAsia="ru-RU"/>
        </w:rPr>
        <w:t xml:space="preserve"> у них были похожие взгляды, но судьба распорядилась так, что только индусам надлежало сохранить идеи древних среди живущих. Таким образом, доктрину о Днях, Ночах и Годах Брахмы, представляющего Вселенную и миры, я заимствую из брахманских книг Индостана.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lastRenderedPageBreak/>
        <w:t>Эта доктрина сразу же разрушает давно привычную интерпретацию предания Моисея. Но она полностью совпадает со сведениями о других и более ранних творениях, данными в книге Бытие, с каббалистической интерпретацией ветхозаветной версии о царях Эдема, представляющих периоды эволюции, предшествующие Адаму. Эта доктрина также совпадает с верой отцов раннего христианства, которые говорили своим братьям об удивительных, ранее существовавших мирах и творениях.</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Говорят, что как День, так и Ночь Брахмы длятся тысячу лет. В Библии есть версия, где сказано, что один Божий день, как тысяча лет, и тысяча лет, как один Божий день. Хотя это утверждение очень похоже на древнюю доктрину о Дне и Ночи Брахмы, в Библии его используют для доказательства силы Иеговы. Было бы более ценно, если бы это заявление толковалось как утверждение, что великие Дни и Ночи равной длины периодически сменяют друг друга во Вселенной проявленных миров.</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День обычных смертных определяется по солнцу, и его продолжительность составляет около 12 часов. На Меркурии это будет уже другое число, на Уране – третье. День Брахмы складывается из так называемых </w:t>
      </w:r>
      <w:proofErr w:type="spellStart"/>
      <w:r w:rsidRPr="00D860DC">
        <w:rPr>
          <w:rFonts w:ascii="Arial" w:eastAsia="Times New Roman" w:hAnsi="Arial" w:cs="Arial"/>
          <w:color w:val="202122"/>
          <w:sz w:val="28"/>
          <w:szCs w:val="28"/>
          <w:lang w:eastAsia="ru-RU"/>
        </w:rPr>
        <w:t>манвантар</w:t>
      </w:r>
      <w:proofErr w:type="spellEnd"/>
      <w:r w:rsidRPr="00D860DC">
        <w:rPr>
          <w:rFonts w:ascii="Arial" w:eastAsia="Times New Roman" w:hAnsi="Arial" w:cs="Arial"/>
          <w:color w:val="202122"/>
          <w:sz w:val="28"/>
          <w:szCs w:val="28"/>
          <w:lang w:eastAsia="ru-RU"/>
        </w:rPr>
        <w:t xml:space="preserve"> – периода между двумя Ману, которых всего 14. В нашем летоисчислении один День Брахмы длится 4 320 000 000 </w:t>
      </w:r>
      <w:proofErr w:type="gramStart"/>
      <w:r w:rsidRPr="00D860DC">
        <w:rPr>
          <w:rFonts w:ascii="Arial" w:eastAsia="Times New Roman" w:hAnsi="Arial" w:cs="Arial"/>
          <w:color w:val="202122"/>
          <w:sz w:val="28"/>
          <w:szCs w:val="28"/>
          <w:lang w:eastAsia="ru-RU"/>
        </w:rPr>
        <w:t>лет .</w:t>
      </w:r>
      <w:proofErr w:type="gramEnd"/>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С началом такого дня в Солнечной системе начинается космическая эволюция. Должно пройти от 1 до 2 миллиардов лет развития </w:t>
      </w:r>
      <w:proofErr w:type="spellStart"/>
      <w:r w:rsidRPr="00D860DC">
        <w:rPr>
          <w:rFonts w:ascii="Arial" w:eastAsia="Times New Roman" w:hAnsi="Arial" w:cs="Arial"/>
          <w:color w:val="202122"/>
          <w:sz w:val="28"/>
          <w:szCs w:val="28"/>
          <w:lang w:eastAsia="ru-RU"/>
        </w:rPr>
        <w:t>сверхэфирной</w:t>
      </w:r>
      <w:proofErr w:type="spellEnd"/>
      <w:r w:rsidRPr="00D860DC">
        <w:rPr>
          <w:rFonts w:ascii="Arial" w:eastAsia="Times New Roman" w:hAnsi="Arial" w:cs="Arial"/>
          <w:color w:val="202122"/>
          <w:sz w:val="28"/>
          <w:szCs w:val="28"/>
          <w:lang w:eastAsia="ru-RU"/>
        </w:rPr>
        <w:t>, первичной материи, прежде чем становится возможным появление на астральном плане минерального, растительного и животных миров. Второй шаг занимает около 300 миллионов лет, и после этого процессы материального развития Вселенной всё ещё продолжаются, пока появятся осязаемые миры природы, включая человека. Этот процесс в общей сложности покрывает период более, чем 1,5 миллиарда лет, включая эволюцию человека, которая длится более 18 миллионов лет.</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Именно этот процесс Герберт Спенсер </w:t>
      </w:r>
      <w:proofErr w:type="gramStart"/>
      <w:r w:rsidRPr="00D860DC">
        <w:rPr>
          <w:rFonts w:ascii="Arial" w:eastAsia="Times New Roman" w:hAnsi="Arial" w:cs="Arial"/>
          <w:color w:val="202122"/>
          <w:sz w:val="28"/>
          <w:szCs w:val="28"/>
          <w:lang w:eastAsia="ru-RU"/>
        </w:rPr>
        <w:t>определяет</w:t>
      </w:r>
      <w:proofErr w:type="gramEnd"/>
      <w:r w:rsidRPr="00D860DC">
        <w:rPr>
          <w:rFonts w:ascii="Arial" w:eastAsia="Times New Roman" w:hAnsi="Arial" w:cs="Arial"/>
          <w:color w:val="202122"/>
          <w:sz w:val="28"/>
          <w:szCs w:val="28"/>
          <w:lang w:eastAsia="ru-RU"/>
        </w:rPr>
        <w:t xml:space="preserve"> как постепенное появление познаваемого и разнородного из непознаваемого и однородного. Древние египетские и индийские теософы никогда не признавали возникновения чего-либо из ничего, но настаивали на том, что эволюция идёт путём постепенного перехода от однородного и неразличимого в разнородное и различимое. Нет такого разума, который мог бы познать бесконечное и абсолютное, непознанное, не имеющее начала и конца, одновременно первое и последнее, существующее всегда, проявлено ли оно или поглощено в себе. В христианской библии это Бог, чье жилище окружает Тьма.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Западные востоковеды высмеивали космическую и человеческую хронологию индусов, но не могли предложить ничего лучше и </w:t>
      </w:r>
      <w:r w:rsidRPr="00D860DC">
        <w:rPr>
          <w:rFonts w:ascii="Arial" w:eastAsia="Times New Roman" w:hAnsi="Arial" w:cs="Arial"/>
          <w:color w:val="202122"/>
          <w:sz w:val="28"/>
          <w:szCs w:val="28"/>
          <w:lang w:eastAsia="ru-RU"/>
        </w:rPr>
        <w:lastRenderedPageBreak/>
        <w:t xml:space="preserve">постоянно спорили друг с другом об одном и том же. В своём переводе «Вишну </w:t>
      </w:r>
      <w:proofErr w:type="spellStart"/>
      <w:r w:rsidRPr="00D860DC">
        <w:rPr>
          <w:rFonts w:ascii="Arial" w:eastAsia="Times New Roman" w:hAnsi="Arial" w:cs="Arial"/>
          <w:color w:val="202122"/>
          <w:sz w:val="28"/>
          <w:szCs w:val="28"/>
          <w:lang w:eastAsia="ru-RU"/>
        </w:rPr>
        <w:t>Пураны</w:t>
      </w:r>
      <w:proofErr w:type="spellEnd"/>
      <w:r w:rsidRPr="00D860DC">
        <w:rPr>
          <w:rFonts w:ascii="Arial" w:eastAsia="Times New Roman" w:hAnsi="Arial" w:cs="Arial"/>
          <w:color w:val="202122"/>
          <w:sz w:val="28"/>
          <w:szCs w:val="28"/>
          <w:lang w:eastAsia="ru-RU"/>
        </w:rPr>
        <w:t>» Уилсон называет восточные идеи фантастикой, не имеющей основания, детским хвастовством. Но Свободные Каменщики</w:t>
      </w:r>
      <w:hyperlink r:id="rId9" w:anchor="cite_note-2" w:history="1">
        <w:r w:rsidRPr="00D860DC">
          <w:rPr>
            <w:rFonts w:ascii="Arial" w:eastAsia="Times New Roman" w:hAnsi="Arial" w:cs="Arial"/>
            <w:color w:val="0645AD"/>
            <w:sz w:val="28"/>
            <w:szCs w:val="28"/>
            <w:u w:val="single"/>
            <w:vertAlign w:val="superscript"/>
            <w:lang w:eastAsia="ru-RU"/>
          </w:rPr>
          <w:t>[2]</w:t>
        </w:r>
      </w:hyperlink>
      <w:r w:rsidRPr="00D860DC">
        <w:rPr>
          <w:rFonts w:ascii="Arial" w:eastAsia="Times New Roman" w:hAnsi="Arial" w:cs="Arial"/>
          <w:color w:val="202122"/>
          <w:sz w:val="28"/>
          <w:szCs w:val="28"/>
          <w:lang w:eastAsia="ru-RU"/>
        </w:rPr>
        <w:t>, не принимающие в этом споре активного участия, должны знать истину лучше других, потому что их история о возведении храма Соломона бесшумными инструментами из доставленных отовсюду разнородных материалов не отличается от идей их египетских и индийских братьев. Храм Соломона – это человек, чьё тело было сформировано, доведено до совершенства и декорировано совершенно бесшумно. Но материалы нужно было найти, собрать вместе и придать им форму в разных, далёких друг от друга местах. Всё это происходило в те далёкие и безмолвные периоды, о которых говорилось выше. Человек не мог жить в храме своего тела до тех пор, пока Мастер, кем является его внутренний человек, не нашёл все материалы для его интерьера и экстерьера. А когда он нашёл их, то для дальнейшей работы требовались подробные планы. Затем продолжалась работа над отдельными деталями, пока все они не были совершенно готовы и точно подогнаны к конструкции. Таким образом, в течение огромного периода времени, который начался тогда, когда первая, почти иллюзорная, материя была собрана и замешана, материальный и растительный мир были единственным, чем владел находящийся в них Мастер, осуществляющий планы созидания человеческого храма. Мы знаем, что природа не совершает скачков, и потому на всё это потребовалось очень много времени. А когда грубая работа была закончена, и человеческий храм был возведён, ушло ещё много времени, чтобы все слуги, священники и советники изучили свои роли до такой степени, чтобы человек, Мастер, мог использовать свой храм для самых лучших и высоких целей.</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Древняя доктрина много благороднее в этом аспекте, чем христианство или чистая наука. Религиозный подход предлагает теорию, которая находится в противоречии с логикой и фактами, наука же не может дать наблюдаемым ею явлениям благородные или возвышенные объяснения. Только теософия, включающая все системы и отдельный опыт каждого, предлагает ключ, план, доктрину и истину.</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Реальный возраст мира, утверждает теософия, почти невозможно подсчитать, а человеку, в его настоящем виде, более чем 18 миллионов лет. То, что стало, наконец, человеком существует уже очень давно, ибо до появления двух полов человеческие существа имели то одну форму, то другую. После того, как план был выполнен полностью, мы достигли нашей настоящей формы, функций и способностей. В древних книгах, написанных для неверующих, упоминается, что были времена, когда человек имел форму шара. Это </w:t>
      </w:r>
      <w:r w:rsidRPr="00D860DC">
        <w:rPr>
          <w:rFonts w:ascii="Arial" w:eastAsia="Times New Roman" w:hAnsi="Arial" w:cs="Arial"/>
          <w:color w:val="202122"/>
          <w:sz w:val="28"/>
          <w:szCs w:val="28"/>
          <w:lang w:eastAsia="ru-RU"/>
        </w:rPr>
        <w:lastRenderedPageBreak/>
        <w:t>было гораздо раньше, чем 18 миллионов лет назад, когда условия соответствовали развитию такой формы. Люди тогда ещё не разделялись на известные нам два пола, можно сказать, их вообще не было.</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В течение всего этого времени до появления человека в его настоящем виде, эволюция продолжала работу над совершенствованием способностей, которыми мы владеем сейчас. Всё это было достигнуто нашим внутренним человеком, нашим эго, прошедшим через бесчисленный опыт жизни в материи с различными свойствами. В основном такой же план, к которому я уже привлекал ваше внимание, был намечен и осуществляется в отношении эволюции Вселенной. Это значит, что сначала детальная разработка производилась в сферах материи тончайшей, фактически метафизической. Следующим шагом было повторение того же процесса в сфере немного более плотной материи и так далее, до тех пор, пока этот процесс стал возможен на теперешнем плане, неверно называемом </w:t>
      </w:r>
      <w:proofErr w:type="spellStart"/>
      <w:r w:rsidRPr="00D860DC">
        <w:rPr>
          <w:rFonts w:ascii="Arial" w:eastAsia="Times New Roman" w:hAnsi="Arial" w:cs="Arial"/>
          <w:color w:val="202122"/>
          <w:sz w:val="28"/>
          <w:szCs w:val="28"/>
          <w:lang w:eastAsia="ru-RU"/>
        </w:rPr>
        <w:t>грубоматериальным</w:t>
      </w:r>
      <w:proofErr w:type="spellEnd"/>
      <w:r w:rsidRPr="00D860DC">
        <w:rPr>
          <w:rFonts w:ascii="Arial" w:eastAsia="Times New Roman" w:hAnsi="Arial" w:cs="Arial"/>
          <w:color w:val="202122"/>
          <w:sz w:val="28"/>
          <w:szCs w:val="28"/>
          <w:lang w:eastAsia="ru-RU"/>
        </w:rPr>
        <w:t xml:space="preserve">. В тех предшествующих состояниях чувства существовали в зародыше, или в идее, пока не появился соседний </w:t>
      </w:r>
      <w:proofErr w:type="gramStart"/>
      <w:r w:rsidRPr="00D860DC">
        <w:rPr>
          <w:rFonts w:ascii="Arial" w:eastAsia="Times New Roman" w:hAnsi="Arial" w:cs="Arial"/>
          <w:color w:val="202122"/>
          <w:sz w:val="28"/>
          <w:szCs w:val="28"/>
          <w:lang w:eastAsia="ru-RU"/>
        </w:rPr>
        <w:t>с нашим астральный план</w:t>
      </w:r>
      <w:proofErr w:type="gramEnd"/>
      <w:r w:rsidRPr="00D860DC">
        <w:rPr>
          <w:rFonts w:ascii="Arial" w:eastAsia="Times New Roman" w:hAnsi="Arial" w:cs="Arial"/>
          <w:color w:val="202122"/>
          <w:sz w:val="28"/>
          <w:szCs w:val="28"/>
          <w:lang w:eastAsia="ru-RU"/>
        </w:rPr>
        <w:t xml:space="preserve">. С этого времени они сконцентрировались до такой степени, что стали действительными чувствами, которыми мы сейчас пользуемся через посредство разных наружных органов. Люди, которые не изучали этот вопрос и не размышляли над ним, часто принимают внешние органы зрения, осязания, слуха и вкуса за истинные органы и ощущения. Но тот, кто вдумается, увидит, что ощущения имеют внутреннюю природу, а их наружные органы – только посредники между видимой Вселенной и воспринимающем их внутренним человеком. И все эти различные способности и потенции разрабатывались в течение медленного, но неизбежного процесса, пока, наконец, человек не приобрёл такую же, как у Вселенной и Земли, семеричную структуру. Каждый из его семи принципов исходит от одного из первых семи великих отделов природы, и каждый связан с глобусом или соответствующей стадией эволюции, а также с Расой, в которой эта стадия эволюции осуществляется. Таким образом, очень важно держать в сознании идею </w:t>
      </w:r>
      <w:proofErr w:type="spellStart"/>
      <w:r w:rsidRPr="00D860DC">
        <w:rPr>
          <w:rFonts w:ascii="Arial" w:eastAsia="Times New Roman" w:hAnsi="Arial" w:cs="Arial"/>
          <w:color w:val="202122"/>
          <w:sz w:val="28"/>
          <w:szCs w:val="28"/>
          <w:lang w:eastAsia="ru-RU"/>
        </w:rPr>
        <w:t>семеричности</w:t>
      </w:r>
      <w:proofErr w:type="spellEnd"/>
      <w:r w:rsidRPr="00D860DC">
        <w:rPr>
          <w:rFonts w:ascii="Arial" w:eastAsia="Times New Roman" w:hAnsi="Arial" w:cs="Arial"/>
          <w:color w:val="202122"/>
          <w:sz w:val="28"/>
          <w:szCs w:val="28"/>
          <w:lang w:eastAsia="ru-RU"/>
        </w:rPr>
        <w:t xml:space="preserve">, поскольку она является основой для всего последующего. И так же как эволюция Вселенной семерична по своей структуре, так же семерична и эволюция человечества, действующая на семеричной Земле. В теософской литературе эта идея представлена как </w:t>
      </w:r>
      <w:proofErr w:type="spellStart"/>
      <w:r w:rsidRPr="00D860DC">
        <w:rPr>
          <w:rFonts w:ascii="Arial" w:eastAsia="Times New Roman" w:hAnsi="Arial" w:cs="Arial"/>
          <w:color w:val="202122"/>
          <w:sz w:val="28"/>
          <w:szCs w:val="28"/>
          <w:lang w:eastAsia="ru-RU"/>
        </w:rPr>
        <w:t>семиглобусная</w:t>
      </w:r>
      <w:proofErr w:type="spellEnd"/>
      <w:r w:rsidRPr="00D860DC">
        <w:rPr>
          <w:rFonts w:ascii="Arial" w:eastAsia="Times New Roman" w:hAnsi="Arial" w:cs="Arial"/>
          <w:color w:val="202122"/>
          <w:sz w:val="28"/>
          <w:szCs w:val="28"/>
          <w:lang w:eastAsia="ru-RU"/>
        </w:rPr>
        <w:t xml:space="preserve"> цепь, которая тесно связана с эволюцией человека.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
    <w:p w:rsidR="00D860DC" w:rsidRPr="00D860DC" w:rsidRDefault="00D860DC" w:rsidP="00D860DC">
      <w:pPr>
        <w:shd w:val="clear" w:color="auto" w:fill="FFFFFF"/>
        <w:spacing w:before="240" w:after="120" w:line="240" w:lineRule="auto"/>
        <w:jc w:val="center"/>
        <w:outlineLvl w:val="1"/>
        <w:rPr>
          <w:rFonts w:ascii="Arial" w:eastAsia="Times New Roman" w:hAnsi="Arial" w:cs="Arial"/>
          <w:b/>
          <w:bCs/>
          <w:color w:val="000000"/>
          <w:sz w:val="28"/>
          <w:szCs w:val="28"/>
          <w:lang w:eastAsia="ru-RU"/>
        </w:rPr>
      </w:pPr>
      <w:r w:rsidRPr="00D860DC">
        <w:rPr>
          <w:rFonts w:ascii="Arial" w:eastAsia="Times New Roman" w:hAnsi="Arial" w:cs="Arial"/>
          <w:b/>
          <w:bCs/>
          <w:color w:val="000000"/>
          <w:sz w:val="28"/>
          <w:szCs w:val="28"/>
          <w:lang w:eastAsia="ru-RU"/>
        </w:rPr>
        <w:t>Глава 3. Цепь Земли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lastRenderedPageBreak/>
        <w:t>Взгляды относительно начала мира, эволюции нашей Земли, эволюции жизни человека, животных и других монад, которые выдвигает теософия, отличаются от современных идей, а в отдельных случаях даже противоречат им. Но современные теории непостоянны, они меняются каждое столетие, тогда как теософское учение не меняется никогда. По мнению Старших Братьев, благодаря которым оно распространяется и подтверждается древними источниками, это всего лишь признание законов природы. Современные теории, напротив, всегда умозрительны, неустойчивы и постоянно пересматриваются.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О том, что, согласно общему плану, Земля имеет семеричное строение, уже говорилось раньше. Земля – это сущность, а не просто громадная масса грубой материи. И если эта сущность имеет семеричное строение, значит одновременно с ней в Космосе должно быть ещё шесть глобусов, или сфер. Эта группа из семи глобусов была названа «Цепью Земли», или «Планетной цепью». «Эзотерический буддизм»</w:t>
      </w:r>
      <w:hyperlink r:id="rId10" w:anchor="cite_note-3" w:history="1">
        <w:r w:rsidRPr="00D860DC">
          <w:rPr>
            <w:rFonts w:ascii="Arial" w:eastAsia="Times New Roman" w:hAnsi="Arial" w:cs="Arial"/>
            <w:color w:val="0645AD"/>
            <w:sz w:val="28"/>
            <w:szCs w:val="28"/>
            <w:u w:val="single"/>
            <w:vertAlign w:val="superscript"/>
            <w:lang w:eastAsia="ru-RU"/>
          </w:rPr>
          <w:t>[3]</w:t>
        </w:r>
      </w:hyperlink>
      <w:r w:rsidRPr="00D860DC">
        <w:rPr>
          <w:rFonts w:ascii="Arial" w:eastAsia="Times New Roman" w:hAnsi="Arial" w:cs="Arial"/>
          <w:color w:val="202122"/>
          <w:sz w:val="28"/>
          <w:szCs w:val="28"/>
          <w:lang w:eastAsia="ru-RU"/>
        </w:rPr>
        <w:t>, без сомнения, утверждает это положение, но даёт скорее грубый, неточный и сугубо материалистический взгляд на предмет, ориентируя читателя на то, что речь в доктрине идёт о взаимодействующих друг с другом, но отдельных семи глобусах. Это утверждение приводит к выводу, что автор названной книги считает глобус Земля отличным от других шести глобусов, как Венера, скажем, отлична от Марса.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Но это не так. Земля – это один из семи глобусов только в сознании человека, потому что, когда человек функционирует на одном из семи глобусов, он осознаёт его как отдельный глобус и не видит другие шесть. Это полностью соответствует тому, что сам человек не видит шести других своих составляющих, но только своё тело, в силу того, что сейчас он находится на Земле, четвёртом глобусе, и его тело олицетворяет Землю. Все семь глобусов образуют единую массу, или большой глобус, состоящий из взаимопроникающих глобусов. Мы должны использовать слово «глобус», поскольку основная форма – это глобус, или сфера. Если положиться на объяснение мистера </w:t>
      </w:r>
      <w:proofErr w:type="spellStart"/>
      <w:r w:rsidRPr="00D860DC">
        <w:rPr>
          <w:rFonts w:ascii="Arial" w:eastAsia="Times New Roman" w:hAnsi="Arial" w:cs="Arial"/>
          <w:color w:val="202122"/>
          <w:sz w:val="28"/>
          <w:szCs w:val="28"/>
          <w:lang w:eastAsia="ru-RU"/>
        </w:rPr>
        <w:t>Синнетта</w:t>
      </w:r>
      <w:proofErr w:type="spellEnd"/>
      <w:r w:rsidRPr="00D860DC">
        <w:rPr>
          <w:rFonts w:ascii="Arial" w:eastAsia="Times New Roman" w:hAnsi="Arial" w:cs="Arial"/>
          <w:color w:val="202122"/>
          <w:sz w:val="28"/>
          <w:szCs w:val="28"/>
          <w:lang w:eastAsia="ru-RU"/>
        </w:rPr>
        <w:t>, то можно предположить, что глобусы не проникают друг в друга, а связаны магнитными полями или линиями. Даже если уделить максимум внимания диаграммам, используемым для иллюстрации схемы в «Тайной доктрине», но пренебречь объяснениями и предупреждениями Е. П. Блаватской, можно сделать ту же ошибку. Но она сама и её Учителя говорят, что семь глобусов нашей цепи «едины, но не единосущны» (</w:t>
      </w:r>
      <w:hyperlink r:id="rId11" w:history="1">
        <w:r w:rsidRPr="00D860DC">
          <w:rPr>
            <w:rFonts w:ascii="Arial" w:eastAsia="Times New Roman" w:hAnsi="Arial" w:cs="Arial"/>
            <w:color w:val="3366BB"/>
            <w:sz w:val="28"/>
            <w:szCs w:val="28"/>
            <w:u w:val="single"/>
            <w:lang w:eastAsia="ru-RU"/>
          </w:rPr>
          <w:t>«Тайная доктрина», т.1, ст.6, шл.4</w:t>
        </w:r>
      </w:hyperlink>
      <w:r w:rsidRPr="00D860DC">
        <w:rPr>
          <w:rFonts w:ascii="Arial" w:eastAsia="Times New Roman" w:hAnsi="Arial" w:cs="Arial"/>
          <w:color w:val="202122"/>
          <w:sz w:val="28"/>
          <w:szCs w:val="28"/>
          <w:lang w:eastAsia="ru-RU"/>
        </w:rPr>
        <w:t xml:space="preserve"> ). Это заявление усилено дальнейшим предупреждением не опираться на статистику или диаграмму, изображённую в одной плоскости, но искать метафизический и духовный аспект теории. Итак, обращаясь к источнику, из которого мистер </w:t>
      </w:r>
      <w:proofErr w:type="spellStart"/>
      <w:r w:rsidRPr="00D860DC">
        <w:rPr>
          <w:rFonts w:ascii="Arial" w:eastAsia="Times New Roman" w:hAnsi="Arial" w:cs="Arial"/>
          <w:color w:val="202122"/>
          <w:sz w:val="28"/>
          <w:szCs w:val="28"/>
          <w:lang w:eastAsia="ru-RU"/>
        </w:rPr>
        <w:t>Синнетт</w:t>
      </w:r>
      <w:proofErr w:type="spellEnd"/>
      <w:r w:rsidRPr="00D860DC">
        <w:rPr>
          <w:rFonts w:ascii="Arial" w:eastAsia="Times New Roman" w:hAnsi="Arial" w:cs="Arial"/>
          <w:color w:val="202122"/>
          <w:sz w:val="28"/>
          <w:szCs w:val="28"/>
          <w:lang w:eastAsia="ru-RU"/>
        </w:rPr>
        <w:t xml:space="preserve"> черпал сведения для своей </w:t>
      </w:r>
      <w:r w:rsidRPr="00D860DC">
        <w:rPr>
          <w:rFonts w:ascii="Arial" w:eastAsia="Times New Roman" w:hAnsi="Arial" w:cs="Arial"/>
          <w:color w:val="202122"/>
          <w:sz w:val="28"/>
          <w:szCs w:val="28"/>
          <w:lang w:eastAsia="ru-RU"/>
        </w:rPr>
        <w:lastRenderedPageBreak/>
        <w:t>книги, мы полагаем, что эти глобусы составляют единство, хотя отличаются друг от друга субстанцией, а разница в ней происходит из-за изменения центра сознания.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roofErr w:type="spellStart"/>
      <w:r w:rsidRPr="00D860DC">
        <w:rPr>
          <w:rFonts w:ascii="Arial" w:eastAsia="Times New Roman" w:hAnsi="Arial" w:cs="Arial"/>
          <w:color w:val="202122"/>
          <w:sz w:val="28"/>
          <w:szCs w:val="28"/>
          <w:lang w:eastAsia="ru-RU"/>
        </w:rPr>
        <w:t>Семиглобусную</w:t>
      </w:r>
      <w:proofErr w:type="spellEnd"/>
      <w:r w:rsidRPr="00D860DC">
        <w:rPr>
          <w:rFonts w:ascii="Arial" w:eastAsia="Times New Roman" w:hAnsi="Arial" w:cs="Arial"/>
          <w:color w:val="202122"/>
          <w:sz w:val="28"/>
          <w:szCs w:val="28"/>
          <w:lang w:eastAsia="ru-RU"/>
        </w:rPr>
        <w:t xml:space="preserve"> цепь Земли можно </w:t>
      </w:r>
      <w:proofErr w:type="gramStart"/>
      <w:r w:rsidRPr="00D860DC">
        <w:rPr>
          <w:rFonts w:ascii="Arial" w:eastAsia="Times New Roman" w:hAnsi="Arial" w:cs="Arial"/>
          <w:color w:val="202122"/>
          <w:sz w:val="28"/>
          <w:szCs w:val="28"/>
          <w:lang w:eastAsia="ru-RU"/>
        </w:rPr>
        <w:t>определить</w:t>
      </w:r>
      <w:proofErr w:type="gramEnd"/>
      <w:r w:rsidRPr="00D860DC">
        <w:rPr>
          <w:rFonts w:ascii="Arial" w:eastAsia="Times New Roman" w:hAnsi="Arial" w:cs="Arial"/>
          <w:color w:val="202122"/>
          <w:sz w:val="28"/>
          <w:szCs w:val="28"/>
          <w:lang w:eastAsia="ru-RU"/>
        </w:rPr>
        <w:t xml:space="preserve"> как непосредственное перевоплощение более ранней </w:t>
      </w:r>
      <w:proofErr w:type="spellStart"/>
      <w:r w:rsidRPr="00D860DC">
        <w:rPr>
          <w:rFonts w:ascii="Arial" w:eastAsia="Times New Roman" w:hAnsi="Arial" w:cs="Arial"/>
          <w:color w:val="202122"/>
          <w:sz w:val="28"/>
          <w:szCs w:val="28"/>
          <w:lang w:eastAsia="ru-RU"/>
        </w:rPr>
        <w:t>семиглобусной</w:t>
      </w:r>
      <w:proofErr w:type="spellEnd"/>
      <w:r w:rsidRPr="00D860DC">
        <w:rPr>
          <w:rFonts w:ascii="Arial" w:eastAsia="Times New Roman" w:hAnsi="Arial" w:cs="Arial"/>
          <w:color w:val="202122"/>
          <w:sz w:val="28"/>
          <w:szCs w:val="28"/>
          <w:lang w:eastAsia="ru-RU"/>
        </w:rPr>
        <w:t xml:space="preserve"> цепи, и эта прежняя семья из семи глобусов была Лунной цепью, в которой Луна представляла видимый четвёртый глобус. Когда эта огромная сущность, объединяющая в одну массу Луну и остальные шесть её глобусов, достигла предела жизни, она умерла, как умирает любое другое существо. Каждый из семи глобусов, входящих в цепь, умирая, посылал свою энергию в Космос, отдавая жизнь или вибрацию космической пыли – материи, а общая сила взаимного притяжения удержала эти семь видов энергии вместе. В результате появилась нынешняя цепь Земли, семь центров энергии, эволюции которой объединены в одно целое. Луна была четвёртой в старой серии и находилась на том же плане сознания, что и Земля. Нашим сознанием мы, в основном, привязаны к Земле, поэтому нам доступно видеть лишь один из старых глобусов, а именно – Луну. Когда мы будем действовать на любом другом из семи глобусов, мы сможем видеть в нашем небе давно умершее тело планеты, которое будет для нас луной, но мы не будем видеть Луну. Венера, Марс, Меркурий и другие видимые планеты определённой планетарной массы – это глобусы четвёртого плана, который позволяет нам видеть их, при этом их компаньоны – шесть остальных центров энергии и сознания – невидимы. Все диаграммы только затемняют теорию, поскольку глобусы изображаются на плоскости.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Количество эго, эволюционирующих на нашей планетной цепи, несчётно, но не беспредельно. Хотя в целом у Вселенной нет пределов, но всё же в той части Космоса, где проявление и эволюция начались, оно ограничено в степени проявления и числе эго, которые принимают участие в этом процессе. Все монады, участвующие в процессе эволюции на Земле, пришли сюда со старой </w:t>
      </w:r>
      <w:proofErr w:type="spellStart"/>
      <w:r w:rsidRPr="00D860DC">
        <w:rPr>
          <w:rFonts w:ascii="Arial" w:eastAsia="Times New Roman" w:hAnsi="Arial" w:cs="Arial"/>
          <w:color w:val="202122"/>
          <w:sz w:val="28"/>
          <w:szCs w:val="28"/>
          <w:lang w:eastAsia="ru-RU"/>
        </w:rPr>
        <w:t>семиглобусной</w:t>
      </w:r>
      <w:proofErr w:type="spellEnd"/>
      <w:r w:rsidRPr="00D860DC">
        <w:rPr>
          <w:rFonts w:ascii="Arial" w:eastAsia="Times New Roman" w:hAnsi="Arial" w:cs="Arial"/>
          <w:color w:val="202122"/>
          <w:sz w:val="28"/>
          <w:szCs w:val="28"/>
          <w:lang w:eastAsia="ru-RU"/>
        </w:rPr>
        <w:t xml:space="preserve"> цепи, о которой я уже сказал. «Эзотерический буддизм» называет эту массу эго «волной жизни», что означает поток монад. Волна монад достигла планетной массы, которая нашему сознанию представляется как центр нашей Земли. Подобно армии или реке первая часть потока монад начала эволюционный цикл на глобусе А или № 1 и прошла на нём долгий путь эволюции в телах, соответствующих субстанции этого глобуса. Затем этот поток перешёл на глобус Б, и так далее, через все семь, всё более совершенных состояний сознания, называемых глобусами. Когда первая порция эго оставила глобус А, другие устремились на их место, чтобы пройти этот же цикл эволюции и, таким образом, вся армия монад в этом же порядке продолжает обход </w:t>
      </w:r>
      <w:proofErr w:type="spellStart"/>
      <w:r w:rsidRPr="00D860DC">
        <w:rPr>
          <w:rFonts w:ascii="Arial" w:eastAsia="Times New Roman" w:hAnsi="Arial" w:cs="Arial"/>
          <w:color w:val="202122"/>
          <w:sz w:val="28"/>
          <w:szCs w:val="28"/>
          <w:lang w:eastAsia="ru-RU"/>
        </w:rPr>
        <w:t>семиглобусного</w:t>
      </w:r>
      <w:proofErr w:type="spellEnd"/>
      <w:r w:rsidRPr="00D860DC">
        <w:rPr>
          <w:rFonts w:ascii="Arial" w:eastAsia="Times New Roman" w:hAnsi="Arial" w:cs="Arial"/>
          <w:color w:val="202122"/>
          <w:sz w:val="28"/>
          <w:szCs w:val="28"/>
          <w:lang w:eastAsia="ru-RU"/>
        </w:rPr>
        <w:t xml:space="preserve"> круга.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lastRenderedPageBreak/>
        <w:t>Это движение продолжалось в течение четырёх Кругов, после чего к средине Четвёртого Круга прибытие всего потока, или армии эго, вышедших с Лунной цепи, завершилось. Такой же процесс обхода, прибывших в разное время классов монад, происходит в течение полных семи циклов всех семи планетных центров сознания. Когда седьмой цикл завершится, эго достигнут предела совершенства, которое возможно достичь за этот громадный период. Затем эта цепь, или масса глобусов умрёт, дав, в свою очередь, жизнь ещё одной серии глобусов.</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Каждый из глобусов используется законом эволюции для развития семи Рас, чувств, способностей, соответствующих этому состоянию материи: опыт всех семи глобусов нужен для достижения совершенства. Следовательно, у нас есть Круги и Расы. Круг – это прохождение через семь центров планетарного сознания. Раса – это развитие на одном из них. Семь Рас проходят эволюционное развитие на каждом глобусе, но суммарное количество, сорок девять Рас, в конечном результате составляют только семь Великих Рас. Особая, Седьмая, Раса каждого глобуса, или планетарного центра, на самом деле, является сочетанием из семи составляющих, или особенностей и способностей.</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Поскольку в данный момент нет ни одной Расы, завершившей процесс эволюции ни на одном из глобусов, медленный, упорядоченный природный процесс, который не допускает скачков, должен продолжаться так, как ему положено. Соответственно, </w:t>
      </w:r>
      <w:proofErr w:type="spellStart"/>
      <w:r w:rsidRPr="00D860DC">
        <w:rPr>
          <w:rFonts w:ascii="Arial" w:eastAsia="Times New Roman" w:hAnsi="Arial" w:cs="Arial"/>
          <w:color w:val="202122"/>
          <w:sz w:val="28"/>
          <w:szCs w:val="28"/>
          <w:lang w:eastAsia="ru-RU"/>
        </w:rPr>
        <w:t>подрасы</w:t>
      </w:r>
      <w:proofErr w:type="spellEnd"/>
      <w:r w:rsidRPr="00D860DC">
        <w:rPr>
          <w:rFonts w:ascii="Arial" w:eastAsia="Times New Roman" w:hAnsi="Arial" w:cs="Arial"/>
          <w:color w:val="202122"/>
          <w:sz w:val="28"/>
          <w:szCs w:val="28"/>
          <w:lang w:eastAsia="ru-RU"/>
        </w:rPr>
        <w:t xml:space="preserve"> должны развиваться одна за другой, пока сформируется совершенная Коренная Раса, после чего она постепенно приходит в упадок и в тоже время «выпускает ростки», готовясь к приходу следующей Великой Расы.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Этот процесс отчётливо иллюстрируется тем, что на американском континенте начинается становление новой, Шестой Расы. Здесь смешиваются все Расы Земли, в результате чего возникнет высокоразвитая шестая </w:t>
      </w:r>
      <w:proofErr w:type="spellStart"/>
      <w:r w:rsidRPr="00D860DC">
        <w:rPr>
          <w:rFonts w:ascii="Arial" w:eastAsia="Times New Roman" w:hAnsi="Arial" w:cs="Arial"/>
          <w:color w:val="202122"/>
          <w:sz w:val="28"/>
          <w:szCs w:val="28"/>
          <w:lang w:eastAsia="ru-RU"/>
        </w:rPr>
        <w:t>подраса</w:t>
      </w:r>
      <w:proofErr w:type="spellEnd"/>
      <w:r w:rsidRPr="00D860DC">
        <w:rPr>
          <w:rFonts w:ascii="Arial" w:eastAsia="Times New Roman" w:hAnsi="Arial" w:cs="Arial"/>
          <w:color w:val="202122"/>
          <w:sz w:val="28"/>
          <w:szCs w:val="28"/>
          <w:lang w:eastAsia="ru-RU"/>
        </w:rPr>
        <w:t xml:space="preserve">, вслед за которой аналогичным образом будут развиваться другие </w:t>
      </w:r>
      <w:proofErr w:type="spellStart"/>
      <w:r w:rsidRPr="00D860DC">
        <w:rPr>
          <w:rFonts w:ascii="Arial" w:eastAsia="Times New Roman" w:hAnsi="Arial" w:cs="Arial"/>
          <w:color w:val="202122"/>
          <w:sz w:val="28"/>
          <w:szCs w:val="28"/>
          <w:lang w:eastAsia="ru-RU"/>
        </w:rPr>
        <w:t>подрасы</w:t>
      </w:r>
      <w:proofErr w:type="spellEnd"/>
      <w:r w:rsidRPr="00D860DC">
        <w:rPr>
          <w:rFonts w:ascii="Arial" w:eastAsia="Times New Roman" w:hAnsi="Arial" w:cs="Arial"/>
          <w:color w:val="202122"/>
          <w:sz w:val="28"/>
          <w:szCs w:val="28"/>
          <w:lang w:eastAsia="ru-RU"/>
        </w:rPr>
        <w:t>, и так до тех пор, пока развитие новой Коренной Расы не будет завершено.</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Между завершением развития любой из Великих Рас и началом другой есть период покоя. После него поток человеческих эго оставляет этот глобус и переходит на другой в цепи с тем, чтобы продолжать на нём эволюцию свойств и способностей. Но когда появляется и достигает совершенства последняя – Седьмая Раса, происходит великое растворение, подобное тому, которое я коротко охарактеризовал, говоря о возникновении цепи Земли. Ощущаемый мир исчезает, и для человеческого уха не будет существовать ничего, кроме тишины. Считается, что это утверждение даёт основание </w:t>
      </w:r>
      <w:r w:rsidRPr="00D860DC">
        <w:rPr>
          <w:rFonts w:ascii="Arial" w:eastAsia="Times New Roman" w:hAnsi="Arial" w:cs="Arial"/>
          <w:color w:val="202122"/>
          <w:sz w:val="28"/>
          <w:szCs w:val="28"/>
          <w:lang w:eastAsia="ru-RU"/>
        </w:rPr>
        <w:lastRenderedPageBreak/>
        <w:t>всеобщей вере в то, что наступит «конец света», «судный день», или, как уже случалось, – всемирные наводнения или пожары.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Говоря о Земле, древняя доктрина утверждает, что поток монад, являющийся животворящим средством эволюции, начал свою работу с массой материи, существующей в так называемом «</w:t>
      </w:r>
      <w:proofErr w:type="spellStart"/>
      <w:r w:rsidRPr="00D860DC">
        <w:rPr>
          <w:rFonts w:ascii="Arial" w:eastAsia="Times New Roman" w:hAnsi="Arial" w:cs="Arial"/>
          <w:color w:val="202122"/>
          <w:sz w:val="28"/>
          <w:szCs w:val="28"/>
          <w:lang w:eastAsia="ru-RU"/>
        </w:rPr>
        <w:t>элементальном</w:t>
      </w:r>
      <w:proofErr w:type="spellEnd"/>
      <w:r w:rsidRPr="00D860DC">
        <w:rPr>
          <w:rFonts w:ascii="Arial" w:eastAsia="Times New Roman" w:hAnsi="Arial" w:cs="Arial"/>
          <w:color w:val="202122"/>
          <w:sz w:val="28"/>
          <w:szCs w:val="28"/>
          <w:lang w:eastAsia="ru-RU"/>
        </w:rPr>
        <w:t xml:space="preserve"> состоянии», в виде газа или огня. На первой стадии нет ни животных, ни растений. На следующей стадии появляется минеральное царство, когда вся масса материи отвердевает и становится «тюрьмой» для монад. Через долгий период времени первые монады появляются в форме растений, но животных форм ещё не существует. Затем первый класс монад из растений становится животными, после чего возникают человеческие астральные и </w:t>
      </w:r>
      <w:proofErr w:type="spellStart"/>
      <w:r w:rsidRPr="00D860DC">
        <w:rPr>
          <w:rFonts w:ascii="Arial" w:eastAsia="Times New Roman" w:hAnsi="Arial" w:cs="Arial"/>
          <w:color w:val="202122"/>
          <w:sz w:val="28"/>
          <w:szCs w:val="28"/>
          <w:lang w:eastAsia="ru-RU"/>
        </w:rPr>
        <w:t>тенеподобные</w:t>
      </w:r>
      <w:proofErr w:type="spellEnd"/>
      <w:r w:rsidRPr="00D860DC">
        <w:rPr>
          <w:rFonts w:ascii="Arial" w:eastAsia="Times New Roman" w:hAnsi="Arial" w:cs="Arial"/>
          <w:color w:val="202122"/>
          <w:sz w:val="28"/>
          <w:szCs w:val="28"/>
          <w:lang w:eastAsia="ru-RU"/>
        </w:rPr>
        <w:t xml:space="preserve"> существа. Итак, у нас есть минералы, растения, животные и будущие люди, и в то же время второй и последующие потоки монад проходят стадии эволюции в мирах ниже человеческого. монады, вступившие в эволюционный процесс после середины Четвёртого Круга, не могут достичь стадии человека. Их эволюция продолжится после того, как новая планетная масса перевоплотится из нашей. Здесь очень приблизительно описан весь процесс эволюции, но в нём отсутствует много деталей, поскольку в одном из Кругов, например, человек появляется раньше животных. Но эта деталь не должна вводить нас в заблуждение.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roofErr w:type="gramStart"/>
      <w:r w:rsidRPr="00D860DC">
        <w:rPr>
          <w:rFonts w:ascii="Arial" w:eastAsia="Times New Roman" w:hAnsi="Arial" w:cs="Arial"/>
          <w:color w:val="202122"/>
          <w:sz w:val="28"/>
          <w:szCs w:val="28"/>
          <w:lang w:eastAsia="ru-RU"/>
        </w:rPr>
        <w:t>Можно сказать</w:t>
      </w:r>
      <w:proofErr w:type="gramEnd"/>
      <w:r w:rsidRPr="00D860DC">
        <w:rPr>
          <w:rFonts w:ascii="Arial" w:eastAsia="Times New Roman" w:hAnsi="Arial" w:cs="Arial"/>
          <w:color w:val="202122"/>
          <w:sz w:val="28"/>
          <w:szCs w:val="28"/>
          <w:lang w:eastAsia="ru-RU"/>
        </w:rPr>
        <w:t xml:space="preserve"> об этом иначе: план сначала возник во Вселенском Разуме, затем завершилась разработка его астральной, или базовой, модели, и, когда эта работа была закончена, весь процесс продолжился с тем, чтобы материя сконденсировалась до средины Четвёртого Круга. Последующее – это наше будущее, когда сознание всей массы эго станет духовным и вся цепь глобусов поднимется на более высокий план развития. Тот процесс конденсации материи, о котором упоминалось выше, как раз и был временем, когда человек появился на планете. Впрочем, относительно деталей этого момента Учителя сказали только, что во Втором Круге план претерпел изменение, а какое изменение произошло, настоящему поколению не будет сказано, и, следовательно, я не могу об этом говорить. Однако совершенно ясно, во-первых, что семь Великих Рас должны пройти процесс эволюции на этой планете, а во-вторых, что все Расы должны пройти семь раз всю серию из семи глобусов.</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Сначала люди не были двуполыми, пола вообще не существовало, затем они стали гермафродитами и лишь потом разделились на существа мужского и женского пола. Это разделение на два пола, мужской и женский, произошло 18 миллионов лет назад. По этой причине доктрина учит, что человечеству в его сегодняшнем виде немного более 18 миллионов лет.</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
    <w:p w:rsidR="00D860DC" w:rsidRPr="00D860DC" w:rsidRDefault="00D860DC" w:rsidP="00D860DC">
      <w:pPr>
        <w:shd w:val="clear" w:color="auto" w:fill="FFFFFF"/>
        <w:spacing w:before="240" w:after="120" w:line="240" w:lineRule="auto"/>
        <w:jc w:val="center"/>
        <w:outlineLvl w:val="1"/>
        <w:rPr>
          <w:rFonts w:ascii="Arial" w:eastAsia="Times New Roman" w:hAnsi="Arial" w:cs="Arial"/>
          <w:b/>
          <w:bCs/>
          <w:color w:val="000000"/>
          <w:sz w:val="28"/>
          <w:szCs w:val="28"/>
          <w:lang w:eastAsia="ru-RU"/>
        </w:rPr>
      </w:pPr>
      <w:r w:rsidRPr="00D860DC">
        <w:rPr>
          <w:rFonts w:ascii="Arial" w:eastAsia="Times New Roman" w:hAnsi="Arial" w:cs="Arial"/>
          <w:b/>
          <w:bCs/>
          <w:color w:val="000000"/>
          <w:sz w:val="28"/>
          <w:szCs w:val="28"/>
          <w:lang w:eastAsia="ru-RU"/>
        </w:rPr>
        <w:lastRenderedPageBreak/>
        <w:t>Глава 4. Семеричная природа человека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В христианских религиозных кругах распространены две версии толкования природы человеческого существа. Одна версия – само христианское учение, а другая – его толкование верующим. Первая, хотя и не скрывается церковью, но настолько редко обсуждается среди простых верующих, что стала для них почти секретом. И чуть ли ни каждый говорит, что у него есть душа и тело и ничего больше. Но что такое душа, является ли она истинным человеком, есть ли у неё какие-то собственные силы – никогда не обсуждается, поскольку священники полностью берут на себя её спасение или осуждение. При таком отношении к душе, как к чему-то отличному от них самих, у людей формируется взгляд, что они и их души – это не одно и то же, поэтому они могут потерять свои души. Это приводит к материалистической тенденции – уделять телу больше внимания, чем душе, оставив «нежную» заботу о последней римско-католическим священникам. У сектантов забота о душе чаще всего вообще отодвигается до дня смерти. Но если бы было известно истинное учение, стало бы понятно, что забота о душе, являющейся настоящей сущностью человека, очень важна и требует повседневного внимания. Отсутствие такового может привести к серьёзным последствиям как для души человека, так и для его тела.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Христианское учение, поддерживаемое апостолом Павлом, поскольку на него фактически опирается догматическое христианство, утверждает, что человек состоит из тела, души и духа. Теологи верят в эту тройственную структуру человека, но они стараются отвлечь от неё внимание простых верующих. Подвергнутая внимательному анализу, эта идея могла бы привести к уже однажды принятому ортодоксами, но сейчас считающимся еретическим, взгляду на эту проблему. Поскольку, если душе отвести место между духом и телом, тут же возникает вопрос: не она ли отвечает за совершённые действия, за которые физическое тело, по своей природе, не может быть ответственно. Признание этого факта ведёт к утверждению, что душа обладает определёнными способностями и функциями. От этой позиции уже легко перейти к идее, что душа может быть разумной и неразумной, как когда-то думали греки. А от этого остаётся всего один шаг к другим теософским утверждениям. Таким образом, признание идеи тройственности структуры человека по сути ведёт к теософскому учению о её семеричной структуре, поскольку остальные четыре составляющие можно найти в категориях души и тела, что я и попытаюсь показать позднее. Убеждения в </w:t>
      </w:r>
      <w:proofErr w:type="spellStart"/>
      <w:r w:rsidRPr="00D860DC">
        <w:rPr>
          <w:rFonts w:ascii="Arial" w:eastAsia="Times New Roman" w:hAnsi="Arial" w:cs="Arial"/>
          <w:color w:val="202122"/>
          <w:sz w:val="28"/>
          <w:szCs w:val="28"/>
          <w:lang w:eastAsia="ru-RU"/>
        </w:rPr>
        <w:t>семеричности</w:t>
      </w:r>
      <w:proofErr w:type="spellEnd"/>
      <w:r w:rsidRPr="00D860DC">
        <w:rPr>
          <w:rFonts w:ascii="Arial" w:eastAsia="Times New Roman" w:hAnsi="Arial" w:cs="Arial"/>
          <w:color w:val="202122"/>
          <w:sz w:val="28"/>
          <w:szCs w:val="28"/>
          <w:lang w:eastAsia="ru-RU"/>
        </w:rPr>
        <w:t xml:space="preserve"> человека придерживались очень давно и любого желающего открыто учили этому, сопровождая объяснения наглядной демонстрацией. Но, как и другие теософские положения, это утверждение постепенно исчезло, будучи изъятым на то время, когда на востоке Европы моральные </w:t>
      </w:r>
      <w:r w:rsidRPr="00D860DC">
        <w:rPr>
          <w:rFonts w:ascii="Arial" w:eastAsia="Times New Roman" w:hAnsi="Arial" w:cs="Arial"/>
          <w:color w:val="202122"/>
          <w:sz w:val="28"/>
          <w:szCs w:val="28"/>
          <w:lang w:eastAsia="ru-RU"/>
        </w:rPr>
        <w:lastRenderedPageBreak/>
        <w:t>нормы деградировали, а материализм, вместе со своим двойником – скептицизмом, достиг полного расцвета. С этого времени у христианства осталась лишь догма о теле, душе и духе. Причина, которая объясняет сокрытие истинной идеи прежде и её возрождение в этом веке</w:t>
      </w:r>
      <w:hyperlink r:id="rId12" w:anchor="cite_note-4" w:history="1">
        <w:r w:rsidRPr="00D860DC">
          <w:rPr>
            <w:rFonts w:ascii="Arial" w:eastAsia="Times New Roman" w:hAnsi="Arial" w:cs="Arial"/>
            <w:color w:val="0645AD"/>
            <w:sz w:val="28"/>
            <w:szCs w:val="28"/>
            <w:u w:val="single"/>
            <w:vertAlign w:val="superscript"/>
            <w:lang w:eastAsia="ru-RU"/>
          </w:rPr>
          <w:t>[4]</w:t>
        </w:r>
      </w:hyperlink>
      <w:r w:rsidRPr="00D860DC">
        <w:rPr>
          <w:rFonts w:ascii="Arial" w:eastAsia="Times New Roman" w:hAnsi="Arial" w:cs="Arial"/>
          <w:color w:val="202122"/>
          <w:sz w:val="28"/>
          <w:szCs w:val="28"/>
          <w:lang w:eastAsia="ru-RU"/>
        </w:rPr>
        <w:t>, достаточно хорошо изложена Е. П. Блаватской в «Тайной доктрине». В ответе на вопрос: «мы не можем понять, какая опасность могла возникнуть, если бы такая чисто философская доктрина, как эволюция планетной цепи, была обнародована», она говорит:</w:t>
      </w:r>
    </w:p>
    <w:p w:rsidR="00D860DC" w:rsidRPr="00D860DC" w:rsidRDefault="00D860DC" w:rsidP="00D860DC">
      <w:pPr>
        <w:shd w:val="clear" w:color="auto" w:fill="FFFFFF"/>
        <w:spacing w:after="12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«Опасность состояла в следующем: Такие доктрины, как «Планетная цепь» или «Семь Рас», сразу же дают ключ к пониманию семеричной природы человека, поскольку каждый принцип соответствует плану, планете и Расе; и семь принципов человека на каждом плане сочетаются с семеричной природой оккультных сил. Те принципы, которые соотносятся с высшими планами, обладают колоссальными оккультными силами, неправильное использование которых могло бы нанести неисчислимый вред человечеству. Возможно, что для настоящего поколения, особенно для народов Запада, этот ключ не значит ничего, поскольку их защищает их собственная слепота и невежественное материалистическое сомнение в оккультизме. Но во времена раннего христианства этим ключом могли оперировать люди, совершенно убеждённые в реальности оккультизма, которые в то время вступали в цикл деградации и были готовы к использованию оккультных сил и колдовства самого ужасного свойства» (</w:t>
      </w:r>
      <w:hyperlink r:id="rId13" w:history="1">
        <w:r w:rsidRPr="00D860DC">
          <w:rPr>
            <w:rFonts w:ascii="Arial" w:eastAsia="Times New Roman" w:hAnsi="Arial" w:cs="Arial"/>
            <w:color w:val="3366BB"/>
            <w:sz w:val="28"/>
            <w:szCs w:val="28"/>
            <w:u w:val="single"/>
            <w:lang w:eastAsia="ru-RU"/>
          </w:rPr>
          <w:t>«Тайная доктрина», т.1, Введение</w:t>
        </w:r>
      </w:hyperlink>
      <w:r w:rsidRPr="00D860DC">
        <w:rPr>
          <w:rFonts w:ascii="Arial" w:eastAsia="Times New Roman" w:hAnsi="Arial" w:cs="Arial"/>
          <w:color w:val="202122"/>
          <w:sz w:val="28"/>
          <w:szCs w:val="28"/>
          <w:lang w:eastAsia="ru-RU"/>
        </w:rPr>
        <w:t>).</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Мистер А. П. </w:t>
      </w:r>
      <w:proofErr w:type="spellStart"/>
      <w:r w:rsidRPr="00D860DC">
        <w:rPr>
          <w:rFonts w:ascii="Arial" w:eastAsia="Times New Roman" w:hAnsi="Arial" w:cs="Arial"/>
          <w:color w:val="202122"/>
          <w:sz w:val="28"/>
          <w:szCs w:val="28"/>
          <w:lang w:eastAsia="ru-RU"/>
        </w:rPr>
        <w:t>Синнетт</w:t>
      </w:r>
      <w:proofErr w:type="spellEnd"/>
      <w:r w:rsidRPr="00D860DC">
        <w:rPr>
          <w:rFonts w:ascii="Arial" w:eastAsia="Times New Roman" w:hAnsi="Arial" w:cs="Arial"/>
          <w:color w:val="202122"/>
          <w:sz w:val="28"/>
          <w:szCs w:val="28"/>
          <w:lang w:eastAsia="ru-RU"/>
        </w:rPr>
        <w:t xml:space="preserve">, состоявший в это время официальным лицом в правительстве Индии (он был главным редактором газеты «Пионер </w:t>
      </w:r>
      <w:proofErr w:type="spellStart"/>
      <w:r w:rsidRPr="00D860DC">
        <w:rPr>
          <w:rFonts w:ascii="Arial" w:eastAsia="Times New Roman" w:hAnsi="Arial" w:cs="Arial"/>
          <w:color w:val="202122"/>
          <w:sz w:val="28"/>
          <w:szCs w:val="28"/>
          <w:lang w:eastAsia="ru-RU"/>
        </w:rPr>
        <w:t>Аллахабада</w:t>
      </w:r>
      <w:proofErr w:type="spellEnd"/>
      <w:r w:rsidRPr="00D860DC">
        <w:rPr>
          <w:rFonts w:ascii="Arial" w:eastAsia="Times New Roman" w:hAnsi="Arial" w:cs="Arial"/>
          <w:color w:val="202122"/>
          <w:sz w:val="28"/>
          <w:szCs w:val="28"/>
          <w:lang w:eastAsia="ru-RU"/>
        </w:rPr>
        <w:t xml:space="preserve">», официального органа индийского правительства), в своей книге «Эзотерический буддизм» первым в этом веке обозначил основные черты структуры человека. «Эзотерический буддизм» был создан на основе информации, переданной автору Е. П. Блаватской, получившей её непосредственно от Великой Ложи Посвящённых, ссылка на которую сделана в книге. Таким образом, представив западной цивилизации истинную доктрину, мистер </w:t>
      </w:r>
      <w:proofErr w:type="spellStart"/>
      <w:r w:rsidRPr="00D860DC">
        <w:rPr>
          <w:rFonts w:ascii="Arial" w:eastAsia="Times New Roman" w:hAnsi="Arial" w:cs="Arial"/>
          <w:color w:val="202122"/>
          <w:sz w:val="28"/>
          <w:szCs w:val="28"/>
          <w:lang w:eastAsia="ru-RU"/>
        </w:rPr>
        <w:t>Синнетт</w:t>
      </w:r>
      <w:proofErr w:type="spellEnd"/>
      <w:r w:rsidRPr="00D860DC">
        <w:rPr>
          <w:rFonts w:ascii="Arial" w:eastAsia="Times New Roman" w:hAnsi="Arial" w:cs="Arial"/>
          <w:color w:val="202122"/>
          <w:sz w:val="28"/>
          <w:szCs w:val="28"/>
          <w:lang w:eastAsia="ru-RU"/>
        </w:rPr>
        <w:t xml:space="preserve"> наделил своё поколение замечательным знанием и значительно помог становлению теософии. Вот данная им в книге классификация составляющих человека принципов:</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1. Тело, или </w:t>
      </w:r>
      <w:proofErr w:type="spellStart"/>
      <w:r w:rsidRPr="00D860DC">
        <w:rPr>
          <w:rFonts w:ascii="Arial" w:eastAsia="Times New Roman" w:hAnsi="Arial" w:cs="Arial"/>
          <w:color w:val="202122"/>
          <w:sz w:val="28"/>
          <w:szCs w:val="28"/>
          <w:lang w:eastAsia="ru-RU"/>
        </w:rPr>
        <w:t>рупа</w:t>
      </w:r>
      <w:proofErr w:type="spellEnd"/>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2. Жизненная энергия, или </w:t>
      </w:r>
      <w:proofErr w:type="spellStart"/>
      <w:r w:rsidRPr="00D860DC">
        <w:rPr>
          <w:rFonts w:ascii="Arial" w:eastAsia="Times New Roman" w:hAnsi="Arial" w:cs="Arial"/>
          <w:color w:val="202122"/>
          <w:sz w:val="28"/>
          <w:szCs w:val="28"/>
          <w:lang w:eastAsia="ru-RU"/>
        </w:rPr>
        <w:t>прана</w:t>
      </w:r>
      <w:proofErr w:type="spellEnd"/>
      <w:r w:rsidRPr="00D860DC">
        <w:rPr>
          <w:rFonts w:ascii="Arial" w:eastAsia="Times New Roman" w:hAnsi="Arial" w:cs="Arial"/>
          <w:color w:val="202122"/>
          <w:sz w:val="28"/>
          <w:szCs w:val="28"/>
          <w:lang w:eastAsia="ru-RU"/>
        </w:rPr>
        <w:t xml:space="preserve">, или </w:t>
      </w:r>
      <w:proofErr w:type="spellStart"/>
      <w:r w:rsidRPr="00D860DC">
        <w:rPr>
          <w:rFonts w:ascii="Arial" w:eastAsia="Times New Roman" w:hAnsi="Arial" w:cs="Arial"/>
          <w:color w:val="202122"/>
          <w:sz w:val="28"/>
          <w:szCs w:val="28"/>
          <w:lang w:eastAsia="ru-RU"/>
        </w:rPr>
        <w:t>джива</w:t>
      </w:r>
      <w:proofErr w:type="spellEnd"/>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3. Астральное тело, или </w:t>
      </w:r>
      <w:proofErr w:type="spellStart"/>
      <w:r w:rsidRPr="00D860DC">
        <w:rPr>
          <w:rFonts w:ascii="Arial" w:eastAsia="Times New Roman" w:hAnsi="Arial" w:cs="Arial"/>
          <w:color w:val="202122"/>
          <w:sz w:val="28"/>
          <w:szCs w:val="28"/>
          <w:lang w:eastAsia="ru-RU"/>
        </w:rPr>
        <w:t>линга</w:t>
      </w:r>
      <w:proofErr w:type="spellEnd"/>
      <w:r w:rsidRPr="00D860DC">
        <w:rPr>
          <w:rFonts w:ascii="Arial" w:eastAsia="Times New Roman" w:hAnsi="Arial" w:cs="Arial"/>
          <w:color w:val="202122"/>
          <w:sz w:val="28"/>
          <w:szCs w:val="28"/>
          <w:lang w:eastAsia="ru-RU"/>
        </w:rPr>
        <w:t xml:space="preserve"> </w:t>
      </w:r>
      <w:proofErr w:type="spellStart"/>
      <w:r w:rsidRPr="00D860DC">
        <w:rPr>
          <w:rFonts w:ascii="Arial" w:eastAsia="Times New Roman" w:hAnsi="Arial" w:cs="Arial"/>
          <w:color w:val="202122"/>
          <w:sz w:val="28"/>
          <w:szCs w:val="28"/>
          <w:lang w:eastAsia="ru-RU"/>
        </w:rPr>
        <w:t>шарира</w:t>
      </w:r>
      <w:proofErr w:type="spellEnd"/>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4. Животная душа, или </w:t>
      </w:r>
      <w:proofErr w:type="spellStart"/>
      <w:r w:rsidRPr="00D860DC">
        <w:rPr>
          <w:rFonts w:ascii="Arial" w:eastAsia="Times New Roman" w:hAnsi="Arial" w:cs="Arial"/>
          <w:color w:val="202122"/>
          <w:sz w:val="28"/>
          <w:szCs w:val="28"/>
          <w:lang w:eastAsia="ru-RU"/>
        </w:rPr>
        <w:t>камарупа</w:t>
      </w:r>
      <w:proofErr w:type="spellEnd"/>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5. Человеческая душа, или </w:t>
      </w:r>
      <w:proofErr w:type="spellStart"/>
      <w:r w:rsidRPr="00D860DC">
        <w:rPr>
          <w:rFonts w:ascii="Arial" w:eastAsia="Times New Roman" w:hAnsi="Arial" w:cs="Arial"/>
          <w:color w:val="202122"/>
          <w:sz w:val="28"/>
          <w:szCs w:val="28"/>
          <w:lang w:eastAsia="ru-RU"/>
        </w:rPr>
        <w:t>манас</w:t>
      </w:r>
      <w:proofErr w:type="spellEnd"/>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6. Духовная душа, или </w:t>
      </w:r>
      <w:proofErr w:type="spellStart"/>
      <w:r w:rsidRPr="00D860DC">
        <w:rPr>
          <w:rFonts w:ascii="Arial" w:eastAsia="Times New Roman" w:hAnsi="Arial" w:cs="Arial"/>
          <w:color w:val="202122"/>
          <w:sz w:val="28"/>
          <w:szCs w:val="28"/>
          <w:lang w:eastAsia="ru-RU"/>
        </w:rPr>
        <w:t>буддхи</w:t>
      </w:r>
      <w:proofErr w:type="spellEnd"/>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7. Дух, или </w:t>
      </w:r>
      <w:proofErr w:type="spellStart"/>
      <w:r w:rsidRPr="00D860DC">
        <w:rPr>
          <w:rFonts w:ascii="Arial" w:eastAsia="Times New Roman" w:hAnsi="Arial" w:cs="Arial"/>
          <w:color w:val="202122"/>
          <w:sz w:val="28"/>
          <w:szCs w:val="28"/>
          <w:lang w:eastAsia="ru-RU"/>
        </w:rPr>
        <w:t>атма</w:t>
      </w:r>
      <w:proofErr w:type="spellEnd"/>
      <w:r w:rsidRPr="00D860DC">
        <w:rPr>
          <w:rFonts w:ascii="Arial" w:eastAsia="Times New Roman" w:hAnsi="Arial" w:cs="Arial"/>
          <w:color w:val="202122"/>
          <w:sz w:val="28"/>
          <w:szCs w:val="28"/>
          <w:lang w:eastAsia="ru-RU"/>
        </w:rPr>
        <w:t>.</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roofErr w:type="spellStart"/>
      <w:r w:rsidRPr="00D860DC">
        <w:rPr>
          <w:rFonts w:ascii="Arial" w:eastAsia="Times New Roman" w:hAnsi="Arial" w:cs="Arial"/>
          <w:i/>
          <w:iCs/>
          <w:color w:val="202122"/>
          <w:sz w:val="28"/>
          <w:szCs w:val="28"/>
          <w:lang w:eastAsia="ru-RU"/>
        </w:rPr>
        <w:lastRenderedPageBreak/>
        <w:t>Рупа</w:t>
      </w:r>
      <w:proofErr w:type="spellEnd"/>
      <w:r w:rsidRPr="00D860DC">
        <w:rPr>
          <w:rFonts w:ascii="Arial" w:eastAsia="Times New Roman" w:hAnsi="Arial" w:cs="Arial"/>
          <w:i/>
          <w:iCs/>
          <w:color w:val="202122"/>
          <w:sz w:val="28"/>
          <w:szCs w:val="28"/>
          <w:lang w:eastAsia="ru-RU"/>
        </w:rPr>
        <w:t xml:space="preserve">, </w:t>
      </w:r>
      <w:proofErr w:type="spellStart"/>
      <w:r w:rsidRPr="00D860DC">
        <w:rPr>
          <w:rFonts w:ascii="Arial" w:eastAsia="Times New Roman" w:hAnsi="Arial" w:cs="Arial"/>
          <w:i/>
          <w:iCs/>
          <w:color w:val="202122"/>
          <w:sz w:val="28"/>
          <w:szCs w:val="28"/>
          <w:lang w:eastAsia="ru-RU"/>
        </w:rPr>
        <w:t>прана</w:t>
      </w:r>
      <w:proofErr w:type="spellEnd"/>
      <w:r w:rsidRPr="00D860DC">
        <w:rPr>
          <w:rFonts w:ascii="Arial" w:eastAsia="Times New Roman" w:hAnsi="Arial" w:cs="Arial"/>
          <w:i/>
          <w:iCs/>
          <w:color w:val="202122"/>
          <w:sz w:val="28"/>
          <w:szCs w:val="28"/>
          <w:lang w:eastAsia="ru-RU"/>
        </w:rPr>
        <w:t xml:space="preserve"> (</w:t>
      </w:r>
      <w:proofErr w:type="spellStart"/>
      <w:r w:rsidRPr="00D860DC">
        <w:rPr>
          <w:rFonts w:ascii="Arial" w:eastAsia="Times New Roman" w:hAnsi="Arial" w:cs="Arial"/>
          <w:i/>
          <w:iCs/>
          <w:color w:val="202122"/>
          <w:sz w:val="28"/>
          <w:szCs w:val="28"/>
          <w:lang w:eastAsia="ru-RU"/>
        </w:rPr>
        <w:t>джива</w:t>
      </w:r>
      <w:proofErr w:type="spellEnd"/>
      <w:r w:rsidRPr="00D860DC">
        <w:rPr>
          <w:rFonts w:ascii="Arial" w:eastAsia="Times New Roman" w:hAnsi="Arial" w:cs="Arial"/>
          <w:i/>
          <w:iCs/>
          <w:color w:val="202122"/>
          <w:sz w:val="28"/>
          <w:szCs w:val="28"/>
          <w:lang w:eastAsia="ru-RU"/>
        </w:rPr>
        <w:t xml:space="preserve">), </w:t>
      </w:r>
      <w:proofErr w:type="spellStart"/>
      <w:r w:rsidRPr="00D860DC">
        <w:rPr>
          <w:rFonts w:ascii="Arial" w:eastAsia="Times New Roman" w:hAnsi="Arial" w:cs="Arial"/>
          <w:i/>
          <w:iCs/>
          <w:color w:val="202122"/>
          <w:sz w:val="28"/>
          <w:szCs w:val="28"/>
          <w:lang w:eastAsia="ru-RU"/>
        </w:rPr>
        <w:t>линга</w:t>
      </w:r>
      <w:proofErr w:type="spellEnd"/>
      <w:r w:rsidRPr="00D860DC">
        <w:rPr>
          <w:rFonts w:ascii="Arial" w:eastAsia="Times New Roman" w:hAnsi="Arial" w:cs="Arial"/>
          <w:i/>
          <w:iCs/>
          <w:color w:val="202122"/>
          <w:sz w:val="28"/>
          <w:szCs w:val="28"/>
          <w:lang w:eastAsia="ru-RU"/>
        </w:rPr>
        <w:t xml:space="preserve"> </w:t>
      </w:r>
      <w:proofErr w:type="spellStart"/>
      <w:r w:rsidRPr="00D860DC">
        <w:rPr>
          <w:rFonts w:ascii="Arial" w:eastAsia="Times New Roman" w:hAnsi="Arial" w:cs="Arial"/>
          <w:i/>
          <w:iCs/>
          <w:color w:val="202122"/>
          <w:sz w:val="28"/>
          <w:szCs w:val="28"/>
          <w:lang w:eastAsia="ru-RU"/>
        </w:rPr>
        <w:t>шарира</w:t>
      </w:r>
      <w:proofErr w:type="spellEnd"/>
      <w:r w:rsidRPr="00D860DC">
        <w:rPr>
          <w:rFonts w:ascii="Arial" w:eastAsia="Times New Roman" w:hAnsi="Arial" w:cs="Arial"/>
          <w:i/>
          <w:iCs/>
          <w:color w:val="202122"/>
          <w:sz w:val="28"/>
          <w:szCs w:val="28"/>
          <w:lang w:eastAsia="ru-RU"/>
        </w:rPr>
        <w:t xml:space="preserve">, </w:t>
      </w:r>
      <w:proofErr w:type="spellStart"/>
      <w:r w:rsidRPr="00D860DC">
        <w:rPr>
          <w:rFonts w:ascii="Arial" w:eastAsia="Times New Roman" w:hAnsi="Arial" w:cs="Arial"/>
          <w:i/>
          <w:iCs/>
          <w:color w:val="202122"/>
          <w:sz w:val="28"/>
          <w:szCs w:val="28"/>
          <w:lang w:eastAsia="ru-RU"/>
        </w:rPr>
        <w:t>камарупа</w:t>
      </w:r>
      <w:proofErr w:type="spellEnd"/>
      <w:r w:rsidRPr="00D860DC">
        <w:rPr>
          <w:rFonts w:ascii="Arial" w:eastAsia="Times New Roman" w:hAnsi="Arial" w:cs="Arial"/>
          <w:i/>
          <w:iCs/>
          <w:color w:val="202122"/>
          <w:sz w:val="28"/>
          <w:szCs w:val="28"/>
          <w:lang w:eastAsia="ru-RU"/>
        </w:rPr>
        <w:t xml:space="preserve">, </w:t>
      </w:r>
      <w:proofErr w:type="spellStart"/>
      <w:r w:rsidRPr="00D860DC">
        <w:rPr>
          <w:rFonts w:ascii="Arial" w:eastAsia="Times New Roman" w:hAnsi="Arial" w:cs="Arial"/>
          <w:i/>
          <w:iCs/>
          <w:color w:val="202122"/>
          <w:sz w:val="28"/>
          <w:szCs w:val="28"/>
          <w:lang w:eastAsia="ru-RU"/>
        </w:rPr>
        <w:t>манас</w:t>
      </w:r>
      <w:proofErr w:type="spellEnd"/>
      <w:r w:rsidRPr="00D860DC">
        <w:rPr>
          <w:rFonts w:ascii="Arial" w:eastAsia="Times New Roman" w:hAnsi="Arial" w:cs="Arial"/>
          <w:i/>
          <w:iCs/>
          <w:color w:val="202122"/>
          <w:sz w:val="28"/>
          <w:szCs w:val="28"/>
          <w:lang w:eastAsia="ru-RU"/>
        </w:rPr>
        <w:t xml:space="preserve">, </w:t>
      </w:r>
      <w:proofErr w:type="spellStart"/>
      <w:r w:rsidRPr="00D860DC">
        <w:rPr>
          <w:rFonts w:ascii="Arial" w:eastAsia="Times New Roman" w:hAnsi="Arial" w:cs="Arial"/>
          <w:i/>
          <w:iCs/>
          <w:color w:val="202122"/>
          <w:sz w:val="28"/>
          <w:szCs w:val="28"/>
          <w:lang w:eastAsia="ru-RU"/>
        </w:rPr>
        <w:t>буддхи</w:t>
      </w:r>
      <w:proofErr w:type="spellEnd"/>
      <w:r w:rsidRPr="00D860DC">
        <w:rPr>
          <w:rFonts w:ascii="Arial" w:eastAsia="Times New Roman" w:hAnsi="Arial" w:cs="Arial"/>
          <w:i/>
          <w:iCs/>
          <w:color w:val="202122"/>
          <w:sz w:val="28"/>
          <w:szCs w:val="28"/>
          <w:lang w:eastAsia="ru-RU"/>
        </w:rPr>
        <w:t xml:space="preserve">, </w:t>
      </w:r>
      <w:proofErr w:type="spellStart"/>
      <w:r w:rsidRPr="00D860DC">
        <w:rPr>
          <w:rFonts w:ascii="Arial" w:eastAsia="Times New Roman" w:hAnsi="Arial" w:cs="Arial"/>
          <w:i/>
          <w:iCs/>
          <w:color w:val="202122"/>
          <w:sz w:val="28"/>
          <w:szCs w:val="28"/>
          <w:lang w:eastAsia="ru-RU"/>
        </w:rPr>
        <w:t>атма</w:t>
      </w:r>
      <w:proofErr w:type="spellEnd"/>
      <w:r w:rsidRPr="00D860DC">
        <w:rPr>
          <w:rFonts w:ascii="Arial" w:eastAsia="Times New Roman" w:hAnsi="Arial" w:cs="Arial"/>
          <w:color w:val="202122"/>
          <w:sz w:val="28"/>
          <w:szCs w:val="28"/>
          <w:lang w:eastAsia="ru-RU"/>
        </w:rPr>
        <w:t xml:space="preserve"> – слова, которые он заимствовал из санскрита. Эта классификация годится для практического использования и по сей день. Но она была модифицирована и дополнена. Например, позднее астральное тело было поставлено вторым, а не третьим, что не внесло в неё значительного изменения. В отличие от смутного определения человека, как «тело и душа», эта классификация позволила сразу же чётко уяснить, что представляет собой человек. Кроме того, она поставила под сомнение материалистическую концепцию, что разум – это продукт одной из частей тела – мозга. Автор не утверждал, что эти принципы были неизвестны до сих пор, поскольку в различных вариантах они были знакомы не только индусам, но и многим европейцам. Однако до сих пор никогда ещё не давалось такого компактного представления семеричной природы человека в эволюционном процессе, движущегося по </w:t>
      </w:r>
      <w:proofErr w:type="spellStart"/>
      <w:r w:rsidRPr="00D860DC">
        <w:rPr>
          <w:rFonts w:ascii="Arial" w:eastAsia="Times New Roman" w:hAnsi="Arial" w:cs="Arial"/>
          <w:color w:val="202122"/>
          <w:sz w:val="28"/>
          <w:szCs w:val="28"/>
          <w:lang w:eastAsia="ru-RU"/>
        </w:rPr>
        <w:t>семиглобусной</w:t>
      </w:r>
      <w:proofErr w:type="spellEnd"/>
      <w:r w:rsidRPr="00D860DC">
        <w:rPr>
          <w:rFonts w:ascii="Arial" w:eastAsia="Times New Roman" w:hAnsi="Arial" w:cs="Arial"/>
          <w:color w:val="202122"/>
          <w:sz w:val="28"/>
          <w:szCs w:val="28"/>
          <w:lang w:eastAsia="ru-RU"/>
        </w:rPr>
        <w:t xml:space="preserve"> цепи. Французский аббат </w:t>
      </w:r>
      <w:proofErr w:type="spellStart"/>
      <w:r w:rsidRPr="00D860DC">
        <w:rPr>
          <w:rFonts w:ascii="Arial" w:eastAsia="Times New Roman" w:hAnsi="Arial" w:cs="Arial"/>
          <w:color w:val="202122"/>
          <w:sz w:val="28"/>
          <w:szCs w:val="28"/>
          <w:lang w:eastAsia="ru-RU"/>
        </w:rPr>
        <w:t>Элифас</w:t>
      </w:r>
      <w:proofErr w:type="spellEnd"/>
      <w:r w:rsidRPr="00D860DC">
        <w:rPr>
          <w:rFonts w:ascii="Arial" w:eastAsia="Times New Roman" w:hAnsi="Arial" w:cs="Arial"/>
          <w:color w:val="202122"/>
          <w:sz w:val="28"/>
          <w:szCs w:val="28"/>
          <w:lang w:eastAsia="ru-RU"/>
        </w:rPr>
        <w:t xml:space="preserve"> Леви писал об астральном мире и астральном теле, но очевидно, что он не владел остальной частью доктрины. В то же время индусы, которые оперировали другими терминами в своём языке и философии, целиком опирались на четверичную классификацию. Они определенно скрывали (если вообще знали) доктрину о планетной цепи, включающую нашу Землю. Как сказал </w:t>
      </w:r>
      <w:proofErr w:type="spellStart"/>
      <w:r w:rsidRPr="00D860DC">
        <w:rPr>
          <w:rFonts w:ascii="Arial" w:eastAsia="Times New Roman" w:hAnsi="Arial" w:cs="Arial"/>
          <w:color w:val="202122"/>
          <w:sz w:val="28"/>
          <w:szCs w:val="28"/>
          <w:lang w:eastAsia="ru-RU"/>
        </w:rPr>
        <w:t>Субба</w:t>
      </w:r>
      <w:proofErr w:type="spellEnd"/>
      <w:r w:rsidRPr="00D860DC">
        <w:rPr>
          <w:rFonts w:ascii="Arial" w:eastAsia="Times New Roman" w:hAnsi="Arial" w:cs="Arial"/>
          <w:color w:val="202122"/>
          <w:sz w:val="28"/>
          <w:szCs w:val="28"/>
          <w:lang w:eastAsia="ru-RU"/>
        </w:rPr>
        <w:t xml:space="preserve"> </w:t>
      </w:r>
      <w:proofErr w:type="spellStart"/>
      <w:r w:rsidRPr="00D860DC">
        <w:rPr>
          <w:rFonts w:ascii="Arial" w:eastAsia="Times New Roman" w:hAnsi="Arial" w:cs="Arial"/>
          <w:color w:val="202122"/>
          <w:sz w:val="28"/>
          <w:szCs w:val="28"/>
          <w:lang w:eastAsia="ru-RU"/>
        </w:rPr>
        <w:t>Роу</w:t>
      </w:r>
      <w:proofErr w:type="spellEnd"/>
      <w:r w:rsidRPr="00D860DC">
        <w:rPr>
          <w:rFonts w:ascii="Arial" w:eastAsia="Times New Roman" w:hAnsi="Arial" w:cs="Arial"/>
          <w:color w:val="202122"/>
          <w:sz w:val="28"/>
          <w:szCs w:val="28"/>
          <w:vertAlign w:val="superscript"/>
          <w:lang w:eastAsia="ru-RU"/>
        </w:rPr>
        <w:fldChar w:fldCharType="begin"/>
      </w:r>
      <w:r w:rsidRPr="00D860DC">
        <w:rPr>
          <w:rFonts w:ascii="Arial" w:eastAsia="Times New Roman" w:hAnsi="Arial" w:cs="Arial"/>
          <w:color w:val="202122"/>
          <w:sz w:val="28"/>
          <w:szCs w:val="28"/>
          <w:vertAlign w:val="superscript"/>
          <w:lang w:eastAsia="ru-RU"/>
        </w:rPr>
        <w:instrText xml:space="preserve"> HYPERLINK "https://ru.teopedia.org/lib/%D0%94%D0%B6%D0%B0%D0%B4%D0%B6_%D0%A3.%D0%9A._-_%D0%9E%D0%BA%D0%B5%D0%B0%D0%BD_%D1%82%D0%B5%D0%BE%D1%81%D0%BE%D1%84%D0%B8%D0%B8" \l "cite_note-5" </w:instrText>
      </w:r>
      <w:r w:rsidRPr="00D860DC">
        <w:rPr>
          <w:rFonts w:ascii="Arial" w:eastAsia="Times New Roman" w:hAnsi="Arial" w:cs="Arial"/>
          <w:color w:val="202122"/>
          <w:sz w:val="28"/>
          <w:szCs w:val="28"/>
          <w:vertAlign w:val="superscript"/>
          <w:lang w:eastAsia="ru-RU"/>
        </w:rPr>
        <w:fldChar w:fldCharType="separate"/>
      </w:r>
      <w:r w:rsidRPr="00D860DC">
        <w:rPr>
          <w:rFonts w:ascii="Arial" w:eastAsia="Times New Roman" w:hAnsi="Arial" w:cs="Arial"/>
          <w:color w:val="0645AD"/>
          <w:sz w:val="28"/>
          <w:szCs w:val="28"/>
          <w:u w:val="single"/>
          <w:vertAlign w:val="superscript"/>
          <w:lang w:eastAsia="ru-RU"/>
        </w:rPr>
        <w:t>[5]</w:t>
      </w:r>
      <w:r w:rsidRPr="00D860DC">
        <w:rPr>
          <w:rFonts w:ascii="Arial" w:eastAsia="Times New Roman" w:hAnsi="Arial" w:cs="Arial"/>
          <w:color w:val="202122"/>
          <w:sz w:val="28"/>
          <w:szCs w:val="28"/>
          <w:vertAlign w:val="superscript"/>
          <w:lang w:eastAsia="ru-RU"/>
        </w:rPr>
        <w:fldChar w:fldCharType="end"/>
      </w:r>
      <w:r w:rsidRPr="00D860DC">
        <w:rPr>
          <w:rFonts w:ascii="Arial" w:eastAsia="Times New Roman" w:hAnsi="Arial" w:cs="Arial"/>
          <w:color w:val="202122"/>
          <w:sz w:val="28"/>
          <w:szCs w:val="28"/>
          <w:lang w:eastAsia="ru-RU"/>
        </w:rPr>
        <w:t>, сейчас уже умерший, что мудрейшие из индусов, может быть, и знали о семеричной природе человека, но это знание не могло быть открыто остальному миру.</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Рассматривая природу человека под другим углом, мы могли бы сказать, что низшая четвёрка принципов – это структура из частей, но истинная природа человека – это единство или бессмертная сущность, включающая триединство духа, души и разума, которой требуется четыре низших, смертных инструмента, или средства, с помощью которых высшая Триада должна работать в материи и приобретать опыт в природе. Эта Триада на санскрите называется </w:t>
      </w:r>
      <w:proofErr w:type="spellStart"/>
      <w:r w:rsidRPr="00D860DC">
        <w:rPr>
          <w:rFonts w:ascii="Arial" w:eastAsia="Times New Roman" w:hAnsi="Arial" w:cs="Arial"/>
          <w:color w:val="202122"/>
          <w:sz w:val="28"/>
          <w:szCs w:val="28"/>
          <w:lang w:eastAsia="ru-RU"/>
        </w:rPr>
        <w:t>атма-буддхи-манас</w:t>
      </w:r>
      <w:proofErr w:type="spellEnd"/>
      <w:r w:rsidRPr="00D860DC">
        <w:rPr>
          <w:rFonts w:ascii="Arial" w:eastAsia="Times New Roman" w:hAnsi="Arial" w:cs="Arial"/>
          <w:color w:val="202122"/>
          <w:sz w:val="28"/>
          <w:szCs w:val="28"/>
          <w:lang w:eastAsia="ru-RU"/>
        </w:rPr>
        <w:t xml:space="preserve">, и в английском языке нет слов, которые были бы им эквивалентны. </w:t>
      </w:r>
      <w:proofErr w:type="spellStart"/>
      <w:r w:rsidRPr="00D860DC">
        <w:rPr>
          <w:rFonts w:ascii="Arial" w:eastAsia="Times New Roman" w:hAnsi="Arial" w:cs="Arial"/>
          <w:color w:val="202122"/>
          <w:sz w:val="28"/>
          <w:szCs w:val="28"/>
          <w:lang w:eastAsia="ru-RU"/>
        </w:rPr>
        <w:t>Атма</w:t>
      </w:r>
      <w:proofErr w:type="spellEnd"/>
      <w:r w:rsidRPr="00D860DC">
        <w:rPr>
          <w:rFonts w:ascii="Arial" w:eastAsia="Times New Roman" w:hAnsi="Arial" w:cs="Arial"/>
          <w:color w:val="202122"/>
          <w:sz w:val="28"/>
          <w:szCs w:val="28"/>
          <w:lang w:eastAsia="ru-RU"/>
        </w:rPr>
        <w:t xml:space="preserve"> означает дух, </w:t>
      </w:r>
      <w:proofErr w:type="spellStart"/>
      <w:r w:rsidRPr="00D860DC">
        <w:rPr>
          <w:rFonts w:ascii="Arial" w:eastAsia="Times New Roman" w:hAnsi="Arial" w:cs="Arial"/>
          <w:color w:val="202122"/>
          <w:sz w:val="28"/>
          <w:szCs w:val="28"/>
          <w:lang w:eastAsia="ru-RU"/>
        </w:rPr>
        <w:t>буддхи</w:t>
      </w:r>
      <w:proofErr w:type="spellEnd"/>
      <w:r w:rsidRPr="00D860DC">
        <w:rPr>
          <w:rFonts w:ascii="Arial" w:eastAsia="Times New Roman" w:hAnsi="Arial" w:cs="Arial"/>
          <w:color w:val="202122"/>
          <w:sz w:val="28"/>
          <w:szCs w:val="28"/>
          <w:lang w:eastAsia="ru-RU"/>
        </w:rPr>
        <w:t xml:space="preserve"> – высший интеллект, способный к проницательности и суждению, а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означает разум. Эта Триада и есть истинный человек, и, без сомнения, от неё происходит теологическая доктрина о триединстве Отца, Сына и Святого Духа.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В таблице-схеме приведён семеричный состав человека:</w:t>
      </w:r>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3125"/>
        <w:gridCol w:w="3422"/>
      </w:tblGrid>
      <w:tr w:rsidR="00D860DC" w:rsidRPr="00D860DC" w:rsidTr="00D860D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D860DC" w:rsidRPr="00D860DC" w:rsidRDefault="00D860DC" w:rsidP="00D860DC">
            <w:pPr>
              <w:spacing w:after="0" w:line="240" w:lineRule="auto"/>
              <w:jc w:val="center"/>
              <w:rPr>
                <w:rFonts w:ascii="Arial" w:eastAsia="Times New Roman" w:hAnsi="Arial" w:cs="Arial"/>
                <w:b/>
                <w:bCs/>
                <w:color w:val="202122"/>
                <w:sz w:val="28"/>
                <w:szCs w:val="28"/>
                <w:lang w:eastAsia="ru-RU"/>
              </w:rPr>
            </w:pPr>
            <w:r w:rsidRPr="00D860DC">
              <w:rPr>
                <w:rFonts w:ascii="Arial" w:eastAsia="Times New Roman" w:hAnsi="Arial" w:cs="Arial"/>
                <w:b/>
                <w:bCs/>
                <w:color w:val="202122"/>
                <w:sz w:val="28"/>
                <w:szCs w:val="28"/>
                <w:lang w:eastAsia="ru-RU"/>
              </w:rPr>
              <w:t>Высшие начала –</w:t>
            </w:r>
          </w:p>
          <w:p w:rsidR="00D860DC" w:rsidRPr="00D860DC" w:rsidRDefault="00D860DC" w:rsidP="00D860DC">
            <w:pPr>
              <w:spacing w:after="0" w:line="240" w:lineRule="auto"/>
              <w:ind w:firstLine="240"/>
              <w:jc w:val="center"/>
              <w:rPr>
                <w:rFonts w:ascii="Arial" w:eastAsia="Times New Roman" w:hAnsi="Arial" w:cs="Arial"/>
                <w:b/>
                <w:bCs/>
                <w:color w:val="202122"/>
                <w:sz w:val="28"/>
                <w:szCs w:val="28"/>
                <w:lang w:eastAsia="ru-RU"/>
              </w:rPr>
            </w:pPr>
            <w:r w:rsidRPr="00D860DC">
              <w:rPr>
                <w:rFonts w:ascii="Arial" w:eastAsia="Times New Roman" w:hAnsi="Arial" w:cs="Arial"/>
                <w:b/>
                <w:bCs/>
                <w:color w:val="202122"/>
                <w:sz w:val="28"/>
                <w:szCs w:val="28"/>
                <w:lang w:eastAsia="ru-RU"/>
              </w:rPr>
              <w:t>истинный человек:</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D860DC" w:rsidRPr="00D860DC" w:rsidRDefault="00D860DC" w:rsidP="00D860DC">
            <w:pPr>
              <w:spacing w:after="0" w:line="240" w:lineRule="auto"/>
              <w:jc w:val="center"/>
              <w:rPr>
                <w:rFonts w:ascii="Arial" w:eastAsia="Times New Roman" w:hAnsi="Arial" w:cs="Arial"/>
                <w:b/>
                <w:bCs/>
                <w:color w:val="202122"/>
                <w:sz w:val="28"/>
                <w:szCs w:val="28"/>
                <w:lang w:eastAsia="ru-RU"/>
              </w:rPr>
            </w:pPr>
            <w:r w:rsidRPr="00D860DC">
              <w:rPr>
                <w:rFonts w:ascii="Arial" w:eastAsia="Times New Roman" w:hAnsi="Arial" w:cs="Arial"/>
                <w:b/>
                <w:bCs/>
                <w:color w:val="202122"/>
                <w:sz w:val="28"/>
                <w:szCs w:val="28"/>
                <w:lang w:eastAsia="ru-RU"/>
              </w:rPr>
              <w:t>Четыре низших начала</w:t>
            </w:r>
          </w:p>
          <w:p w:rsidR="00D860DC" w:rsidRPr="00D860DC" w:rsidRDefault="00D860DC" w:rsidP="00D860DC">
            <w:pPr>
              <w:spacing w:after="0" w:line="240" w:lineRule="auto"/>
              <w:ind w:firstLine="240"/>
              <w:jc w:val="center"/>
              <w:rPr>
                <w:rFonts w:ascii="Arial" w:eastAsia="Times New Roman" w:hAnsi="Arial" w:cs="Arial"/>
                <w:b/>
                <w:bCs/>
                <w:color w:val="202122"/>
                <w:sz w:val="28"/>
                <w:szCs w:val="28"/>
                <w:lang w:eastAsia="ru-RU"/>
              </w:rPr>
            </w:pPr>
            <w:r w:rsidRPr="00D860DC">
              <w:rPr>
                <w:rFonts w:ascii="Arial" w:eastAsia="Times New Roman" w:hAnsi="Arial" w:cs="Arial"/>
                <w:b/>
                <w:bCs/>
                <w:color w:val="202122"/>
                <w:sz w:val="28"/>
                <w:szCs w:val="28"/>
                <w:lang w:eastAsia="ru-RU"/>
              </w:rPr>
              <w:t>природы человека:</w:t>
            </w:r>
          </w:p>
        </w:tc>
      </w:tr>
      <w:tr w:rsidR="00D860DC" w:rsidRPr="00D860DC" w:rsidTr="00D860D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hideMark/>
          </w:tcPr>
          <w:p w:rsidR="00D860DC" w:rsidRPr="00D860DC" w:rsidRDefault="00D860DC" w:rsidP="00D860DC">
            <w:pPr>
              <w:spacing w:after="0" w:line="240" w:lineRule="auto"/>
              <w:rPr>
                <w:rFonts w:ascii="Arial" w:eastAsia="Times New Roman" w:hAnsi="Arial" w:cs="Arial"/>
                <w:color w:val="202122"/>
                <w:sz w:val="28"/>
                <w:szCs w:val="28"/>
                <w:lang w:eastAsia="ru-RU"/>
              </w:rPr>
            </w:pPr>
            <w:proofErr w:type="spellStart"/>
            <w:r w:rsidRPr="00D860DC">
              <w:rPr>
                <w:rFonts w:ascii="Arial" w:eastAsia="Times New Roman" w:hAnsi="Arial" w:cs="Arial"/>
                <w:color w:val="202122"/>
                <w:sz w:val="28"/>
                <w:szCs w:val="28"/>
                <w:lang w:eastAsia="ru-RU"/>
              </w:rPr>
              <w:t>атма</w:t>
            </w:r>
            <w:proofErr w:type="spellEnd"/>
            <w:r w:rsidRPr="00D860DC">
              <w:rPr>
                <w:rFonts w:ascii="Arial" w:eastAsia="Times New Roman" w:hAnsi="Arial" w:cs="Arial"/>
                <w:color w:val="202122"/>
                <w:sz w:val="28"/>
                <w:szCs w:val="28"/>
                <w:lang w:eastAsia="ru-RU"/>
              </w:rPr>
              <w:t>,</w:t>
            </w:r>
          </w:p>
          <w:p w:rsidR="00D860DC" w:rsidRPr="00D860DC" w:rsidRDefault="00D860DC" w:rsidP="00D860DC">
            <w:pPr>
              <w:spacing w:after="0" w:line="240" w:lineRule="auto"/>
              <w:ind w:firstLine="240"/>
              <w:rPr>
                <w:rFonts w:ascii="Arial" w:eastAsia="Times New Roman" w:hAnsi="Arial" w:cs="Arial"/>
                <w:color w:val="202122"/>
                <w:sz w:val="28"/>
                <w:szCs w:val="28"/>
                <w:lang w:eastAsia="ru-RU"/>
              </w:rPr>
            </w:pPr>
            <w:proofErr w:type="spellStart"/>
            <w:r w:rsidRPr="00D860DC">
              <w:rPr>
                <w:rFonts w:ascii="Arial" w:eastAsia="Times New Roman" w:hAnsi="Arial" w:cs="Arial"/>
                <w:color w:val="202122"/>
                <w:sz w:val="28"/>
                <w:szCs w:val="28"/>
                <w:lang w:eastAsia="ru-RU"/>
              </w:rPr>
              <w:t>буддхи</w:t>
            </w:r>
            <w:proofErr w:type="spellEnd"/>
            <w:r w:rsidRPr="00D860DC">
              <w:rPr>
                <w:rFonts w:ascii="Arial" w:eastAsia="Times New Roman" w:hAnsi="Arial" w:cs="Arial"/>
                <w:color w:val="202122"/>
                <w:sz w:val="28"/>
                <w:szCs w:val="28"/>
                <w:lang w:eastAsia="ru-RU"/>
              </w:rPr>
              <w:t>,</w:t>
            </w:r>
          </w:p>
          <w:p w:rsidR="00D860DC" w:rsidRPr="00D860DC" w:rsidRDefault="00D860DC" w:rsidP="00D860DC">
            <w:pPr>
              <w:spacing w:after="0" w:line="240" w:lineRule="auto"/>
              <w:ind w:firstLine="240"/>
              <w:rPr>
                <w:rFonts w:ascii="Arial" w:eastAsia="Times New Roman" w:hAnsi="Arial" w:cs="Arial"/>
                <w:color w:val="202122"/>
                <w:sz w:val="28"/>
                <w:szCs w:val="28"/>
                <w:lang w:eastAsia="ru-RU"/>
              </w:rPr>
            </w:pPr>
            <w:proofErr w:type="spellStart"/>
            <w:r w:rsidRPr="00D860DC">
              <w:rPr>
                <w:rFonts w:ascii="Arial" w:eastAsia="Times New Roman" w:hAnsi="Arial" w:cs="Arial"/>
                <w:color w:val="202122"/>
                <w:sz w:val="28"/>
                <w:szCs w:val="28"/>
                <w:lang w:eastAsia="ru-RU"/>
              </w:rPr>
              <w:t>манас</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hideMark/>
          </w:tcPr>
          <w:p w:rsidR="00D860DC" w:rsidRPr="00D860DC" w:rsidRDefault="00D860DC" w:rsidP="00D860DC">
            <w:pPr>
              <w:spacing w:after="0" w:line="240" w:lineRule="auto"/>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страсти и желания,</w:t>
            </w:r>
          </w:p>
          <w:p w:rsidR="00D860DC" w:rsidRPr="00D860DC" w:rsidRDefault="00D860DC" w:rsidP="00D860DC">
            <w:pPr>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жизненная энергия,</w:t>
            </w:r>
          </w:p>
          <w:p w:rsidR="00D860DC" w:rsidRPr="00D860DC" w:rsidRDefault="00D860DC" w:rsidP="00D860DC">
            <w:pPr>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астральное тело,</w:t>
            </w:r>
          </w:p>
          <w:p w:rsidR="00D860DC" w:rsidRPr="00D860DC" w:rsidRDefault="00D860DC" w:rsidP="00D860DC">
            <w:pPr>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физическое тело</w:t>
            </w:r>
          </w:p>
        </w:tc>
      </w:tr>
    </w:tbl>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lastRenderedPageBreak/>
        <w:t xml:space="preserve">Четыре низших, материальных, составляющих – преходящи по своему характеру и подвержены как распаду, так и отделению друг от друга. Когда наступает время разделения, связь между ними слабеет, физическое тело умирает. Атомы, из которых состоят четыре низших начала, отделяются друг от друга, и вся четвёрка, не связанная в единое целое, не может больше служить инструментом для истинного человека. Среди нас, смертных, этот момент называется смертью, но для истинного человека это не смерть, ибо он непреходящ и существует вечно. Вот поэтому его называют Триадой, или неразрушимой Триадой. Четыре временные части структуры человека известны под названием смертная или «низшая </w:t>
      </w:r>
      <w:proofErr w:type="spellStart"/>
      <w:r w:rsidRPr="00D860DC">
        <w:rPr>
          <w:rFonts w:ascii="Arial" w:eastAsia="Times New Roman" w:hAnsi="Arial" w:cs="Arial"/>
          <w:color w:val="202122"/>
          <w:sz w:val="28"/>
          <w:szCs w:val="28"/>
          <w:lang w:eastAsia="ru-RU"/>
        </w:rPr>
        <w:t>четверица</w:t>
      </w:r>
      <w:proofErr w:type="spellEnd"/>
      <w:r w:rsidRPr="00D860DC">
        <w:rPr>
          <w:rFonts w:ascii="Arial" w:eastAsia="Times New Roman" w:hAnsi="Arial" w:cs="Arial"/>
          <w:color w:val="202122"/>
          <w:sz w:val="28"/>
          <w:szCs w:val="28"/>
          <w:lang w:eastAsia="ru-RU"/>
        </w:rPr>
        <w:t>».</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roofErr w:type="spellStart"/>
      <w:r w:rsidRPr="00D860DC">
        <w:rPr>
          <w:rFonts w:ascii="Arial" w:eastAsia="Times New Roman" w:hAnsi="Arial" w:cs="Arial"/>
          <w:color w:val="202122"/>
          <w:sz w:val="28"/>
          <w:szCs w:val="28"/>
          <w:lang w:eastAsia="ru-RU"/>
        </w:rPr>
        <w:t>Четверица</w:t>
      </w:r>
      <w:proofErr w:type="spellEnd"/>
      <w:r w:rsidRPr="00D860DC">
        <w:rPr>
          <w:rFonts w:ascii="Arial" w:eastAsia="Times New Roman" w:hAnsi="Arial" w:cs="Arial"/>
          <w:color w:val="202122"/>
          <w:sz w:val="28"/>
          <w:szCs w:val="28"/>
          <w:lang w:eastAsia="ru-RU"/>
        </w:rPr>
        <w:t>, или низший человек, являющаяся результатом взаимодействия космических, или физических, законов и субстанции, подобно другим физическим объектам, начала своё развитие из космической субстанции бесконечно давно. Она является объектом действия физических, физиологических и психических законов, которые управляют человечеством в целом. Таким образом, период возможного существования низшего человека может быть подсчитан так же, как инженер может подсчитать используемый при строительстве мостов предел прочности металла на разрыв. Поэтому для любой комбинации элементов, формирующих природу человека, продолжительность существования лимитирована законами того периода эволюции, в котором она находится. Сейчас эта продолжительность составляет от 70 до 100 лет, но может быть и больше. В истории существуют примеры, когда обычные люди жили до двухсот лет. Согласно оккультным законам природы, возможная продолжительность жизни может быть 400 лет.</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В состав видимого физического человека входит мозг, нервы, кровь, кости, лимфа, мускулы, органы чувств и движения, кожа. Невидимый физический человек состоит из астрального тела, страстей и желания, жизненной энергии (называемой </w:t>
      </w:r>
      <w:proofErr w:type="spellStart"/>
      <w:r w:rsidRPr="00D860DC">
        <w:rPr>
          <w:rFonts w:ascii="Arial" w:eastAsia="Times New Roman" w:hAnsi="Arial" w:cs="Arial"/>
          <w:color w:val="202122"/>
          <w:sz w:val="28"/>
          <w:szCs w:val="28"/>
          <w:lang w:eastAsia="ru-RU"/>
        </w:rPr>
        <w:t>прана</w:t>
      </w:r>
      <w:proofErr w:type="spellEnd"/>
      <w:r w:rsidRPr="00D860DC">
        <w:rPr>
          <w:rFonts w:ascii="Arial" w:eastAsia="Times New Roman" w:hAnsi="Arial" w:cs="Arial"/>
          <w:color w:val="202122"/>
          <w:sz w:val="28"/>
          <w:szCs w:val="28"/>
          <w:lang w:eastAsia="ru-RU"/>
        </w:rPr>
        <w:t xml:space="preserve">, или </w:t>
      </w:r>
      <w:proofErr w:type="spellStart"/>
      <w:r w:rsidRPr="00D860DC">
        <w:rPr>
          <w:rFonts w:ascii="Arial" w:eastAsia="Times New Roman" w:hAnsi="Arial" w:cs="Arial"/>
          <w:color w:val="202122"/>
          <w:sz w:val="28"/>
          <w:szCs w:val="28"/>
          <w:lang w:eastAsia="ru-RU"/>
        </w:rPr>
        <w:t>джива</w:t>
      </w:r>
      <w:proofErr w:type="spellEnd"/>
      <w:r w:rsidRPr="00D860DC">
        <w:rPr>
          <w:rFonts w:ascii="Arial" w:eastAsia="Times New Roman" w:hAnsi="Arial" w:cs="Arial"/>
          <w:color w:val="202122"/>
          <w:sz w:val="28"/>
          <w:szCs w:val="28"/>
          <w:lang w:eastAsia="ru-RU"/>
        </w:rPr>
        <w:t>).</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Как увидим дальше, физический компонент нашей структуры включает ещё одну, невидимую нашему зрению, но, несмотря на это, вполне материальную группу составляющих, которые подвержены разложению. В большинстве своём люди принимают за истинное только то, что видят их глаза, поэтому они предполагают, что невидимое – нереально и нематериально. Но они забывают, что даже в условиях Земли существуют невидимые, но очень реальные в своём воздействии ядовитые газы, а вода может находиться в парообразном состоянии, быть невидимой и не проявлять своего присутствия до тех пор, пока не создадутся условия для выпадения осадков.</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Прежде, чем углубиться в детали, давайте подведём короткие итоги. Истинный Человек – это Триада, </w:t>
      </w:r>
      <w:proofErr w:type="spellStart"/>
      <w:r w:rsidRPr="00D860DC">
        <w:rPr>
          <w:rFonts w:ascii="Arial" w:eastAsia="Times New Roman" w:hAnsi="Arial" w:cs="Arial"/>
          <w:color w:val="202122"/>
          <w:sz w:val="28"/>
          <w:szCs w:val="28"/>
          <w:lang w:eastAsia="ru-RU"/>
        </w:rPr>
        <w:t>атма-буддхи-манас</w:t>
      </w:r>
      <w:proofErr w:type="spellEnd"/>
      <w:r w:rsidRPr="00D860DC">
        <w:rPr>
          <w:rFonts w:ascii="Arial" w:eastAsia="Times New Roman" w:hAnsi="Arial" w:cs="Arial"/>
          <w:color w:val="202122"/>
          <w:sz w:val="28"/>
          <w:szCs w:val="28"/>
          <w:lang w:eastAsia="ru-RU"/>
        </w:rPr>
        <w:t xml:space="preserve"> или дух, душа и разум. Чтобы познать себя, ему нужен контакт с природой: и для этого </w:t>
      </w:r>
      <w:r w:rsidRPr="00D860DC">
        <w:rPr>
          <w:rFonts w:ascii="Arial" w:eastAsia="Times New Roman" w:hAnsi="Arial" w:cs="Arial"/>
          <w:color w:val="202122"/>
          <w:sz w:val="28"/>
          <w:szCs w:val="28"/>
          <w:lang w:eastAsia="ru-RU"/>
        </w:rPr>
        <w:lastRenderedPageBreak/>
        <w:t xml:space="preserve">он использует определённые инструменты и средства. Эти инструменты и средства находятся в низших четырёх принципах, или низшей </w:t>
      </w:r>
      <w:proofErr w:type="spellStart"/>
      <w:r w:rsidRPr="00D860DC">
        <w:rPr>
          <w:rFonts w:ascii="Arial" w:eastAsia="Times New Roman" w:hAnsi="Arial" w:cs="Arial"/>
          <w:color w:val="202122"/>
          <w:sz w:val="28"/>
          <w:szCs w:val="28"/>
          <w:lang w:eastAsia="ru-RU"/>
        </w:rPr>
        <w:t>четверице</w:t>
      </w:r>
      <w:proofErr w:type="spellEnd"/>
      <w:r w:rsidRPr="00D860DC">
        <w:rPr>
          <w:rFonts w:ascii="Arial" w:eastAsia="Times New Roman" w:hAnsi="Arial" w:cs="Arial"/>
          <w:color w:val="202122"/>
          <w:sz w:val="28"/>
          <w:szCs w:val="28"/>
          <w:lang w:eastAsia="ru-RU"/>
        </w:rPr>
        <w:t>. Каждый из принципов, сам по себе, является инструментом для получения определённого опыта на его собственном плане сознания. Тело является самым низшим, наименее важным и наиболее преходящим из всех. Мысленно проделав путь вниз от Высшего Разума к телу, мы увидим, что лишённые внутреннего человека, все органы тела, сами по себе, бесчувственны и бесполезны. Зрение, слух, вкус, осязание и обоняние являются функциями не тела, но второго невидимого физического человека, потому что настоящие органы, позволяющие нам иметь вышеперечисленные способности, находятся в астральном теле. А те органы, которые находятся в физическом теле, – всего лишь внешняя, механическая часть инструмента, служащая посредником между природой и внутренними, истинными органами.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
    <w:p w:rsidR="00D860DC" w:rsidRPr="00D860DC" w:rsidRDefault="00D860DC" w:rsidP="00D860DC">
      <w:pPr>
        <w:shd w:val="clear" w:color="auto" w:fill="FFFFFF"/>
        <w:spacing w:before="240" w:after="120" w:line="240" w:lineRule="auto"/>
        <w:jc w:val="center"/>
        <w:outlineLvl w:val="1"/>
        <w:rPr>
          <w:rFonts w:ascii="Arial" w:eastAsia="Times New Roman" w:hAnsi="Arial" w:cs="Arial"/>
          <w:b/>
          <w:bCs/>
          <w:color w:val="000000"/>
          <w:sz w:val="28"/>
          <w:szCs w:val="28"/>
          <w:lang w:eastAsia="ru-RU"/>
        </w:rPr>
      </w:pPr>
      <w:r w:rsidRPr="00D860DC">
        <w:rPr>
          <w:rFonts w:ascii="Arial" w:eastAsia="Times New Roman" w:hAnsi="Arial" w:cs="Arial"/>
          <w:b/>
          <w:bCs/>
          <w:color w:val="000000"/>
          <w:sz w:val="28"/>
          <w:szCs w:val="28"/>
          <w:lang w:eastAsia="ru-RU"/>
        </w:rPr>
        <w:t>Глава 5. Физическое и астральное тела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Тело, состоящее из плоти, костей, мышц, нервов, мозга, желчи, слизи, крови и кожи, является объектом исключительной заботы для очень многих. Люди делают его своим богом, потому что принимают себя за физическое тело, когда говорят «я». Как таковое, тело лишено чувств, без которых оно действует совершенно рефлекторно, автоматически. Мы можем наблюдать это во время сна, когда тело принимает позу и делает движения, которые бодрствующий человек делать не станет. Подобно матери-земле, тело слагается из несчётного количества крошечных «жизней». Каждая из них представляет собой точку чувственного восприятия. Это не только микробы, бациллы и бактерии, которые, в свою очередь, состоят из других жизней, но и эти, крошечные, состоят из ещё меньших жизней. Они не есть клетки тела, но из них клетки состоят, и их наличие в клетке всегда держится в пределах, определяемых её эволюционной стадией. Эти жизни постоянно вращаются и движутся все вместе по всему телу как через пустые полости, так и через плоть, мембрану, кости и кровь. Более того, они выходят на определённое расстояние за видимые, внешние границы тела.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Одна из загадок функционирования физического тела заключена в этих «жизнях». Их действия, побуждаемые жизненной энергией, называемой </w:t>
      </w:r>
      <w:proofErr w:type="spellStart"/>
      <w:r w:rsidRPr="00D860DC">
        <w:rPr>
          <w:rFonts w:ascii="Arial" w:eastAsia="Times New Roman" w:hAnsi="Arial" w:cs="Arial"/>
          <w:color w:val="202122"/>
          <w:sz w:val="28"/>
          <w:szCs w:val="28"/>
          <w:lang w:eastAsia="ru-RU"/>
        </w:rPr>
        <w:t>прана</w:t>
      </w:r>
      <w:proofErr w:type="spellEnd"/>
      <w:r w:rsidRPr="00D860DC">
        <w:rPr>
          <w:rFonts w:ascii="Arial" w:eastAsia="Times New Roman" w:hAnsi="Arial" w:cs="Arial"/>
          <w:color w:val="202122"/>
          <w:sz w:val="28"/>
          <w:szCs w:val="28"/>
          <w:lang w:eastAsia="ru-RU"/>
        </w:rPr>
        <w:t xml:space="preserve"> или </w:t>
      </w:r>
      <w:proofErr w:type="spellStart"/>
      <w:r w:rsidRPr="00D860DC">
        <w:rPr>
          <w:rFonts w:ascii="Arial" w:eastAsia="Times New Roman" w:hAnsi="Arial" w:cs="Arial"/>
          <w:color w:val="202122"/>
          <w:sz w:val="28"/>
          <w:szCs w:val="28"/>
          <w:lang w:eastAsia="ru-RU"/>
        </w:rPr>
        <w:t>джива</w:t>
      </w:r>
      <w:proofErr w:type="spellEnd"/>
      <w:r w:rsidRPr="00D860DC">
        <w:rPr>
          <w:rFonts w:ascii="Arial" w:eastAsia="Times New Roman" w:hAnsi="Arial" w:cs="Arial"/>
          <w:color w:val="202122"/>
          <w:sz w:val="28"/>
          <w:szCs w:val="28"/>
          <w:lang w:eastAsia="ru-RU"/>
        </w:rPr>
        <w:t xml:space="preserve">, объясняют активное существование и физическую смерть. «Жизни» подразделяются на два класса, из которых один – разрушители, другой – защитники. Они воюют друг с другом с рождения человека и до полной победы разрушителей. В этой борьбе сама жизненная энергия приводит соревнование к концу, потому что процесс жизни убивает. Это звучит еретически, но </w:t>
      </w:r>
      <w:r w:rsidRPr="00D860DC">
        <w:rPr>
          <w:rFonts w:ascii="Arial" w:eastAsia="Times New Roman" w:hAnsi="Arial" w:cs="Arial"/>
          <w:color w:val="202122"/>
          <w:sz w:val="28"/>
          <w:szCs w:val="28"/>
          <w:lang w:eastAsia="ru-RU"/>
        </w:rPr>
        <w:lastRenderedPageBreak/>
        <w:t>теософия считает это фактом. В молодом теле клетки-защитники ещё могут бороться с клетками-разрушителями. Благодаря здоровым органам, в которых разрушители, пока ещё не могут справиться с защитниками, молодое тело способно ассимилировать жизненную энергию из своего окружения. Но каждый день, истратив все силы на сопротивление потоку жизни, тело впадает в сон. Процессы сна и бодрствования – это не что иное, как восстановление во сне баланса, нарушенного активностью бодрствующего тела. Можно сравнить этот процесс с тем, что происходит в дуговой электролампе, где блистающая дуга света в точке сопротивления является символом активно бодрствующего человека. Во сне мы насыщаемся жизненной энергией, а не сопротивляемся ей. Когда мы бодрствуем, мы расходуем её. А поскольку жизненная энергия существует вокруг нас, подобно океану, в котором мы плывём, наша способность расходовать её определённо лимитирована. В момент пробуждения энергия в наших органах и жизненная энергия вне нас находятся в равновесии; собираясь лечь спать, мы переполнены жизненной энергией, которой в нас стало больше чем было утром. Это утомляет нас и, в конце концов, приводит тело к смерти. Такое соревнование не может продолжаться вечно, поскольку жизненная энергия всей Солнечной системы противопоставлена силе сопротивления, сфокусированной в одном маленьком человеческом теле.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Тело рассматривается Учителями Мудрости как наиболее преходящая, меняющаяся и иллюзорная часть структуры человека. Хотя его можно осязать, но каждый следующий момент тело не такое, как было, каждая его часть находится в непрерывном движении, оно созидается и разрушается постоянно. Древние ясно понимали это, и поэтому у них была тщательно разработанная доктрина (называемая </w:t>
      </w:r>
      <w:proofErr w:type="spellStart"/>
      <w:r w:rsidRPr="00D860DC">
        <w:rPr>
          <w:rFonts w:ascii="Arial" w:eastAsia="Times New Roman" w:hAnsi="Arial" w:cs="Arial"/>
          <w:color w:val="202122"/>
          <w:sz w:val="28"/>
          <w:szCs w:val="28"/>
          <w:lang w:eastAsia="ru-RU"/>
        </w:rPr>
        <w:t>Нитья</w:t>
      </w:r>
      <w:proofErr w:type="spellEnd"/>
      <w:r w:rsidRPr="00D860DC">
        <w:rPr>
          <w:rFonts w:ascii="Arial" w:eastAsia="Times New Roman" w:hAnsi="Arial" w:cs="Arial"/>
          <w:color w:val="202122"/>
          <w:sz w:val="28"/>
          <w:szCs w:val="28"/>
          <w:lang w:eastAsia="ru-RU"/>
        </w:rPr>
        <w:t xml:space="preserve"> </w:t>
      </w:r>
      <w:proofErr w:type="spellStart"/>
      <w:r w:rsidRPr="00D860DC">
        <w:rPr>
          <w:rFonts w:ascii="Arial" w:eastAsia="Times New Roman" w:hAnsi="Arial" w:cs="Arial"/>
          <w:color w:val="202122"/>
          <w:sz w:val="28"/>
          <w:szCs w:val="28"/>
          <w:lang w:eastAsia="ru-RU"/>
        </w:rPr>
        <w:t>Пралайа</w:t>
      </w:r>
      <w:proofErr w:type="spellEnd"/>
      <w:r w:rsidRPr="00D860DC">
        <w:rPr>
          <w:rFonts w:ascii="Arial" w:eastAsia="Times New Roman" w:hAnsi="Arial" w:cs="Arial"/>
          <w:color w:val="202122"/>
          <w:sz w:val="28"/>
          <w:szCs w:val="28"/>
          <w:lang w:eastAsia="ru-RU"/>
        </w:rPr>
        <w:t>) о непрерывном изменении материальных вещей и их постоянном разрушении. Сейчас это известно науке как учение о полном разрушении и восстановлении тела каждые семь лет. В конце первых семи лет это уже не то тело, что было в начале этого периода. Сформировавшись в период с рождения и до зрелости, человеческое тело, в основном, сохраняет свою внешнюю форму от зрелости и до смерти, хотя клетки его меняются за это время семь и больше раз. Для науки остаётся загадкой: что такое клетка и как сохраняется человеческий облик.</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Клетка – это иллюзия, это просто слово. Она не существует как материальный объект, поскольку каждая клетка состоит из других клеток. Тогда, что же такое клетка? Это идеальная форма, внутри которой располагаются действительные физические атомы, состоящие из «жизней». Как уже было сказано, физические атомы постоянно покидают тело, следовательно, каждый момент они должны покидать клетки. Таким образом, существует не физическая клетка, но </w:t>
      </w:r>
      <w:r w:rsidRPr="00D860DC">
        <w:rPr>
          <w:rFonts w:ascii="Arial" w:eastAsia="Times New Roman" w:hAnsi="Arial" w:cs="Arial"/>
          <w:color w:val="202122"/>
          <w:sz w:val="28"/>
          <w:szCs w:val="28"/>
          <w:lang w:eastAsia="ru-RU"/>
        </w:rPr>
        <w:lastRenderedPageBreak/>
        <w:t xml:space="preserve">её отсутствующие пределы, идеальные стенки и общая форма. Молекулы, состоящие из атомов, занимают внутри этой формы позицию согласно законам природы, и тут же часть атомов уступает своё место другим атомам. Процесс, происходящий в теле, аналогичен процессу, происходящему в земле, в Солнечной системе. Можно сказать, </w:t>
      </w:r>
      <w:proofErr w:type="gramStart"/>
      <w:r w:rsidRPr="00D860DC">
        <w:rPr>
          <w:rFonts w:ascii="Arial" w:eastAsia="Times New Roman" w:hAnsi="Arial" w:cs="Arial"/>
          <w:color w:val="202122"/>
          <w:sz w:val="28"/>
          <w:szCs w:val="28"/>
          <w:lang w:eastAsia="ru-RU"/>
        </w:rPr>
        <w:t>что то</w:t>
      </w:r>
      <w:proofErr w:type="gramEnd"/>
      <w:r w:rsidRPr="00D860DC">
        <w:rPr>
          <w:rFonts w:ascii="Arial" w:eastAsia="Times New Roman" w:hAnsi="Arial" w:cs="Arial"/>
          <w:color w:val="202122"/>
          <w:sz w:val="28"/>
          <w:szCs w:val="28"/>
          <w:lang w:eastAsia="ru-RU"/>
        </w:rPr>
        <w:t xml:space="preserve"> же самое, только медленнее, происходит во всех материальных объектах. Они все находятся в постоянном движении и изменении. Это знают наши современники, это знали древние. Описанное выше объясняет существование ясновидения, </w:t>
      </w:r>
      <w:proofErr w:type="spellStart"/>
      <w:r w:rsidRPr="00D860DC">
        <w:rPr>
          <w:rFonts w:ascii="Arial" w:eastAsia="Times New Roman" w:hAnsi="Arial" w:cs="Arial"/>
          <w:color w:val="202122"/>
          <w:sz w:val="28"/>
          <w:szCs w:val="28"/>
          <w:lang w:eastAsia="ru-RU"/>
        </w:rPr>
        <w:t>яснослышания</w:t>
      </w:r>
      <w:proofErr w:type="spellEnd"/>
      <w:r w:rsidRPr="00D860DC">
        <w:rPr>
          <w:rFonts w:ascii="Arial" w:eastAsia="Times New Roman" w:hAnsi="Arial" w:cs="Arial"/>
          <w:color w:val="202122"/>
          <w:sz w:val="28"/>
          <w:szCs w:val="28"/>
          <w:lang w:eastAsia="ru-RU"/>
        </w:rPr>
        <w:t>, телепатии и чтения мыслей. Это знание помогает нам понять, насколько обманчива видимость нашего тела.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Хотя, строго говоря, второй составляющей человека считается астральное тело (называемое на санскрите </w:t>
      </w:r>
      <w:proofErr w:type="spellStart"/>
      <w:r w:rsidRPr="00D860DC">
        <w:rPr>
          <w:rFonts w:ascii="Arial" w:eastAsia="Times New Roman" w:hAnsi="Arial" w:cs="Arial"/>
          <w:color w:val="202122"/>
          <w:sz w:val="28"/>
          <w:szCs w:val="28"/>
          <w:lang w:eastAsia="ru-RU"/>
        </w:rPr>
        <w:t>линга</w:t>
      </w:r>
      <w:proofErr w:type="spellEnd"/>
      <w:r w:rsidRPr="00D860DC">
        <w:rPr>
          <w:rFonts w:ascii="Arial" w:eastAsia="Times New Roman" w:hAnsi="Arial" w:cs="Arial"/>
          <w:color w:val="202122"/>
          <w:sz w:val="28"/>
          <w:szCs w:val="28"/>
          <w:lang w:eastAsia="ru-RU"/>
        </w:rPr>
        <w:t xml:space="preserve"> </w:t>
      </w:r>
      <w:proofErr w:type="spellStart"/>
      <w:r w:rsidRPr="00D860DC">
        <w:rPr>
          <w:rFonts w:ascii="Arial" w:eastAsia="Times New Roman" w:hAnsi="Arial" w:cs="Arial"/>
          <w:color w:val="202122"/>
          <w:sz w:val="28"/>
          <w:szCs w:val="28"/>
          <w:lang w:eastAsia="ru-RU"/>
        </w:rPr>
        <w:t>шарира</w:t>
      </w:r>
      <w:proofErr w:type="spellEnd"/>
      <w:r w:rsidRPr="00D860DC">
        <w:rPr>
          <w:rFonts w:ascii="Arial" w:eastAsia="Times New Roman" w:hAnsi="Arial" w:cs="Arial"/>
          <w:color w:val="202122"/>
          <w:sz w:val="28"/>
          <w:szCs w:val="28"/>
          <w:lang w:eastAsia="ru-RU"/>
        </w:rPr>
        <w:t xml:space="preserve">), мы будем рассматривать жизненную энергию (на санскрите </w:t>
      </w:r>
      <w:proofErr w:type="spellStart"/>
      <w:r w:rsidRPr="00D860DC">
        <w:rPr>
          <w:rFonts w:ascii="Arial" w:eastAsia="Times New Roman" w:hAnsi="Arial" w:cs="Arial"/>
          <w:color w:val="202122"/>
          <w:sz w:val="28"/>
          <w:szCs w:val="28"/>
          <w:lang w:eastAsia="ru-RU"/>
        </w:rPr>
        <w:t>прана</w:t>
      </w:r>
      <w:proofErr w:type="spellEnd"/>
      <w:r w:rsidRPr="00D860DC">
        <w:rPr>
          <w:rFonts w:ascii="Arial" w:eastAsia="Times New Roman" w:hAnsi="Arial" w:cs="Arial"/>
          <w:color w:val="202122"/>
          <w:sz w:val="28"/>
          <w:szCs w:val="28"/>
          <w:lang w:eastAsia="ru-RU"/>
        </w:rPr>
        <w:t xml:space="preserve">, или </w:t>
      </w:r>
      <w:proofErr w:type="spellStart"/>
      <w:r w:rsidRPr="00D860DC">
        <w:rPr>
          <w:rFonts w:ascii="Arial" w:eastAsia="Times New Roman" w:hAnsi="Arial" w:cs="Arial"/>
          <w:color w:val="202122"/>
          <w:sz w:val="28"/>
          <w:szCs w:val="28"/>
          <w:lang w:eastAsia="ru-RU"/>
        </w:rPr>
        <w:t>джива</w:t>
      </w:r>
      <w:proofErr w:type="spellEnd"/>
      <w:r w:rsidRPr="00D860DC">
        <w:rPr>
          <w:rFonts w:ascii="Arial" w:eastAsia="Times New Roman" w:hAnsi="Arial" w:cs="Arial"/>
          <w:color w:val="202122"/>
          <w:sz w:val="28"/>
          <w:szCs w:val="28"/>
          <w:lang w:eastAsia="ru-RU"/>
        </w:rPr>
        <w:t>) вместе с ним, поскольку для нас феномен жизни более просто представляется в связи с телом.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Жизнь не есть результат действия органов тела, и она не прекращается после того, как тело распадается. Жизнь – это всепроникающий принцип, она подобна океану, в котором плывёт Земля. Жизнь пронизывает планету и каждое существо, каждый объект на ней. Жизнь работает непрерывно, вечно пульсируя сквозь нас. Вселяясь в тело, мы просто используем его как сугубо специфический инструмент взаимодействия с </w:t>
      </w:r>
      <w:proofErr w:type="spellStart"/>
      <w:r w:rsidRPr="00D860DC">
        <w:rPr>
          <w:rFonts w:ascii="Arial" w:eastAsia="Times New Roman" w:hAnsi="Arial" w:cs="Arial"/>
          <w:color w:val="202122"/>
          <w:sz w:val="28"/>
          <w:szCs w:val="28"/>
          <w:lang w:eastAsia="ru-RU"/>
        </w:rPr>
        <w:t>праной</w:t>
      </w:r>
      <w:proofErr w:type="spellEnd"/>
      <w:r w:rsidRPr="00D860DC">
        <w:rPr>
          <w:rFonts w:ascii="Arial" w:eastAsia="Times New Roman" w:hAnsi="Arial" w:cs="Arial"/>
          <w:color w:val="202122"/>
          <w:sz w:val="28"/>
          <w:szCs w:val="28"/>
          <w:lang w:eastAsia="ru-RU"/>
        </w:rPr>
        <w:t xml:space="preserve"> или </w:t>
      </w:r>
      <w:proofErr w:type="spellStart"/>
      <w:r w:rsidRPr="00D860DC">
        <w:rPr>
          <w:rFonts w:ascii="Arial" w:eastAsia="Times New Roman" w:hAnsi="Arial" w:cs="Arial"/>
          <w:color w:val="202122"/>
          <w:sz w:val="28"/>
          <w:szCs w:val="28"/>
          <w:lang w:eastAsia="ru-RU"/>
        </w:rPr>
        <w:t>дживой</w:t>
      </w:r>
      <w:proofErr w:type="spellEnd"/>
      <w:r w:rsidRPr="00D860DC">
        <w:rPr>
          <w:rFonts w:ascii="Arial" w:eastAsia="Times New Roman" w:hAnsi="Arial" w:cs="Arial"/>
          <w:color w:val="202122"/>
          <w:sz w:val="28"/>
          <w:szCs w:val="28"/>
          <w:lang w:eastAsia="ru-RU"/>
        </w:rPr>
        <w:t>.</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Строго говоря, </w:t>
      </w:r>
      <w:proofErr w:type="spellStart"/>
      <w:r w:rsidRPr="00D860DC">
        <w:rPr>
          <w:rFonts w:ascii="Arial" w:eastAsia="Times New Roman" w:hAnsi="Arial" w:cs="Arial"/>
          <w:color w:val="202122"/>
          <w:sz w:val="28"/>
          <w:szCs w:val="28"/>
          <w:lang w:eastAsia="ru-RU"/>
        </w:rPr>
        <w:t>прана</w:t>
      </w:r>
      <w:proofErr w:type="spellEnd"/>
      <w:r w:rsidRPr="00D860DC">
        <w:rPr>
          <w:rFonts w:ascii="Arial" w:eastAsia="Times New Roman" w:hAnsi="Arial" w:cs="Arial"/>
          <w:color w:val="202122"/>
          <w:sz w:val="28"/>
          <w:szCs w:val="28"/>
          <w:lang w:eastAsia="ru-RU"/>
        </w:rPr>
        <w:t xml:space="preserve"> – это дыхание, и в качестве такового оно необходимо для жизни человеческого механизма (наиболее подходящее для этого случая слово). </w:t>
      </w:r>
      <w:proofErr w:type="spellStart"/>
      <w:r w:rsidRPr="00D860DC">
        <w:rPr>
          <w:rFonts w:ascii="Arial" w:eastAsia="Times New Roman" w:hAnsi="Arial" w:cs="Arial"/>
          <w:color w:val="202122"/>
          <w:sz w:val="28"/>
          <w:szCs w:val="28"/>
          <w:lang w:eastAsia="ru-RU"/>
        </w:rPr>
        <w:t>Джива</w:t>
      </w:r>
      <w:proofErr w:type="spellEnd"/>
      <w:r w:rsidRPr="00D860DC">
        <w:rPr>
          <w:rFonts w:ascii="Arial" w:eastAsia="Times New Roman" w:hAnsi="Arial" w:cs="Arial"/>
          <w:color w:val="202122"/>
          <w:sz w:val="28"/>
          <w:szCs w:val="28"/>
          <w:lang w:eastAsia="ru-RU"/>
        </w:rPr>
        <w:t xml:space="preserve"> значит «жизнь», включающая и жизнь души, поскольку вся жизнь исходит от Высшей Жизни. Таким образом, </w:t>
      </w:r>
      <w:proofErr w:type="spellStart"/>
      <w:r w:rsidRPr="00D860DC">
        <w:rPr>
          <w:rFonts w:ascii="Arial" w:eastAsia="Times New Roman" w:hAnsi="Arial" w:cs="Arial"/>
          <w:color w:val="202122"/>
          <w:sz w:val="28"/>
          <w:szCs w:val="28"/>
          <w:lang w:eastAsia="ru-RU"/>
        </w:rPr>
        <w:t>джива</w:t>
      </w:r>
      <w:proofErr w:type="spellEnd"/>
      <w:r w:rsidRPr="00D860DC">
        <w:rPr>
          <w:rFonts w:ascii="Arial" w:eastAsia="Times New Roman" w:hAnsi="Arial" w:cs="Arial"/>
          <w:color w:val="202122"/>
          <w:sz w:val="28"/>
          <w:szCs w:val="28"/>
          <w:lang w:eastAsia="ru-RU"/>
        </w:rPr>
        <w:t xml:space="preserve"> имеет более общее применение, в то время как </w:t>
      </w:r>
      <w:proofErr w:type="spellStart"/>
      <w:r w:rsidRPr="00D860DC">
        <w:rPr>
          <w:rFonts w:ascii="Arial" w:eastAsia="Times New Roman" w:hAnsi="Arial" w:cs="Arial"/>
          <w:color w:val="202122"/>
          <w:sz w:val="28"/>
          <w:szCs w:val="28"/>
          <w:lang w:eastAsia="ru-RU"/>
        </w:rPr>
        <w:t>прана</w:t>
      </w:r>
      <w:proofErr w:type="spellEnd"/>
      <w:r w:rsidRPr="00D860DC">
        <w:rPr>
          <w:rFonts w:ascii="Arial" w:eastAsia="Times New Roman" w:hAnsi="Arial" w:cs="Arial"/>
          <w:color w:val="202122"/>
          <w:sz w:val="28"/>
          <w:szCs w:val="28"/>
          <w:lang w:eastAsia="ru-RU"/>
        </w:rPr>
        <w:t xml:space="preserve"> – более специфическое. Было бы неправильным говорить, что каждый имеет определённое количество жизненной энергии, которая возвратится в свой источник после смерти тела. Скорее можно сказать, что жизненная энергия действует в любой находящейся в ней массе материи. Мы расходуем её по мере жизни, но она есть, независимо от того, живы мы или нет. Когда мы живы, жизненная энергия поддерживает деятельность наших органов, после нашей смерти она поддерживает существование несчетного количества существ, которые появляются, когда наше тело начинает распадаться. Мы не можем положить конец этой жизни, подобно тому, как не можем уничтожить воздух, в котором летают птицы. Подобно воздуху жизненная энергия наполняет космическое пространство нашей планеты, и поэтому нет такого места, где бы были недоступны её блага или </w:t>
      </w:r>
      <w:proofErr w:type="gramStart"/>
      <w:r w:rsidRPr="00D860DC">
        <w:rPr>
          <w:rFonts w:ascii="Arial" w:eastAsia="Times New Roman" w:hAnsi="Arial" w:cs="Arial"/>
          <w:color w:val="202122"/>
          <w:sz w:val="28"/>
          <w:szCs w:val="28"/>
          <w:lang w:eastAsia="ru-RU"/>
        </w:rPr>
        <w:t>где</w:t>
      </w:r>
      <w:proofErr w:type="gramEnd"/>
      <w:r w:rsidRPr="00D860DC">
        <w:rPr>
          <w:rFonts w:ascii="Arial" w:eastAsia="Times New Roman" w:hAnsi="Arial" w:cs="Arial"/>
          <w:color w:val="202122"/>
          <w:sz w:val="28"/>
          <w:szCs w:val="28"/>
          <w:lang w:eastAsia="ru-RU"/>
        </w:rPr>
        <w:t xml:space="preserve"> можно было бы избежать её последней сокрушающей силы. Однако для того, чтобы поддерживать жизненную </w:t>
      </w:r>
      <w:r w:rsidRPr="00D860DC">
        <w:rPr>
          <w:rFonts w:ascii="Arial" w:eastAsia="Times New Roman" w:hAnsi="Arial" w:cs="Arial"/>
          <w:color w:val="202122"/>
          <w:sz w:val="28"/>
          <w:szCs w:val="28"/>
          <w:lang w:eastAsia="ru-RU"/>
        </w:rPr>
        <w:lastRenderedPageBreak/>
        <w:t xml:space="preserve">деятельность организма, </w:t>
      </w:r>
      <w:proofErr w:type="spellStart"/>
      <w:r w:rsidRPr="00D860DC">
        <w:rPr>
          <w:rFonts w:ascii="Arial" w:eastAsia="Times New Roman" w:hAnsi="Arial" w:cs="Arial"/>
          <w:color w:val="202122"/>
          <w:sz w:val="28"/>
          <w:szCs w:val="28"/>
          <w:lang w:eastAsia="ru-RU"/>
        </w:rPr>
        <w:t>прана</w:t>
      </w:r>
      <w:proofErr w:type="spellEnd"/>
      <w:r w:rsidRPr="00D860DC">
        <w:rPr>
          <w:rFonts w:ascii="Arial" w:eastAsia="Times New Roman" w:hAnsi="Arial" w:cs="Arial"/>
          <w:color w:val="202122"/>
          <w:sz w:val="28"/>
          <w:szCs w:val="28"/>
          <w:lang w:eastAsia="ru-RU"/>
        </w:rPr>
        <w:t xml:space="preserve"> нуждается в посреднике, роль которого выполняет астральное тело.</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Астральное тело имеет много названий, вот некоторые из них: </w:t>
      </w:r>
      <w:proofErr w:type="spellStart"/>
      <w:r w:rsidRPr="00D860DC">
        <w:rPr>
          <w:rFonts w:ascii="Arial" w:eastAsia="Times New Roman" w:hAnsi="Arial" w:cs="Arial"/>
          <w:color w:val="202122"/>
          <w:sz w:val="28"/>
          <w:szCs w:val="28"/>
          <w:lang w:eastAsia="ru-RU"/>
        </w:rPr>
        <w:t>линга</w:t>
      </w:r>
      <w:proofErr w:type="spellEnd"/>
      <w:r w:rsidRPr="00D860DC">
        <w:rPr>
          <w:rFonts w:ascii="Arial" w:eastAsia="Times New Roman" w:hAnsi="Arial" w:cs="Arial"/>
          <w:color w:val="202122"/>
          <w:sz w:val="28"/>
          <w:szCs w:val="28"/>
          <w:lang w:eastAsia="ru-RU"/>
        </w:rPr>
        <w:t xml:space="preserve"> </w:t>
      </w:r>
      <w:proofErr w:type="spellStart"/>
      <w:r w:rsidRPr="00D860DC">
        <w:rPr>
          <w:rFonts w:ascii="Arial" w:eastAsia="Times New Roman" w:hAnsi="Arial" w:cs="Arial"/>
          <w:color w:val="202122"/>
          <w:sz w:val="28"/>
          <w:szCs w:val="28"/>
          <w:lang w:eastAsia="ru-RU"/>
        </w:rPr>
        <w:t>шарира</w:t>
      </w:r>
      <w:proofErr w:type="spellEnd"/>
      <w:r w:rsidRPr="00D860DC">
        <w:rPr>
          <w:rFonts w:ascii="Arial" w:eastAsia="Times New Roman" w:hAnsi="Arial" w:cs="Arial"/>
          <w:color w:val="202122"/>
          <w:sz w:val="28"/>
          <w:szCs w:val="28"/>
          <w:lang w:eastAsia="ru-RU"/>
        </w:rPr>
        <w:t xml:space="preserve"> (наилучшее из всех, на санскрите это означает прообраз тела), эфирный двойник, фантом, видение, призрак, </w:t>
      </w:r>
      <w:proofErr w:type="spellStart"/>
      <w:r w:rsidRPr="00D860DC">
        <w:rPr>
          <w:rFonts w:ascii="Arial" w:eastAsia="Times New Roman" w:hAnsi="Arial" w:cs="Arial"/>
          <w:color w:val="202122"/>
          <w:sz w:val="28"/>
          <w:szCs w:val="28"/>
          <w:lang w:eastAsia="ru-RU"/>
        </w:rPr>
        <w:t>доппельгэнгер</w:t>
      </w:r>
      <w:proofErr w:type="spellEnd"/>
      <w:r w:rsidRPr="00D860DC">
        <w:rPr>
          <w:rFonts w:ascii="Arial" w:eastAsia="Times New Roman" w:hAnsi="Arial" w:cs="Arial"/>
          <w:color w:val="202122"/>
          <w:sz w:val="28"/>
          <w:szCs w:val="28"/>
          <w:lang w:eastAsia="ru-RU"/>
        </w:rPr>
        <w:t xml:space="preserve">, астральная душа, иррациональная душа, животная душа, </w:t>
      </w:r>
      <w:proofErr w:type="spellStart"/>
      <w:r w:rsidRPr="00D860DC">
        <w:rPr>
          <w:rFonts w:ascii="Arial" w:eastAsia="Times New Roman" w:hAnsi="Arial" w:cs="Arial"/>
          <w:color w:val="202122"/>
          <w:sz w:val="28"/>
          <w:szCs w:val="28"/>
          <w:lang w:eastAsia="ru-RU"/>
        </w:rPr>
        <w:t>бхута</w:t>
      </w:r>
      <w:proofErr w:type="spellEnd"/>
      <w:r w:rsidRPr="00D860DC">
        <w:rPr>
          <w:rFonts w:ascii="Arial" w:eastAsia="Times New Roman" w:hAnsi="Arial" w:cs="Arial"/>
          <w:color w:val="202122"/>
          <w:sz w:val="28"/>
          <w:szCs w:val="28"/>
          <w:lang w:eastAsia="ru-RU"/>
        </w:rPr>
        <w:t xml:space="preserve">, </w:t>
      </w:r>
      <w:proofErr w:type="spellStart"/>
      <w:r w:rsidRPr="00D860DC">
        <w:rPr>
          <w:rFonts w:ascii="Arial" w:eastAsia="Times New Roman" w:hAnsi="Arial" w:cs="Arial"/>
          <w:color w:val="202122"/>
          <w:sz w:val="28"/>
          <w:szCs w:val="28"/>
          <w:lang w:eastAsia="ru-RU"/>
        </w:rPr>
        <w:t>элементарий</w:t>
      </w:r>
      <w:proofErr w:type="spellEnd"/>
      <w:r w:rsidRPr="00D860DC">
        <w:rPr>
          <w:rFonts w:ascii="Arial" w:eastAsia="Times New Roman" w:hAnsi="Arial" w:cs="Arial"/>
          <w:color w:val="202122"/>
          <w:sz w:val="28"/>
          <w:szCs w:val="28"/>
          <w:lang w:eastAsia="ru-RU"/>
        </w:rPr>
        <w:t xml:space="preserve">, </w:t>
      </w:r>
      <w:proofErr w:type="spellStart"/>
      <w:r w:rsidRPr="00D860DC">
        <w:rPr>
          <w:rFonts w:ascii="Arial" w:eastAsia="Times New Roman" w:hAnsi="Arial" w:cs="Arial"/>
          <w:color w:val="202122"/>
          <w:sz w:val="28"/>
          <w:szCs w:val="28"/>
          <w:lang w:eastAsia="ru-RU"/>
        </w:rPr>
        <w:t>периспри</w:t>
      </w:r>
      <w:proofErr w:type="spellEnd"/>
      <w:r w:rsidRPr="00D860DC">
        <w:rPr>
          <w:rFonts w:ascii="Arial" w:eastAsia="Times New Roman" w:hAnsi="Arial" w:cs="Arial"/>
          <w:color w:val="202122"/>
          <w:sz w:val="28"/>
          <w:szCs w:val="28"/>
          <w:lang w:eastAsia="ru-RU"/>
        </w:rPr>
        <w:t xml:space="preserve">, привидение, дьявол, демон. Некоторые из названий означают состояние астрального тела после окончательного отделения от трупа. </w:t>
      </w:r>
      <w:proofErr w:type="spellStart"/>
      <w:r w:rsidRPr="00D860DC">
        <w:rPr>
          <w:rFonts w:ascii="Arial" w:eastAsia="Times New Roman" w:hAnsi="Arial" w:cs="Arial"/>
          <w:color w:val="202122"/>
          <w:sz w:val="28"/>
          <w:szCs w:val="28"/>
          <w:lang w:eastAsia="ru-RU"/>
        </w:rPr>
        <w:t>Бхута</w:t>
      </w:r>
      <w:proofErr w:type="spellEnd"/>
      <w:r w:rsidRPr="00D860DC">
        <w:rPr>
          <w:rFonts w:ascii="Arial" w:eastAsia="Times New Roman" w:hAnsi="Arial" w:cs="Arial"/>
          <w:color w:val="202122"/>
          <w:sz w:val="28"/>
          <w:szCs w:val="28"/>
          <w:lang w:eastAsia="ru-RU"/>
        </w:rPr>
        <w:t xml:space="preserve">, дьявол и </w:t>
      </w:r>
      <w:proofErr w:type="spellStart"/>
      <w:r w:rsidRPr="00D860DC">
        <w:rPr>
          <w:rFonts w:ascii="Arial" w:eastAsia="Times New Roman" w:hAnsi="Arial" w:cs="Arial"/>
          <w:color w:val="202122"/>
          <w:sz w:val="28"/>
          <w:szCs w:val="28"/>
          <w:lang w:eastAsia="ru-RU"/>
        </w:rPr>
        <w:t>элементарий</w:t>
      </w:r>
      <w:proofErr w:type="spellEnd"/>
      <w:r w:rsidRPr="00D860DC">
        <w:rPr>
          <w:rFonts w:ascii="Arial" w:eastAsia="Times New Roman" w:hAnsi="Arial" w:cs="Arial"/>
          <w:color w:val="202122"/>
          <w:sz w:val="28"/>
          <w:szCs w:val="28"/>
          <w:lang w:eastAsia="ru-RU"/>
        </w:rPr>
        <w:t xml:space="preserve"> – почти синонимы, первое из них на санскрите, два других – на английском языке. Для индусов </w:t>
      </w:r>
      <w:proofErr w:type="spellStart"/>
      <w:r w:rsidRPr="00D860DC">
        <w:rPr>
          <w:rFonts w:ascii="Arial" w:eastAsia="Times New Roman" w:hAnsi="Arial" w:cs="Arial"/>
          <w:color w:val="202122"/>
          <w:sz w:val="28"/>
          <w:szCs w:val="28"/>
          <w:lang w:eastAsia="ru-RU"/>
        </w:rPr>
        <w:t>бхута</w:t>
      </w:r>
      <w:proofErr w:type="spellEnd"/>
      <w:r w:rsidRPr="00D860DC">
        <w:rPr>
          <w:rFonts w:ascii="Arial" w:eastAsia="Times New Roman" w:hAnsi="Arial" w:cs="Arial"/>
          <w:color w:val="202122"/>
          <w:sz w:val="28"/>
          <w:szCs w:val="28"/>
          <w:lang w:eastAsia="ru-RU"/>
        </w:rPr>
        <w:t xml:space="preserve"> – это астральное тело после смерти, когда оно уже не связано с физическим телом и с разумом. В их понимании отделённое от сознания оно является дьяволом. Индусы не слишком ошибаются в этом, если отбросить старое представление о дьяволе как об ангеле, падшем с небес. Разница только в том, что этот дьявол поднимается с земли.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Могут возразить, что термин «астральное тело» не соответствует своему значению. Но для этого есть объяснение. Английский язык формировался и развивался в борьбе человека за существование, и массы используют его, по большей части, в коммерческих целях. Поэтому в нём ещё не созданы слова, необходимые для обозначения той большой группы органов и способностей, которые относятся к невидимому человеку. И поскольку философы наших дней пока не признали существования этих невидимых органов, нужных слов в английском языке и нет. Только «астральное тело» более или менее подходит для описания невидимого человека. Оно довольно близко соответствует действительности, потому что субстанция, из которой астральное тело формируется, берётся, грубо говоря, из космической или звёздной материи. Название астрального тела на древнем санскрите более точно определяет его значение. </w:t>
      </w:r>
      <w:proofErr w:type="spellStart"/>
      <w:r w:rsidRPr="00D860DC">
        <w:rPr>
          <w:rFonts w:ascii="Arial" w:eastAsia="Times New Roman" w:hAnsi="Arial" w:cs="Arial"/>
          <w:color w:val="202122"/>
          <w:sz w:val="28"/>
          <w:szCs w:val="28"/>
          <w:lang w:eastAsia="ru-RU"/>
        </w:rPr>
        <w:t>Линга</w:t>
      </w:r>
      <w:proofErr w:type="spellEnd"/>
      <w:r w:rsidRPr="00D860DC">
        <w:rPr>
          <w:rFonts w:ascii="Arial" w:eastAsia="Times New Roman" w:hAnsi="Arial" w:cs="Arial"/>
          <w:color w:val="202122"/>
          <w:sz w:val="28"/>
          <w:szCs w:val="28"/>
          <w:lang w:eastAsia="ru-RU"/>
        </w:rPr>
        <w:t xml:space="preserve"> </w:t>
      </w:r>
      <w:proofErr w:type="spellStart"/>
      <w:r w:rsidRPr="00D860DC">
        <w:rPr>
          <w:rFonts w:ascii="Arial" w:eastAsia="Times New Roman" w:hAnsi="Arial" w:cs="Arial"/>
          <w:color w:val="202122"/>
          <w:sz w:val="28"/>
          <w:szCs w:val="28"/>
          <w:lang w:eastAsia="ru-RU"/>
        </w:rPr>
        <w:t>шарира</w:t>
      </w:r>
      <w:proofErr w:type="spellEnd"/>
      <w:r w:rsidRPr="00D860DC">
        <w:rPr>
          <w:rFonts w:ascii="Arial" w:eastAsia="Times New Roman" w:hAnsi="Arial" w:cs="Arial"/>
          <w:color w:val="202122"/>
          <w:sz w:val="28"/>
          <w:szCs w:val="28"/>
          <w:lang w:eastAsia="ru-RU"/>
        </w:rPr>
        <w:t xml:space="preserve"> – это прототип, прообраз или модель физического тела. Это лучше, чем «эфирное тело», – название, позволяющее думать, что астральное тело следует после физического, тогда как на самом деле оно предшествует ему.</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По сравнению с физическим, у астрального тела более тонкое строение, и оно обладает большей прочностью на разрыв. Благодаря этому оно мало изменяется в течение жизни человека, в то время как физическое тело изменяется постоянно. Обладая определённой прочностью, астральное тело также очень эластично, что позволяет ему растягиваться на значительное расстояние. Итак, будучи достаточно крепким, астральное тело в то же время гибкое, пластичное. Оно состоит из электромагнитного материала, из которого состояло всё в мире в том туманном прошлом, когда процесс эволюции ещё не достиг времени создания физического тела </w:t>
      </w:r>
      <w:r w:rsidRPr="00D860DC">
        <w:rPr>
          <w:rFonts w:ascii="Arial" w:eastAsia="Times New Roman" w:hAnsi="Arial" w:cs="Arial"/>
          <w:color w:val="202122"/>
          <w:sz w:val="28"/>
          <w:szCs w:val="28"/>
          <w:lang w:eastAsia="ru-RU"/>
        </w:rPr>
        <w:lastRenderedPageBreak/>
        <w:t>человека. Однако нельзя сказать, что это сырой или грубый материал. Он прошёл через огромный период эволюции, через несчётное количество очищающих процессов и был доведён до степени гораздо более тонкой, чем грубые физические элементы, доступные нашему взгляду и прикосновению.</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Астральное тело является главной моделью для построения физического тела человека, у всех других царств природы есть такие же астральные прообразы. Минералы, растения и животные аналогично имеют своих эфирных двойников, и только этим можно объяснить, как из каждого семени вырастает с ним сходное, как все чувствующие существа порождают себе подобных. Известно, что из семени дуба вырастает дуб, факт, который биологи могут подтвердить, но не могут объяснить. Мыслители древности знали истину, и, благодаря усилиям Е. П. Блаватской, с ней смог познакомиться Запад и все, кого вдохновляют её труды.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Излагаемая доктрина провозглашает, что в ранние периоды эволюции глобусов Земли сначала был задуман план, или идеальная форма, всех царств природы. Затем на основе астральной материи и при помощи жизненного принципа этот план начал постепенно осуществляться. Прошли миллионы лет, пока астральное тело человека было сформировано и доведено до совершенства. После этого наступил период появления первого физического человека, что соответствует аллегории мифа об Эдемском саде. Прошёл ещё один колоссально долгий период времени «опускания в материю», пока не наступил момент, когда для астрального тела стало возможным одеть себя в «одежду из кожи». Так сформировалась нынешняя физическая форма человека. Эта теория объясняет библейский стих, где описывается, как Адам и Ева получили свои «одежды из кожи». То была самая нижняя точка, дно того, что можно назвать последним духовным циклом. Потому что с этого момента внутренний человек, увеличивая духовное влияние, стремился поднять всю массу физической материи на более высокий уровень с тем, чтобы после окончания этого этапа эволюции она была готова двигаться дальше на следующем длительном периоде эволюции. Итак, возвращаясь к астральному телу, можно сказать, что ещё до рождения для растущего в утробе матери ребёнка есть идеальная модель, по которой он формируется. Расположением молекул в эфирном прототипе тела можно объяснить, как формируется его скелет, как глаза выступают на поверхность лица и много других загадок эмбриологии, оставленных медициной без внимания, загадок, которым дано описание, но нет объяснения. Ничем другим, только этим можно объяснить случаи аномалий у ребенка, возникающие в материнском чреве, отрицаемые медиками, но хорошо известные тем, кто внимательно наблюдает и фактически знает, что такое случается </w:t>
      </w:r>
      <w:r w:rsidRPr="00D860DC">
        <w:rPr>
          <w:rFonts w:ascii="Arial" w:eastAsia="Times New Roman" w:hAnsi="Arial" w:cs="Arial"/>
          <w:color w:val="202122"/>
          <w:sz w:val="28"/>
          <w:szCs w:val="28"/>
          <w:lang w:eastAsia="ru-RU"/>
        </w:rPr>
        <w:lastRenderedPageBreak/>
        <w:t>довольно часто. Растущее физическое тело находится в полной зависимости от своей астральной модели и одновременно связано с материнским воображением физическими и психическими органами. Картины ужаса, страха и им подобные, заполняющие сознание матери, в равной мере влияют на астральное тело ребёнка. В случае, когда ребёнок рождается без ноги, могло произойти следующее: мысли и сильное воображение матери действуют таким образом, что происходит отсечение или уменьшение ноги в астральном прототипе, и в результате отсутствия части модели молекулы не могут сформировать физическую ногу. То же самое происходит во всех подобных случаях. Мы можем наблюдать человека, всё ещё чувствующего свою ногу, которая была отрезана хирургом, или ощущать пальцы, которые были ампутированы, и всё это потому, что астральный орган существует в прототипе, и человек чувствует его так, как будто физический орган находится на своём месте. Ни нож, ни кислота не могут ранить астральное тело, но на ранних стадиях его роста идеи и воображение воздействуют на него с силой кислоты и остротой стали.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У обычного человека, никогда не практиковавшегося в оккультизме или не имеющего особых способностей к тому от рождения, астральное тело не может отдаляться от физического больше чем на несколько футов</w:t>
      </w:r>
      <w:hyperlink r:id="rId14" w:anchor="cite_note-6" w:history="1">
        <w:r w:rsidRPr="00D860DC">
          <w:rPr>
            <w:rFonts w:ascii="Arial" w:eastAsia="Times New Roman" w:hAnsi="Arial" w:cs="Arial"/>
            <w:color w:val="0645AD"/>
            <w:sz w:val="28"/>
            <w:szCs w:val="28"/>
            <w:u w:val="single"/>
            <w:vertAlign w:val="superscript"/>
            <w:lang w:eastAsia="ru-RU"/>
          </w:rPr>
          <w:t>[6]</w:t>
        </w:r>
      </w:hyperlink>
      <w:r w:rsidRPr="00D860DC">
        <w:rPr>
          <w:rFonts w:ascii="Arial" w:eastAsia="Times New Roman" w:hAnsi="Arial" w:cs="Arial"/>
          <w:color w:val="202122"/>
          <w:sz w:val="28"/>
          <w:szCs w:val="28"/>
          <w:lang w:eastAsia="ru-RU"/>
        </w:rPr>
        <w:t>. Оно является частью физического тела, укрепляет его и соединено с ним так же, как волокна манго неотъемлемы от фрукта. Но есть такие люди, у которых, благодаря опыту в прошлых жизнях на Земле, есть врождённая способность неосознанно выделять астральное тело. К ним относятся медиумы, некоторые провидцы, многие истеричные типы, каталептики и некоторые больные туберкулёзом. Оперировать своим астральным телом могут также и те, кто тренирует себя долгими годами суровой дисциплины, изменяющей их моральный и психический облик, и благодаря которой они приобретают способности, намного превосходящие способности среднего человека нашего времени. Такие люди полностью преодолели иллюзию, что физическое тело – наиболее важная часть человека, кроме того, они изучили действующие в этом теле химические и электрические законы и сознательно применяют свои знания. В других случаях акт отделения астрального тела происходит потому, что нет силы его предотвратить, вызвать по желанию или во избежание риска, сопровождающего использование природных потенций такого высокого свойства.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В астральном теле есть действующие органы наружных органов чувств. Это органы зрения, слуха, обоняния и осязания. Астральное тело имеет свою систему нервов и артерий, по которым движется астральный эквивалент того, чем является кровь для физического тела. Это и есть наша реальная личность. Там находятся подсознание </w:t>
      </w:r>
      <w:r w:rsidRPr="00D860DC">
        <w:rPr>
          <w:rFonts w:ascii="Arial" w:eastAsia="Times New Roman" w:hAnsi="Arial" w:cs="Arial"/>
          <w:color w:val="202122"/>
          <w:sz w:val="28"/>
          <w:szCs w:val="28"/>
          <w:lang w:eastAsia="ru-RU"/>
        </w:rPr>
        <w:lastRenderedPageBreak/>
        <w:t xml:space="preserve">и пассивная память – то, чем оперируют и чем ставят в тупик современные гипнотизёры. Когда физическое тело умирает, астральное тело становится свободным от связи с ним. Поскольку в это же время бессмертная Триада перемещается на другой план сознания, астральное тело становится просто оболочкой, которая подвергается разрушению через определённое время. Оболочка содержит память о событиях жизни умершего и, благодаря этому, рефлекторно и автоматически может повторять то, что тот знал, говорил, думал, видел. Оболочка остаётся вблизи мёртвого тела до тех пор, пока оно полностью не разрушится, после чего начинается её собственный процесс разрушения. Астральная оболочка может быть видима при определённых условиях. На спиритических сеансах – это привидение, которое выдаётся за истинный дух того или иного индивидуума. Привлечённое мыслями медиума и участников сеанса, оно, как смутная тень, вибрирует над ними. Затем, благодаря энергии огромного числа </w:t>
      </w:r>
      <w:proofErr w:type="spellStart"/>
      <w:r w:rsidRPr="00D860DC">
        <w:rPr>
          <w:rFonts w:ascii="Arial" w:eastAsia="Times New Roman" w:hAnsi="Arial" w:cs="Arial"/>
          <w:color w:val="202122"/>
          <w:sz w:val="28"/>
          <w:szCs w:val="28"/>
          <w:lang w:eastAsia="ru-RU"/>
        </w:rPr>
        <w:t>элементалов</w:t>
      </w:r>
      <w:proofErr w:type="spellEnd"/>
      <w:r w:rsidRPr="00D860DC">
        <w:rPr>
          <w:rFonts w:ascii="Arial" w:eastAsia="Times New Roman" w:hAnsi="Arial" w:cs="Arial"/>
          <w:color w:val="202122"/>
          <w:sz w:val="28"/>
          <w:szCs w:val="28"/>
          <w:lang w:eastAsia="ru-RU"/>
        </w:rPr>
        <w:t xml:space="preserve"> и активному астральному телу медиума, проводящего сеанс или находящегося среди публики, привидение стимулируется к фиктивной жизни. С него, как с фотографии, в мозг медиума попадает отражение всех тех хвастливых свидетельств, которые спиритуалисты приводят в доказательство отождествления этих оболочек с умершим другом или родственником. А поскольку ни медиум, ни участники сеанса не знакомы ни с законами, управляющими их собственной природой, ни со своей структурой, ни с силами и функциями астральной материи и астрального человека, эти свидетельства принимаются как доказательство присутствия </w:t>
      </w:r>
      <w:proofErr w:type="gramStart"/>
      <w:r w:rsidRPr="00D860DC">
        <w:rPr>
          <w:rFonts w:ascii="Arial" w:eastAsia="Times New Roman" w:hAnsi="Arial" w:cs="Arial"/>
          <w:color w:val="202122"/>
          <w:sz w:val="28"/>
          <w:szCs w:val="28"/>
          <w:lang w:eastAsia="ru-RU"/>
        </w:rPr>
        <w:t>среди живых духа</w:t>
      </w:r>
      <w:proofErr w:type="gramEnd"/>
      <w:r w:rsidRPr="00D860DC">
        <w:rPr>
          <w:rFonts w:ascii="Arial" w:eastAsia="Times New Roman" w:hAnsi="Arial" w:cs="Arial"/>
          <w:color w:val="202122"/>
          <w:sz w:val="28"/>
          <w:szCs w:val="28"/>
          <w:lang w:eastAsia="ru-RU"/>
        </w:rPr>
        <w:t xml:space="preserve"> умершего.</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Теософия не отрицает факты, происходящие на сеансах, но она даёт им объяснение совершенно противоположное тому, которое имеют в виду спиритуалисты. В доказательство своей правоты последние, конечно, не могут дать каких-либо логически научных объяснений феноменам, выполняемым так называемыми духами. Они могут просто осуществить определённый феномен, но провести анализ и сделать выводы о том, что же происходит, способен лишь тренированный мозг, ведомый бессмертной Триадой, состоящей из духа, души и разума.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Необходимо дать короткое разъяснение ещё одной группе феноменов спиритуализма: появление так называемых «материализовавшихся духов». Существует три объяснения этих явлений. Первое: поскольку астральная материя имеет свойство отражать невидимые образы, существующие в эфире, астральное тело медиума отделяется от своего физического тела и принимает облик так называемого духа. Второе: при определённом состоянии воздуха и эфира можно изменить вибрацию молекул полностью лишённой духа и сознания астральной оболочки умершего таким </w:t>
      </w:r>
      <w:r w:rsidRPr="00D860DC">
        <w:rPr>
          <w:rFonts w:ascii="Arial" w:eastAsia="Times New Roman" w:hAnsi="Arial" w:cs="Arial"/>
          <w:color w:val="202122"/>
          <w:sz w:val="28"/>
          <w:szCs w:val="28"/>
          <w:lang w:eastAsia="ru-RU"/>
        </w:rPr>
        <w:lastRenderedPageBreak/>
        <w:t xml:space="preserve">образом, что она становится видимой и ощутимой. Феномен плотности и веса можно объяснить другими законами. Третье: собирается невидимая масса электрической и магнитной материи, на которую из астрального света отражается образ любого человека, умершего или живого. Его принимают </w:t>
      </w:r>
      <w:proofErr w:type="gramStart"/>
      <w:r w:rsidRPr="00D860DC">
        <w:rPr>
          <w:rFonts w:ascii="Arial" w:eastAsia="Times New Roman" w:hAnsi="Arial" w:cs="Arial"/>
          <w:color w:val="202122"/>
          <w:sz w:val="28"/>
          <w:szCs w:val="28"/>
          <w:lang w:eastAsia="ru-RU"/>
        </w:rPr>
        <w:t>за «духа»</w:t>
      </w:r>
      <w:proofErr w:type="gramEnd"/>
      <w:r w:rsidRPr="00D860DC">
        <w:rPr>
          <w:rFonts w:ascii="Arial" w:eastAsia="Times New Roman" w:hAnsi="Arial" w:cs="Arial"/>
          <w:color w:val="202122"/>
          <w:sz w:val="28"/>
          <w:szCs w:val="28"/>
          <w:lang w:eastAsia="ru-RU"/>
        </w:rPr>
        <w:t xml:space="preserve"> этого человека, что не соответствует истине и что Е. П. Блаватская справедливо называла «психологическим обманом». Как ни странно, это единственное правдивое объяснение материализации, было дано «духом» на обычном сеансе, но именно оно никогда не признавалось спиритуалистами только потому, что опрокидывает их идею возвращения духов умерших людей.</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И последнее: существованием астрального тела человека можно объяснить почти все странные психические явления, случающиеся в повседневной жизни, а также и те феномены, которые происходят в присутствии настоящих медиумов. Наличием астрального тела можно объяснить, что такое призрак и как он появляется. Кроме того, знание об астральном теле помогает устранить сомнения людей, чей здравый смысл мог бы пострадать от неверия в то, что они видели собственными глазами. Объяснение настоящей природы подобных феноменов помогает справиться с религиозным суеверием, а также рассеять страх неизвестности в случае, когда человек видит «привидение». Астральным телом можно также объяснить передвижение предметов без физического контакта, поскольку астральную руку можно протянуть, взять ею предмет и подвинуть его к телу. И если можно объяснить возможность такого явления, значит не надо смеяться над путешественниками, рассказывающими, что они видели, как индийский йог заставил кофейную чашку летать в воздухе или, как он без прикосновения приближал отдалённые предметы. Всё, что известно о ясновидении и </w:t>
      </w:r>
      <w:proofErr w:type="spellStart"/>
      <w:r w:rsidRPr="00D860DC">
        <w:rPr>
          <w:rFonts w:ascii="Arial" w:eastAsia="Times New Roman" w:hAnsi="Arial" w:cs="Arial"/>
          <w:color w:val="202122"/>
          <w:sz w:val="28"/>
          <w:szCs w:val="28"/>
          <w:lang w:eastAsia="ru-RU"/>
        </w:rPr>
        <w:t>яснослышании</w:t>
      </w:r>
      <w:proofErr w:type="spellEnd"/>
      <w:r w:rsidRPr="00D860DC">
        <w:rPr>
          <w:rFonts w:ascii="Arial" w:eastAsia="Times New Roman" w:hAnsi="Arial" w:cs="Arial"/>
          <w:color w:val="202122"/>
          <w:sz w:val="28"/>
          <w:szCs w:val="28"/>
          <w:lang w:eastAsia="ru-RU"/>
        </w:rPr>
        <w:t xml:space="preserve">, можно объяснить наличием астрального тела и астрального света. Органы, позволяющие видеть и слышать, </w:t>
      </w:r>
      <w:proofErr w:type="spellStart"/>
      <w:r w:rsidRPr="00D860DC">
        <w:rPr>
          <w:rFonts w:ascii="Arial" w:eastAsia="Times New Roman" w:hAnsi="Arial" w:cs="Arial"/>
          <w:color w:val="202122"/>
          <w:sz w:val="28"/>
          <w:szCs w:val="28"/>
          <w:lang w:eastAsia="ru-RU"/>
        </w:rPr>
        <w:t>астральны</w:t>
      </w:r>
      <w:proofErr w:type="spellEnd"/>
      <w:r w:rsidRPr="00D860DC">
        <w:rPr>
          <w:rFonts w:ascii="Arial" w:eastAsia="Times New Roman" w:hAnsi="Arial" w:cs="Arial"/>
          <w:color w:val="202122"/>
          <w:sz w:val="28"/>
          <w:szCs w:val="28"/>
          <w:lang w:eastAsia="ru-RU"/>
        </w:rPr>
        <w:t xml:space="preserve"> по своей природе, а поскольку атомы всех материальных объектов непрерывно вибрируют, то астральные органы могут «видеть» и «слышать» везде, куда достигают распространяющиеся вокруг Земли во всех направлениях астральный свет или материя. И потому, находясь в городе, отдалённом многими милями от Стокгольма, великий провидец Сведенборг видел горящие там дома. Таким же образом любой ясновидящий нашего времени видит и слышит на расстоянии.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
    <w:p w:rsidR="00D860DC" w:rsidRPr="00D860DC" w:rsidRDefault="00D860DC" w:rsidP="00D860DC">
      <w:pPr>
        <w:shd w:val="clear" w:color="auto" w:fill="FFFFFF"/>
        <w:spacing w:before="240" w:after="120" w:line="240" w:lineRule="auto"/>
        <w:jc w:val="center"/>
        <w:outlineLvl w:val="1"/>
        <w:rPr>
          <w:rFonts w:ascii="Arial" w:eastAsia="Times New Roman" w:hAnsi="Arial" w:cs="Arial"/>
          <w:b/>
          <w:bCs/>
          <w:color w:val="000000"/>
          <w:sz w:val="28"/>
          <w:szCs w:val="28"/>
          <w:lang w:eastAsia="ru-RU"/>
        </w:rPr>
      </w:pPr>
      <w:r w:rsidRPr="00D860DC">
        <w:rPr>
          <w:rFonts w:ascii="Arial" w:eastAsia="Times New Roman" w:hAnsi="Arial" w:cs="Arial"/>
          <w:b/>
          <w:bCs/>
          <w:color w:val="000000"/>
          <w:sz w:val="28"/>
          <w:szCs w:val="28"/>
          <w:lang w:eastAsia="ru-RU"/>
        </w:rPr>
        <w:t>Глава 6. Кама – желание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«Эзотерический буддизм» (книга, к которой должны обращаться все ученики теософии, потому что она написана на основании идей, данных автору адептами) называет четвёртый принцип структуры </w:t>
      </w:r>
      <w:r w:rsidRPr="00D860DC">
        <w:rPr>
          <w:rFonts w:ascii="Arial" w:eastAsia="Times New Roman" w:hAnsi="Arial" w:cs="Arial"/>
          <w:color w:val="202122"/>
          <w:sz w:val="28"/>
          <w:szCs w:val="28"/>
          <w:lang w:eastAsia="ru-RU"/>
        </w:rPr>
        <w:lastRenderedPageBreak/>
        <w:t xml:space="preserve">человека </w:t>
      </w:r>
      <w:proofErr w:type="spellStart"/>
      <w:r w:rsidRPr="00D860DC">
        <w:rPr>
          <w:rFonts w:ascii="Arial" w:eastAsia="Times New Roman" w:hAnsi="Arial" w:cs="Arial"/>
          <w:color w:val="202122"/>
          <w:sz w:val="28"/>
          <w:szCs w:val="28"/>
          <w:lang w:eastAsia="ru-RU"/>
        </w:rPr>
        <w:t>камарупой</w:t>
      </w:r>
      <w:proofErr w:type="spellEnd"/>
      <w:r w:rsidRPr="00D860DC">
        <w:rPr>
          <w:rFonts w:ascii="Arial" w:eastAsia="Times New Roman" w:hAnsi="Arial" w:cs="Arial"/>
          <w:color w:val="202122"/>
          <w:sz w:val="28"/>
          <w:szCs w:val="28"/>
          <w:lang w:eastAsia="ru-RU"/>
        </w:rPr>
        <w:t xml:space="preserve">. На санскрите слово </w:t>
      </w:r>
      <w:proofErr w:type="spellStart"/>
      <w:r w:rsidRPr="00D860DC">
        <w:rPr>
          <w:rFonts w:ascii="Arial" w:eastAsia="Times New Roman" w:hAnsi="Arial" w:cs="Arial"/>
          <w:color w:val="202122"/>
          <w:sz w:val="28"/>
          <w:szCs w:val="28"/>
          <w:lang w:eastAsia="ru-RU"/>
        </w:rPr>
        <w:t>кама</w:t>
      </w:r>
      <w:proofErr w:type="spellEnd"/>
      <w:r w:rsidRPr="00D860DC">
        <w:rPr>
          <w:rFonts w:ascii="Arial" w:eastAsia="Times New Roman" w:hAnsi="Arial" w:cs="Arial"/>
          <w:color w:val="202122"/>
          <w:sz w:val="28"/>
          <w:szCs w:val="28"/>
          <w:lang w:eastAsia="ru-RU"/>
        </w:rPr>
        <w:t xml:space="preserve"> означает «желание». А поскольку идея, которую необходимо было передать, заключалась в том, что четвёртый принцип – это «тело или масса желаний и страстей», называемое на санскрите </w:t>
      </w:r>
      <w:proofErr w:type="spellStart"/>
      <w:r w:rsidRPr="00D860DC">
        <w:rPr>
          <w:rFonts w:ascii="Arial" w:eastAsia="Times New Roman" w:hAnsi="Arial" w:cs="Arial"/>
          <w:color w:val="202122"/>
          <w:sz w:val="28"/>
          <w:szCs w:val="28"/>
          <w:lang w:eastAsia="ru-RU"/>
        </w:rPr>
        <w:t>рупа</w:t>
      </w:r>
      <w:proofErr w:type="spellEnd"/>
      <w:r w:rsidRPr="00D860DC">
        <w:rPr>
          <w:rFonts w:ascii="Arial" w:eastAsia="Times New Roman" w:hAnsi="Arial" w:cs="Arial"/>
          <w:color w:val="202122"/>
          <w:sz w:val="28"/>
          <w:szCs w:val="28"/>
          <w:lang w:eastAsia="ru-RU"/>
        </w:rPr>
        <w:t xml:space="preserve">, мистер </w:t>
      </w:r>
      <w:proofErr w:type="spellStart"/>
      <w:r w:rsidRPr="00D860DC">
        <w:rPr>
          <w:rFonts w:ascii="Arial" w:eastAsia="Times New Roman" w:hAnsi="Arial" w:cs="Arial"/>
          <w:color w:val="202122"/>
          <w:sz w:val="28"/>
          <w:szCs w:val="28"/>
          <w:lang w:eastAsia="ru-RU"/>
        </w:rPr>
        <w:t>Синнетт</w:t>
      </w:r>
      <w:proofErr w:type="spellEnd"/>
      <w:r w:rsidRPr="00D860DC">
        <w:rPr>
          <w:rFonts w:ascii="Arial" w:eastAsia="Times New Roman" w:hAnsi="Arial" w:cs="Arial"/>
          <w:color w:val="202122"/>
          <w:sz w:val="28"/>
          <w:szCs w:val="28"/>
          <w:lang w:eastAsia="ru-RU"/>
        </w:rPr>
        <w:t xml:space="preserve"> добавил его к слову </w:t>
      </w:r>
      <w:proofErr w:type="spellStart"/>
      <w:r w:rsidRPr="00D860DC">
        <w:rPr>
          <w:rFonts w:ascii="Arial" w:eastAsia="Times New Roman" w:hAnsi="Arial" w:cs="Arial"/>
          <w:color w:val="202122"/>
          <w:sz w:val="28"/>
          <w:szCs w:val="28"/>
          <w:lang w:eastAsia="ru-RU"/>
        </w:rPr>
        <w:t>кама</w:t>
      </w:r>
      <w:proofErr w:type="spellEnd"/>
      <w:r w:rsidRPr="00D860DC">
        <w:rPr>
          <w:rFonts w:ascii="Arial" w:eastAsia="Times New Roman" w:hAnsi="Arial" w:cs="Arial"/>
          <w:color w:val="202122"/>
          <w:sz w:val="28"/>
          <w:szCs w:val="28"/>
          <w:lang w:eastAsia="ru-RU"/>
        </w:rPr>
        <w:t xml:space="preserve">. Так возникло слово </w:t>
      </w:r>
      <w:proofErr w:type="spellStart"/>
      <w:r w:rsidRPr="00D860DC">
        <w:rPr>
          <w:rFonts w:ascii="Arial" w:eastAsia="Times New Roman" w:hAnsi="Arial" w:cs="Arial"/>
          <w:color w:val="202122"/>
          <w:sz w:val="28"/>
          <w:szCs w:val="28"/>
          <w:lang w:eastAsia="ru-RU"/>
        </w:rPr>
        <w:t>камарупа</w:t>
      </w:r>
      <w:proofErr w:type="spellEnd"/>
      <w:r w:rsidRPr="00D860DC">
        <w:rPr>
          <w:rFonts w:ascii="Arial" w:eastAsia="Times New Roman" w:hAnsi="Arial" w:cs="Arial"/>
          <w:color w:val="202122"/>
          <w:sz w:val="28"/>
          <w:szCs w:val="28"/>
          <w:lang w:eastAsia="ru-RU"/>
        </w:rPr>
        <w:t>. Я буду называть этот принцип его английским эквивалентом – страсти и желания, поскольку эти слова точно выражают его природу. Кроме того, я делаю это с целью заострить спорный вопрос, существующий между психологией и интеллектуальной философией Запада и Востока. Запад делит качества человека на интеллект, волю и чувства, но не понимает, являются ли страсти и желания отдельным принципом или это функции тела. Нет сомнения, большинство людей считает их результатом влияния плоти, поскольку часто их называют «желания плоти» или «аппетиты плоти». Однако, как для древних, так и для теософов ясно, что страсти и желания – это отдельный принцип, а не просто импульсы тела. Западная психология не помощник в этом вопросе, поскольку находится в младенческом возрасте и полностью лишена знаний о внутренней, то есть психической природе человека.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Таким образом, именно отсюда начинается существующее между ними огромное расхождение.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Не тело является причиной страстей и желаний – напротив, оно является их следствием. Желания и страсти снова и снова заставляют нас рождаться в каком-либо физическом теле на этой Земле или на другом глобусе. Благодаря страстям и желаниям мы следуем путём эволюции через смертные жилища, называемые жизнью на Земле. Благодаря желанию, возникшему в непознаваемой первопричине, в едином абсолютном существовании проявилась и посредством его влияния продолжает существовать полная коллекция проявленных миров.</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Четвёртый принцип является балансирующим. Он стоит посередине, и от него пути ведут либо наверх, либо вниз. На нём основаны действия человека, он двигатель его воли. Как говорили древние </w:t>
      </w:r>
      <w:proofErr w:type="spellStart"/>
      <w:r w:rsidRPr="00D860DC">
        <w:rPr>
          <w:rFonts w:ascii="Arial" w:eastAsia="Times New Roman" w:hAnsi="Arial" w:cs="Arial"/>
          <w:color w:val="202122"/>
          <w:sz w:val="28"/>
          <w:szCs w:val="28"/>
          <w:lang w:eastAsia="ru-RU"/>
        </w:rPr>
        <w:t>герметисты</w:t>
      </w:r>
      <w:proofErr w:type="spellEnd"/>
      <w:r w:rsidRPr="00D860DC">
        <w:rPr>
          <w:rFonts w:ascii="Arial" w:eastAsia="Times New Roman" w:hAnsi="Arial" w:cs="Arial"/>
          <w:color w:val="202122"/>
          <w:sz w:val="28"/>
          <w:szCs w:val="28"/>
          <w:lang w:eastAsia="ru-RU"/>
        </w:rPr>
        <w:t xml:space="preserve">: «За волей всегда стоит желание». Это так, ибо, независимо от намерения делать добро или зло, прежде всего, в нас должно возникнуть желание. У хорошего человека, который когда-нибудь может стать даже мудрецом, однажды, в одной из многих прожитых жизней, возникает желание стать праведником. Чтобы следовать по этому пути, ему надо постоянно сохранять в себе это желание. Даже если взять Будду или Иисуса, то сначала, в одной из жизней, они дали обет – а это и есть проявление желания – спасти весь мир или часть его, и они сохраняли это желание в своём сердце в течение несчётного количества жизней. Одинаково справедливо и другое: плохой человек, в каждой новой жизни следующий низким, эгоистичным и злобным желаниям, вместо того, чтобы очищать свой </w:t>
      </w:r>
      <w:r w:rsidRPr="00D860DC">
        <w:rPr>
          <w:rFonts w:ascii="Arial" w:eastAsia="Times New Roman" w:hAnsi="Arial" w:cs="Arial"/>
          <w:color w:val="202122"/>
          <w:sz w:val="28"/>
          <w:szCs w:val="28"/>
          <w:lang w:eastAsia="ru-RU"/>
        </w:rPr>
        <w:lastRenderedPageBreak/>
        <w:t>четвёртый принцип, развращает его. Согласно материально-научному аспекту эзотерических знаний, который касается использования внутренних, скрытых сил нашей природы, когда желание недостаточно сильно, воображение не срабатывает, потому что, даже если оно и создаёт форму или матрицу, воля не действует, если не движется, не направляется и не поддерживается на должном уровне желанием.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Желания и страсти по существу двояки. Низкие – это желания и страсти, которые постоянно связаны с мыслями, относящимися исключительно к физическому и астральному телам. Высокие – вызываются влиянием верхней Триады – разума, души и духа. Четвёртый принцип подобен знаку Весы. Когда Солнце (истинный человек), совершая свой путь через Зодиак, достигает созвездия Весов, оно покачивается в равновесии. Если оно пойдёт назад – все миры разрушатся, если пойдёт вперёд – всё человечество приблизится к совершенству.</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В течение жизни человека принцип страсти и желания, как и астральное тело, располагается в нижней </w:t>
      </w:r>
      <w:proofErr w:type="spellStart"/>
      <w:r w:rsidRPr="00D860DC">
        <w:rPr>
          <w:rFonts w:ascii="Arial" w:eastAsia="Times New Roman" w:hAnsi="Arial" w:cs="Arial"/>
          <w:color w:val="202122"/>
          <w:sz w:val="28"/>
          <w:szCs w:val="28"/>
          <w:lang w:eastAsia="ru-RU"/>
        </w:rPr>
        <w:t>четверице</w:t>
      </w:r>
      <w:proofErr w:type="spellEnd"/>
      <w:r w:rsidRPr="00D860DC">
        <w:rPr>
          <w:rFonts w:ascii="Arial" w:eastAsia="Times New Roman" w:hAnsi="Arial" w:cs="Arial"/>
          <w:color w:val="202122"/>
          <w:sz w:val="28"/>
          <w:szCs w:val="28"/>
          <w:lang w:eastAsia="ru-RU"/>
        </w:rPr>
        <w:t xml:space="preserve"> структуры человека. Так же, как и эфирный двойник нашего физического тела, их можно изменить: увеличить или сократить, ослабить или укрепить, загрязнить или очистить.</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В момент смерти </w:t>
      </w:r>
      <w:proofErr w:type="spellStart"/>
      <w:r w:rsidRPr="00D860DC">
        <w:rPr>
          <w:rFonts w:ascii="Arial" w:eastAsia="Times New Roman" w:hAnsi="Arial" w:cs="Arial"/>
          <w:color w:val="202122"/>
          <w:sz w:val="28"/>
          <w:szCs w:val="28"/>
          <w:lang w:eastAsia="ru-RU"/>
        </w:rPr>
        <w:t>кама</w:t>
      </w:r>
      <w:proofErr w:type="spellEnd"/>
      <w:r w:rsidRPr="00D860DC">
        <w:rPr>
          <w:rFonts w:ascii="Arial" w:eastAsia="Times New Roman" w:hAnsi="Arial" w:cs="Arial"/>
          <w:color w:val="202122"/>
          <w:sz w:val="28"/>
          <w:szCs w:val="28"/>
          <w:lang w:eastAsia="ru-RU"/>
        </w:rPr>
        <w:t xml:space="preserve"> информирует астральное тело, которое в дальнейшем становится просто оболочкой, и эти два взаимопроникающих принципа вместе покидают физическое тело. Только теперь название </w:t>
      </w:r>
      <w:proofErr w:type="spellStart"/>
      <w:r w:rsidRPr="00D860DC">
        <w:rPr>
          <w:rFonts w:ascii="Arial" w:eastAsia="Times New Roman" w:hAnsi="Arial" w:cs="Arial"/>
          <w:color w:val="202122"/>
          <w:sz w:val="28"/>
          <w:szCs w:val="28"/>
          <w:lang w:eastAsia="ru-RU"/>
        </w:rPr>
        <w:t>камарупа</w:t>
      </w:r>
      <w:proofErr w:type="spellEnd"/>
      <w:r w:rsidRPr="00D860DC">
        <w:rPr>
          <w:rFonts w:ascii="Arial" w:eastAsia="Times New Roman" w:hAnsi="Arial" w:cs="Arial"/>
          <w:color w:val="202122"/>
          <w:sz w:val="28"/>
          <w:szCs w:val="28"/>
          <w:lang w:eastAsia="ru-RU"/>
        </w:rPr>
        <w:t xml:space="preserve"> приобретает вложенный в это слово смысл, так как оказывается составленной соединением астрального тела и </w:t>
      </w:r>
      <w:proofErr w:type="spellStart"/>
      <w:r w:rsidRPr="00D860DC">
        <w:rPr>
          <w:rFonts w:ascii="Arial" w:eastAsia="Times New Roman" w:hAnsi="Arial" w:cs="Arial"/>
          <w:color w:val="202122"/>
          <w:sz w:val="28"/>
          <w:szCs w:val="28"/>
          <w:lang w:eastAsia="ru-RU"/>
        </w:rPr>
        <w:t>камы</w:t>
      </w:r>
      <w:proofErr w:type="spellEnd"/>
      <w:r w:rsidRPr="00D860DC">
        <w:rPr>
          <w:rFonts w:ascii="Arial" w:eastAsia="Times New Roman" w:hAnsi="Arial" w:cs="Arial"/>
          <w:color w:val="202122"/>
          <w:sz w:val="28"/>
          <w:szCs w:val="28"/>
          <w:lang w:eastAsia="ru-RU"/>
        </w:rPr>
        <w:t xml:space="preserve">. Это соединение производит материальную форму, обычно невидимую, но её можно сделать видимой. Хотя в оболочке нет ни разума, ни сознания, она всё же имеет способности, которыми, при определённых условиях, можно оперировать. Такие условия обеспечиваются медиумом спиритуалистов, и в каждой комнате для сеанса присутствуют астральные оболочки умерших, вводящие в заблуждение участников сеанса, чья способность распознать истину разрушена сильным чувством удивления. У индусов эти оболочки – «дьявол», и у бедных медиумов нет больших врагов, чем они, ибо астральное привидение, или </w:t>
      </w:r>
      <w:proofErr w:type="spellStart"/>
      <w:r w:rsidRPr="00D860DC">
        <w:rPr>
          <w:rFonts w:ascii="Arial" w:eastAsia="Times New Roman" w:hAnsi="Arial" w:cs="Arial"/>
          <w:color w:val="202122"/>
          <w:sz w:val="28"/>
          <w:szCs w:val="28"/>
          <w:lang w:eastAsia="ru-RU"/>
        </w:rPr>
        <w:t>камарупа</w:t>
      </w:r>
      <w:proofErr w:type="spellEnd"/>
      <w:r w:rsidRPr="00D860DC">
        <w:rPr>
          <w:rFonts w:ascii="Arial" w:eastAsia="Times New Roman" w:hAnsi="Arial" w:cs="Arial"/>
          <w:color w:val="202122"/>
          <w:sz w:val="28"/>
          <w:szCs w:val="28"/>
          <w:lang w:eastAsia="ru-RU"/>
        </w:rPr>
        <w:t xml:space="preserve">, – это только масса желаний и страстей, оставленных истинным человеком, который вознёсся в «рай», не имея никакого интереса к покинутым принципам и ещё меньше к сеансам медиумов. Поскольку благородная душа отсутствует, эти желания и страсти действуют только на низшую </w:t>
      </w:r>
      <w:proofErr w:type="spellStart"/>
      <w:r w:rsidRPr="00D860DC">
        <w:rPr>
          <w:rFonts w:ascii="Arial" w:eastAsia="Times New Roman" w:hAnsi="Arial" w:cs="Arial"/>
          <w:color w:val="202122"/>
          <w:sz w:val="28"/>
          <w:szCs w:val="28"/>
          <w:lang w:eastAsia="ru-RU"/>
        </w:rPr>
        <w:t>четверицу</w:t>
      </w:r>
      <w:proofErr w:type="spellEnd"/>
      <w:r w:rsidRPr="00D860DC">
        <w:rPr>
          <w:rFonts w:ascii="Arial" w:eastAsia="Times New Roman" w:hAnsi="Arial" w:cs="Arial"/>
          <w:color w:val="202122"/>
          <w:sz w:val="28"/>
          <w:szCs w:val="28"/>
          <w:lang w:eastAsia="ru-RU"/>
        </w:rPr>
        <w:t xml:space="preserve"> природы медиума и всегда подстрекают к действию лишь самые плохие их склонности. Таким образом, даже спиритуалисты признают, что в числе медиумов много обманщиков, а сами медиумы часто говорят: «Духи соблазнили меня, и я обманул по их наущению».</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lastRenderedPageBreak/>
        <w:t xml:space="preserve">Привидение </w:t>
      </w:r>
      <w:proofErr w:type="spellStart"/>
      <w:r w:rsidRPr="00D860DC">
        <w:rPr>
          <w:rFonts w:ascii="Arial" w:eastAsia="Times New Roman" w:hAnsi="Arial" w:cs="Arial"/>
          <w:color w:val="202122"/>
          <w:sz w:val="28"/>
          <w:szCs w:val="28"/>
          <w:lang w:eastAsia="ru-RU"/>
        </w:rPr>
        <w:t>камарупы</w:t>
      </w:r>
      <w:proofErr w:type="spellEnd"/>
      <w:r w:rsidRPr="00D860DC">
        <w:rPr>
          <w:rFonts w:ascii="Arial" w:eastAsia="Times New Roman" w:hAnsi="Arial" w:cs="Arial"/>
          <w:color w:val="202122"/>
          <w:sz w:val="28"/>
          <w:szCs w:val="28"/>
          <w:lang w:eastAsia="ru-RU"/>
        </w:rPr>
        <w:t xml:space="preserve"> также является врагом нашей цивилизации, разрешающей приговаривать людей к смерти, выбрасывающей в эфир массу освобождённых от груза тел страстей и желаний. В любой момент они могут привлечь к себе восприимчивого человека, который, не видя в том зла, не может избавиться от попавших в его сознание видений совершённых преступлений, сопутствуемых проклятьями и желанием отомстить, картин пережитого в момент смерти. Вот почему преступления и новые идеи преступлений навязываются миру каждый день теми странами, где существует смертная казнь.</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Астральные оболочки вместе с астральным телом медиума, которому помогают определённые силы природы, называемые теософией </w:t>
      </w:r>
      <w:proofErr w:type="spellStart"/>
      <w:r w:rsidRPr="00D860DC">
        <w:rPr>
          <w:rFonts w:ascii="Arial" w:eastAsia="Times New Roman" w:hAnsi="Arial" w:cs="Arial"/>
          <w:color w:val="202122"/>
          <w:sz w:val="28"/>
          <w:szCs w:val="28"/>
          <w:lang w:eastAsia="ru-RU"/>
        </w:rPr>
        <w:t>элементалами</w:t>
      </w:r>
      <w:proofErr w:type="spellEnd"/>
      <w:r w:rsidRPr="00D860DC">
        <w:rPr>
          <w:rFonts w:ascii="Arial" w:eastAsia="Times New Roman" w:hAnsi="Arial" w:cs="Arial"/>
          <w:color w:val="202122"/>
          <w:sz w:val="28"/>
          <w:szCs w:val="28"/>
          <w:lang w:eastAsia="ru-RU"/>
        </w:rPr>
        <w:t>, производят почти все заслуживающие доверия феномены спиритуализма. Астральное тело медиума обладает способностью вытягиваться и выдвигать отдельные части. На основании этого создаются так называемые «материализованные духи». Астральное тело двигает предметы, сообщает информацию от умерших родственников, представляющую ничто иное, как воспоминания и картины из астрального света. И во всех этих манипуляциях медиумами используются оболочки самоубийц, жертв смертной казни и т. п. привидений, которые обитают в близком соседстве с физическим миром. Количество случаев общения с покинувшим тело духом можно посчитать по пальцам одной руки. Духи живых, но спящих людей, иногда принимают участие в сеансе. При этом медиумы не могут отличить их от массы астральных трупов, а сам человек не помнит о своём участии в сеансе и происшедших на нём событиях. То, что он не помнит об участии в сеансе, – вполне нормально. Подобным образом ребёнок видит, но не знает ничего о процессе зрения, или дикарь, не имея понятия, как работает его тело, прекрасно переваривает пищу. То, что упомянутые выше процессы происходят бессознательно и есть доказательство выдвинутой теории, поскольку действия внутреннего человека – это лишь бессознательная деятельность подсознательного ума. Конечно, использование таких слов, как «сознание» и «подсознание», относительно, и здесь подразумевается только бессознательность мозга. Гипноз окончательно доказал правоту вышесказанного, и когда-нибудь, в не столь далёком будущем, всё человечество будет разделять эти взгляды. Нельзя забывать, что астральные оболочки самоубийц и казнённых преступников существуют в астральном мире длительный период времени, находятся в самой тесной связи с нашим миром, ближе к нам, чем всё остальное из царства теней. Следовательно, они обязательно оказываются истинными руководителями происходящего на сеансе.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Страсти и желания вместе с астральным телом являются частью структуры человека, животных и растений, хотя в последних они едва </w:t>
      </w:r>
      <w:r w:rsidRPr="00D860DC">
        <w:rPr>
          <w:rFonts w:ascii="Arial" w:eastAsia="Times New Roman" w:hAnsi="Arial" w:cs="Arial"/>
          <w:color w:val="202122"/>
          <w:sz w:val="28"/>
          <w:szCs w:val="28"/>
          <w:lang w:eastAsia="ru-RU"/>
        </w:rPr>
        <w:lastRenderedPageBreak/>
        <w:t xml:space="preserve">намечены. Существовал такой период эволюции, когда будущие материальные принципы строения человека ещё не были развиты, а три высших принципа – разум, душа и дух – были латентны. До этого момента люди и животные принципиально не отличались друг от друга, поскольку наша животная природа состоит из астрального тела и желаний. Развитие зачатков ума создало человека, поскольку именно умственное развитие делает человека отличным от животных. Наш внутренний Бог берёт своё начало от </w:t>
      </w:r>
      <w:proofErr w:type="spellStart"/>
      <w:r w:rsidRPr="00D860DC">
        <w:rPr>
          <w:rFonts w:ascii="Arial" w:eastAsia="Times New Roman" w:hAnsi="Arial" w:cs="Arial"/>
          <w:color w:val="202122"/>
          <w:sz w:val="28"/>
          <w:szCs w:val="28"/>
          <w:lang w:eastAsia="ru-RU"/>
        </w:rPr>
        <w:t>манаса</w:t>
      </w:r>
      <w:proofErr w:type="spellEnd"/>
      <w:r w:rsidRPr="00D860DC">
        <w:rPr>
          <w:rFonts w:ascii="Arial" w:eastAsia="Times New Roman" w:hAnsi="Arial" w:cs="Arial"/>
          <w:color w:val="202122"/>
          <w:sz w:val="28"/>
          <w:szCs w:val="28"/>
          <w:lang w:eastAsia="ru-RU"/>
        </w:rPr>
        <w:t xml:space="preserve">, или разума, и теософия постоянно напоминает и предупреждает о борьбе, происходящей между этим Богом и нашей животной природой. Только в сравнении с высшими мы называем нижние принципы своей структуры «плохими», и именно на них основаны действия. Мы не можем подняться выше, пока не укрепим своё желание поступать лучше. Этот аспект четвёртого принципа называется </w:t>
      </w:r>
      <w:proofErr w:type="spellStart"/>
      <w:r w:rsidRPr="00D860DC">
        <w:rPr>
          <w:rFonts w:ascii="Arial" w:eastAsia="Times New Roman" w:hAnsi="Arial" w:cs="Arial"/>
          <w:color w:val="202122"/>
          <w:sz w:val="28"/>
          <w:szCs w:val="28"/>
          <w:lang w:eastAsia="ru-RU"/>
        </w:rPr>
        <w:t>раджас</w:t>
      </w:r>
      <w:proofErr w:type="spellEnd"/>
      <w:r w:rsidRPr="00D860DC">
        <w:rPr>
          <w:rFonts w:ascii="Arial" w:eastAsia="Times New Roman" w:hAnsi="Arial" w:cs="Arial"/>
          <w:color w:val="202122"/>
          <w:sz w:val="28"/>
          <w:szCs w:val="28"/>
          <w:lang w:eastAsia="ru-RU"/>
        </w:rPr>
        <w:t xml:space="preserve">, или свойство активности и силы, в отличие от аспекта </w:t>
      </w:r>
      <w:proofErr w:type="spellStart"/>
      <w:r w:rsidRPr="00D860DC">
        <w:rPr>
          <w:rFonts w:ascii="Arial" w:eastAsia="Times New Roman" w:hAnsi="Arial" w:cs="Arial"/>
          <w:color w:val="202122"/>
          <w:sz w:val="28"/>
          <w:szCs w:val="28"/>
          <w:lang w:eastAsia="ru-RU"/>
        </w:rPr>
        <w:t>тамас</w:t>
      </w:r>
      <w:proofErr w:type="spellEnd"/>
      <w:r w:rsidRPr="00D860DC">
        <w:rPr>
          <w:rFonts w:ascii="Arial" w:eastAsia="Times New Roman" w:hAnsi="Arial" w:cs="Arial"/>
          <w:color w:val="202122"/>
          <w:sz w:val="28"/>
          <w:szCs w:val="28"/>
          <w:lang w:eastAsia="ru-RU"/>
        </w:rPr>
        <w:t xml:space="preserve"> – свойства невежества и безразличия. Нельзя вырасти духовно, пока </w:t>
      </w:r>
      <w:proofErr w:type="spellStart"/>
      <w:r w:rsidRPr="00D860DC">
        <w:rPr>
          <w:rFonts w:ascii="Arial" w:eastAsia="Times New Roman" w:hAnsi="Arial" w:cs="Arial"/>
          <w:color w:val="202122"/>
          <w:sz w:val="28"/>
          <w:szCs w:val="28"/>
          <w:lang w:eastAsia="ru-RU"/>
        </w:rPr>
        <w:t>раджас</w:t>
      </w:r>
      <w:proofErr w:type="spellEnd"/>
      <w:r w:rsidRPr="00D860DC">
        <w:rPr>
          <w:rFonts w:ascii="Arial" w:eastAsia="Times New Roman" w:hAnsi="Arial" w:cs="Arial"/>
          <w:color w:val="202122"/>
          <w:sz w:val="28"/>
          <w:szCs w:val="28"/>
          <w:lang w:eastAsia="ru-RU"/>
        </w:rPr>
        <w:t xml:space="preserve"> не станет активным и не даст импульс использовать принцип желаний для развития лучших качеств. Таким образом, очищенные и возвышенные желания постоянно направляют нас к истине и духовности. Утверждать последнее – это не значит учить потворствовать страстям или пресыщать их, ибо такой вредной теории теософия никогда не учила. Она предлагает использовать активность четвёртого принципа так, чтобы постоянно расти духовно и не поддаваться влиянию плохих качеств, которые, начинаясь с эгоизма и безразличия, приводят к гибели души.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Таким образом, в сделанном обозрении мы показали, что такое низшая </w:t>
      </w:r>
      <w:proofErr w:type="spellStart"/>
      <w:r w:rsidRPr="00D860DC">
        <w:rPr>
          <w:rFonts w:ascii="Arial" w:eastAsia="Times New Roman" w:hAnsi="Arial" w:cs="Arial"/>
          <w:color w:val="202122"/>
          <w:sz w:val="28"/>
          <w:szCs w:val="28"/>
          <w:lang w:eastAsia="ru-RU"/>
        </w:rPr>
        <w:t>четверица</w:t>
      </w:r>
      <w:proofErr w:type="spellEnd"/>
      <w:r w:rsidRPr="00D860DC">
        <w:rPr>
          <w:rFonts w:ascii="Arial" w:eastAsia="Times New Roman" w:hAnsi="Arial" w:cs="Arial"/>
          <w:color w:val="202122"/>
          <w:sz w:val="28"/>
          <w:szCs w:val="28"/>
          <w:lang w:eastAsia="ru-RU"/>
        </w:rPr>
        <w:t xml:space="preserve"> принципов структуры человека. Мы выяснили, что, поскольку на данном этапе эволюции у нас полностью развиты только низшие принципы, человеком сегодняшнего дня движут страсти и желания. Наши высшие принципы развиты только частично, в чём легко убедиться, лишь взглянув на цивилизации Земли. В таких странах, как Франция, Англия и Америка, торжество принципа страстей и желаний выражается в том, как люди выставляют себя напоказ, во внимании к искусству, взывающему к чувственности, в постоянной борьбе за власть и место под солнцем, во всех привычках и стиле жизни людей, где удовлетворение собственных чувств иногда считается высшей добродетелью. Но эволюционный прогресс человечества ведёт к тому, что всё большее развитие получает разум. Внешне это незаметно, но во всех странах мира можно видеть, как животное, обладающее зародышем истинного разума, постепенно становится человеком совершенного ума. Именно поэтому Великие Учителя, открывшие нашему познанию часть «старой» истины, говорят о нашем времени как о «переходном периоде». Гордящаяся собой наука и ещё более гордая религия не соглашаются с этим </w:t>
      </w:r>
      <w:r w:rsidRPr="00D860DC">
        <w:rPr>
          <w:rFonts w:ascii="Arial" w:eastAsia="Times New Roman" w:hAnsi="Arial" w:cs="Arial"/>
          <w:color w:val="202122"/>
          <w:sz w:val="28"/>
          <w:szCs w:val="28"/>
          <w:lang w:eastAsia="ru-RU"/>
        </w:rPr>
        <w:lastRenderedPageBreak/>
        <w:t>определением, считая, что мы никогда не изменимся. Но теософ, верящий своим Учителям, видит вокруг себя свидетельства того, что разум человечества растёт, что время догматизма ушло в прошлое. Для удовлетворения развивающегося ума настало «время вопросов», которые с каждым годом будут звучать всё громче и требовать ответов. Придёт время, когда догматизму будет положен конец, и человечество будет готово видеть стоящие перед ним проблемы, каждый устремится к лучшему для всех, и, в результате, совершенства достигнут те, кто стремится победить в себе животные страсти и желания. Именно поэтому, в который раз, старые доктрины открыты человеку. Теософия предлагает каждому глубоко задуматься над дилеммой и сделать выбор: следовать ли животному началу в себе или, позволив внутреннему Богу руководить своими действия, тянуться к высокому идеалу.</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Четвёртый принцип нашей структуры, рассмотренный в более широком аспекте, позволит объяснить явления спиритуализма, гипноз, призраки, сумасшествие, а также «чудеса», показываемые факирами в странах Востока. Мы вернёмся к обсуждению всех этих феноменов в отдельной главе.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
    <w:p w:rsidR="00D860DC" w:rsidRPr="00D860DC" w:rsidRDefault="00D860DC" w:rsidP="00D860DC">
      <w:pPr>
        <w:shd w:val="clear" w:color="auto" w:fill="FFFFFF"/>
        <w:spacing w:before="240" w:after="120" w:line="240" w:lineRule="auto"/>
        <w:jc w:val="center"/>
        <w:outlineLvl w:val="1"/>
        <w:rPr>
          <w:rFonts w:ascii="Arial" w:eastAsia="Times New Roman" w:hAnsi="Arial" w:cs="Arial"/>
          <w:b/>
          <w:bCs/>
          <w:color w:val="000000"/>
          <w:sz w:val="28"/>
          <w:szCs w:val="28"/>
          <w:lang w:eastAsia="ru-RU"/>
        </w:rPr>
      </w:pPr>
      <w:r w:rsidRPr="00D860DC">
        <w:rPr>
          <w:rFonts w:ascii="Arial" w:eastAsia="Times New Roman" w:hAnsi="Arial" w:cs="Arial"/>
          <w:b/>
          <w:bCs/>
          <w:color w:val="000000"/>
          <w:sz w:val="28"/>
          <w:szCs w:val="28"/>
          <w:lang w:eastAsia="ru-RU"/>
        </w:rPr>
        <w:t xml:space="preserve">Глава 7. </w:t>
      </w:r>
      <w:proofErr w:type="spellStart"/>
      <w:r w:rsidRPr="00D860DC">
        <w:rPr>
          <w:rFonts w:ascii="Arial" w:eastAsia="Times New Roman" w:hAnsi="Arial" w:cs="Arial"/>
          <w:b/>
          <w:bCs/>
          <w:color w:val="000000"/>
          <w:sz w:val="28"/>
          <w:szCs w:val="28"/>
          <w:lang w:eastAsia="ru-RU"/>
        </w:rPr>
        <w:t>Манас</w:t>
      </w:r>
      <w:proofErr w:type="spellEnd"/>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До сих пор, исследуя природу человека, мы рассматривали её низшие принципы, которые подвергаются распаду. Мы добрались до четвёртого принципа, или плана: страсти и желания – и не касались ещё вопроса разума. Но даже то, о чём уже шла речь ранее, свидетельствует, что между обычными идеями относительно разума и теософским взглядом на этот вопрос существует огромная разница. Обычно разум представляется как нечто нематериальное, просто название для операций, производимых мозгом в извлечении мысли, процесс неизвестный, только предполагаемый или понимаемый так, что не будь мозга, не было бы и разума. Много внимания было уделено описанию некоторых функций и свойств ума, но при этом определения для описания истинно метафизической и духовной природы человека отсутствовали совершенно. Путаница и бедность языка в данном вопросе в основном связаны: первое – с религией, много веков утверждавшей и навязывавшей догмы и доктрины, которые невозможно было объяснить; второе – естественной борьбой между наукой и религией, которая разгоралась всё больше по мере того, как кандалы, надетые религией на науку, снимались и последней разрешалось оперировать фактами природы. Естественно, что в противодействие религии наука выбрала материалистический взгляд на человека и природу. Таким образом, ни та, ни другая до сих пор не обзавелась нужными словами для описания пятого, шестого и </w:t>
      </w:r>
      <w:r w:rsidRPr="00D860DC">
        <w:rPr>
          <w:rFonts w:ascii="Arial" w:eastAsia="Times New Roman" w:hAnsi="Arial" w:cs="Arial"/>
          <w:color w:val="202122"/>
          <w:sz w:val="28"/>
          <w:szCs w:val="28"/>
          <w:lang w:eastAsia="ru-RU"/>
        </w:rPr>
        <w:lastRenderedPageBreak/>
        <w:t>седьмого принципов структуры человека, называемых высшей Триадой, истинным человеком, вечным странником.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Пятый принцип – это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слово, принятое классификацией мистера </w:t>
      </w:r>
      <w:proofErr w:type="spellStart"/>
      <w:r w:rsidRPr="00D860DC">
        <w:rPr>
          <w:rFonts w:ascii="Arial" w:eastAsia="Times New Roman" w:hAnsi="Arial" w:cs="Arial"/>
          <w:color w:val="202122"/>
          <w:sz w:val="28"/>
          <w:szCs w:val="28"/>
          <w:lang w:eastAsia="ru-RU"/>
        </w:rPr>
        <w:t>Синнетта</w:t>
      </w:r>
      <w:proofErr w:type="spellEnd"/>
      <w:r w:rsidRPr="00D860DC">
        <w:rPr>
          <w:rFonts w:ascii="Arial" w:eastAsia="Times New Roman" w:hAnsi="Arial" w:cs="Arial"/>
          <w:color w:val="202122"/>
          <w:sz w:val="28"/>
          <w:szCs w:val="28"/>
          <w:lang w:eastAsia="ru-RU"/>
        </w:rPr>
        <w:t xml:space="preserve"> и обычно переводимое как «разум». Ему давались и другие названия, но истинный смысл этого слова – тот, кто знает, понимает, мыслит. Шестой принцип – это </w:t>
      </w:r>
      <w:proofErr w:type="spellStart"/>
      <w:r w:rsidRPr="00D860DC">
        <w:rPr>
          <w:rFonts w:ascii="Arial" w:eastAsia="Times New Roman" w:hAnsi="Arial" w:cs="Arial"/>
          <w:color w:val="202122"/>
          <w:sz w:val="28"/>
          <w:szCs w:val="28"/>
          <w:lang w:eastAsia="ru-RU"/>
        </w:rPr>
        <w:t>буддхи</w:t>
      </w:r>
      <w:proofErr w:type="spellEnd"/>
      <w:r w:rsidRPr="00D860DC">
        <w:rPr>
          <w:rFonts w:ascii="Arial" w:eastAsia="Times New Roman" w:hAnsi="Arial" w:cs="Arial"/>
          <w:color w:val="202122"/>
          <w:sz w:val="28"/>
          <w:szCs w:val="28"/>
          <w:lang w:eastAsia="ru-RU"/>
        </w:rPr>
        <w:t xml:space="preserve">, или духовное сознание, седьмой – </w:t>
      </w:r>
      <w:proofErr w:type="spellStart"/>
      <w:r w:rsidRPr="00D860DC">
        <w:rPr>
          <w:rFonts w:ascii="Arial" w:eastAsia="Times New Roman" w:hAnsi="Arial" w:cs="Arial"/>
          <w:color w:val="202122"/>
          <w:sz w:val="28"/>
          <w:szCs w:val="28"/>
          <w:lang w:eastAsia="ru-RU"/>
        </w:rPr>
        <w:t>атма</w:t>
      </w:r>
      <w:proofErr w:type="spellEnd"/>
      <w:r w:rsidRPr="00D860DC">
        <w:rPr>
          <w:rFonts w:ascii="Arial" w:eastAsia="Times New Roman" w:hAnsi="Arial" w:cs="Arial"/>
          <w:color w:val="202122"/>
          <w:sz w:val="28"/>
          <w:szCs w:val="28"/>
          <w:lang w:eastAsia="ru-RU"/>
        </w:rPr>
        <w:t xml:space="preserve"> или дух, луч, исходящий из Абсолюта. Английским языком можно лишь частично охарактеризовать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оставив неописанными многие его свойства; что касается </w:t>
      </w:r>
      <w:proofErr w:type="spellStart"/>
      <w:r w:rsidRPr="00D860DC">
        <w:rPr>
          <w:rFonts w:ascii="Arial" w:eastAsia="Times New Roman" w:hAnsi="Arial" w:cs="Arial"/>
          <w:color w:val="202122"/>
          <w:sz w:val="28"/>
          <w:szCs w:val="28"/>
          <w:lang w:eastAsia="ru-RU"/>
        </w:rPr>
        <w:t>буддхи</w:t>
      </w:r>
      <w:proofErr w:type="spellEnd"/>
      <w:r w:rsidRPr="00D860DC">
        <w:rPr>
          <w:rFonts w:ascii="Arial" w:eastAsia="Times New Roman" w:hAnsi="Arial" w:cs="Arial"/>
          <w:color w:val="202122"/>
          <w:sz w:val="28"/>
          <w:szCs w:val="28"/>
          <w:lang w:eastAsia="ru-RU"/>
        </w:rPr>
        <w:t xml:space="preserve"> – это вообще невозможно.</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В процессе эволюции были развиты четыре низших принципа структуры человека, создана его материальная форма, наделённая мозгом, более развитым и глубоким, чем у любого другого животного. И, тем не менее, это был человек только по форме, но не по уму. Чтобы отличаться от других животных, для мышления, понимания и осознания самого себя человек нуждался в пятом принципе. Состоящая из </w:t>
      </w:r>
      <w:proofErr w:type="spellStart"/>
      <w:r w:rsidRPr="00D860DC">
        <w:rPr>
          <w:rFonts w:ascii="Arial" w:eastAsia="Times New Roman" w:hAnsi="Arial" w:cs="Arial"/>
          <w:color w:val="202122"/>
          <w:sz w:val="28"/>
          <w:szCs w:val="28"/>
          <w:lang w:eastAsia="ru-RU"/>
        </w:rPr>
        <w:t>атмы</w:t>
      </w:r>
      <w:proofErr w:type="spellEnd"/>
      <w:r w:rsidRPr="00D860DC">
        <w:rPr>
          <w:rFonts w:ascii="Arial" w:eastAsia="Times New Roman" w:hAnsi="Arial" w:cs="Arial"/>
          <w:color w:val="202122"/>
          <w:sz w:val="28"/>
          <w:szCs w:val="28"/>
          <w:lang w:eastAsia="ru-RU"/>
        </w:rPr>
        <w:t xml:space="preserve"> и </w:t>
      </w:r>
      <w:proofErr w:type="spellStart"/>
      <w:r w:rsidRPr="00D860DC">
        <w:rPr>
          <w:rFonts w:ascii="Arial" w:eastAsia="Times New Roman" w:hAnsi="Arial" w:cs="Arial"/>
          <w:color w:val="202122"/>
          <w:sz w:val="28"/>
          <w:szCs w:val="28"/>
          <w:lang w:eastAsia="ru-RU"/>
        </w:rPr>
        <w:t>буддхи</w:t>
      </w:r>
      <w:proofErr w:type="spellEnd"/>
      <w:r w:rsidRPr="00D860DC">
        <w:rPr>
          <w:rFonts w:ascii="Arial" w:eastAsia="Times New Roman" w:hAnsi="Arial" w:cs="Arial"/>
          <w:color w:val="202122"/>
          <w:sz w:val="28"/>
          <w:szCs w:val="28"/>
          <w:lang w:eastAsia="ru-RU"/>
        </w:rPr>
        <w:t xml:space="preserve"> монада, без которой эволюция была бы невозможна, оказалась закованной в эту материальную форму. Вернёмся на миг в то время, когда у человечества отсутствовал разум. Возникает вопрос: «Кто дал ему разум, откуда он появился и что это такое?» Разум – это звено, соединяющее Божественный дух сверху и личность снизу. Он был получен неразумными монадами от тех, кто прошёл этот же процесс эволюции намного, много раньше, в других мирах и системах миров. Таким образом, он пришёл из других эволюционных периодов, которые проходили и завершались задолго до того, когда Солнечная система начала существовать. </w:t>
      </w:r>
      <w:proofErr w:type="gramStart"/>
      <w:r w:rsidRPr="00D860DC">
        <w:rPr>
          <w:rFonts w:ascii="Arial" w:eastAsia="Times New Roman" w:hAnsi="Arial" w:cs="Arial"/>
          <w:color w:val="202122"/>
          <w:sz w:val="28"/>
          <w:szCs w:val="28"/>
          <w:lang w:eastAsia="ru-RU"/>
        </w:rPr>
        <w:t>Как ни странно</w:t>
      </w:r>
      <w:proofErr w:type="gramEnd"/>
      <w:r w:rsidRPr="00D860DC">
        <w:rPr>
          <w:rFonts w:ascii="Arial" w:eastAsia="Times New Roman" w:hAnsi="Arial" w:cs="Arial"/>
          <w:color w:val="202122"/>
          <w:sz w:val="28"/>
          <w:szCs w:val="28"/>
          <w:lang w:eastAsia="ru-RU"/>
        </w:rPr>
        <w:t xml:space="preserve"> и ни удивительно доктрина о разуме звучит в наше время, но если мы хотим правдиво рассказать о теософии, мы должны познакомить с этой теорией наших современников. При этом мы лишь передаём то, что было давным-давно сказано другими.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Как неразумному человеку был дан свет разума, может помочь понять метафора о зажигании многих свечей от одной. Мы знаем, что от одной горящей свечи можно зажечь бесчисленное множество других. То же самое и в случае с </w:t>
      </w:r>
      <w:proofErr w:type="spellStart"/>
      <w:r w:rsidRPr="00D860DC">
        <w:rPr>
          <w:rFonts w:ascii="Arial" w:eastAsia="Times New Roman" w:hAnsi="Arial" w:cs="Arial"/>
          <w:color w:val="202122"/>
          <w:sz w:val="28"/>
          <w:szCs w:val="28"/>
          <w:lang w:eastAsia="ru-RU"/>
        </w:rPr>
        <w:t>манасом</w:t>
      </w:r>
      <w:proofErr w:type="spellEnd"/>
      <w:r w:rsidRPr="00D860DC">
        <w:rPr>
          <w:rFonts w:ascii="Arial" w:eastAsia="Times New Roman" w:hAnsi="Arial" w:cs="Arial"/>
          <w:color w:val="202122"/>
          <w:sz w:val="28"/>
          <w:szCs w:val="28"/>
          <w:lang w:eastAsia="ru-RU"/>
        </w:rPr>
        <w:t xml:space="preserve">. Он и есть горящая свеча. Неразумные люди, имеющие только четыре низших принципа: тело, астральное тело, жизнь и желание – подобны незажжённым свечам, которые не могут самовозгореться. Сыны Мудрости, Старшие Братья каждой человеческой Расы на любой планете, обладают светом разума, полученным ими от других в далёком прошлом, который те, в свою очередь, получили от других в ещё более отдалённом прошлом; и этот процесс нескончаем. Таким образом, осветив разумом </w:t>
      </w:r>
      <w:proofErr w:type="spellStart"/>
      <w:r w:rsidRPr="00D860DC">
        <w:rPr>
          <w:rFonts w:ascii="Arial" w:eastAsia="Times New Roman" w:hAnsi="Arial" w:cs="Arial"/>
          <w:color w:val="202122"/>
          <w:sz w:val="28"/>
          <w:szCs w:val="28"/>
          <w:lang w:eastAsia="ru-RU"/>
        </w:rPr>
        <w:t>четверицу</w:t>
      </w:r>
      <w:proofErr w:type="spellEnd"/>
      <w:r w:rsidRPr="00D860DC">
        <w:rPr>
          <w:rFonts w:ascii="Arial" w:eastAsia="Times New Roman" w:hAnsi="Arial" w:cs="Arial"/>
          <w:color w:val="202122"/>
          <w:sz w:val="28"/>
          <w:szCs w:val="28"/>
          <w:lang w:eastAsia="ru-RU"/>
        </w:rPr>
        <w:t xml:space="preserve"> низших принципов человека и его монаду, они подготовили ещё одну Великую Расу людей к окончательному посвящению. Символически этот процесс зажигания огня разума отражён во всех </w:t>
      </w:r>
      <w:r w:rsidRPr="00D860DC">
        <w:rPr>
          <w:rFonts w:ascii="Arial" w:eastAsia="Times New Roman" w:hAnsi="Arial" w:cs="Arial"/>
          <w:color w:val="202122"/>
          <w:sz w:val="28"/>
          <w:szCs w:val="28"/>
          <w:lang w:eastAsia="ru-RU"/>
        </w:rPr>
        <w:lastRenderedPageBreak/>
        <w:t>религиях и в масонстве. На Востоке, например, один священник появляется со свечей, зажжённой у алтаря, и тысячи других людей зажигают от неё свои свечи. У парсов (парсизм или зороастризм – это религия, связанная с поклонением огню. – Перев.) тоже есть священный огонь, зажжённый от другого священного огня.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Именно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мыслитель, возрождается к следующей, новой жизни и несёт в себе результаты и ценности всех прежних жизней, прожитых на этой Земле или где-нибудь ещё. С момента присоединения к телу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становится двойственным по своей природе. Благодаря особым качествам человеческого мозга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использует его для установления связи «причина – следствие». Это свойство также является отличительной чертой человека от животного, потому что животное действует автоматически, следуя так называемому инстинкту, а человек побуждается к действию причиной. Эта способность есть низший аспект </w:t>
      </w:r>
      <w:proofErr w:type="spellStart"/>
      <w:r w:rsidRPr="00D860DC">
        <w:rPr>
          <w:rFonts w:ascii="Arial" w:eastAsia="Times New Roman" w:hAnsi="Arial" w:cs="Arial"/>
          <w:color w:val="202122"/>
          <w:sz w:val="28"/>
          <w:szCs w:val="28"/>
          <w:lang w:eastAsia="ru-RU"/>
        </w:rPr>
        <w:t>манаса</w:t>
      </w:r>
      <w:proofErr w:type="spellEnd"/>
      <w:r w:rsidRPr="00D860DC">
        <w:rPr>
          <w:rFonts w:ascii="Arial" w:eastAsia="Times New Roman" w:hAnsi="Arial" w:cs="Arial"/>
          <w:color w:val="202122"/>
          <w:sz w:val="28"/>
          <w:szCs w:val="28"/>
          <w:lang w:eastAsia="ru-RU"/>
        </w:rPr>
        <w:t xml:space="preserve">, а не, как некоторые предполагают, высшее и лучшее свойство, дарованное человеку. Другой, высший аспект </w:t>
      </w:r>
      <w:proofErr w:type="spellStart"/>
      <w:r w:rsidRPr="00D860DC">
        <w:rPr>
          <w:rFonts w:ascii="Arial" w:eastAsia="Times New Roman" w:hAnsi="Arial" w:cs="Arial"/>
          <w:color w:val="202122"/>
          <w:sz w:val="28"/>
          <w:szCs w:val="28"/>
          <w:lang w:eastAsia="ru-RU"/>
        </w:rPr>
        <w:t>манаса</w:t>
      </w:r>
      <w:proofErr w:type="spellEnd"/>
      <w:r w:rsidRPr="00D860DC">
        <w:rPr>
          <w:rFonts w:ascii="Arial" w:eastAsia="Times New Roman" w:hAnsi="Arial" w:cs="Arial"/>
          <w:color w:val="202122"/>
          <w:sz w:val="28"/>
          <w:szCs w:val="28"/>
          <w:lang w:eastAsia="ru-RU"/>
        </w:rPr>
        <w:t xml:space="preserve">, с теософской точки зрения, – это интуиция, благодаря которой мы «знаем» независимо от логических умозаключений. Низший аспект </w:t>
      </w:r>
      <w:proofErr w:type="spellStart"/>
      <w:r w:rsidRPr="00D860DC">
        <w:rPr>
          <w:rFonts w:ascii="Arial" w:eastAsia="Times New Roman" w:hAnsi="Arial" w:cs="Arial"/>
          <w:color w:val="202122"/>
          <w:sz w:val="28"/>
          <w:szCs w:val="28"/>
          <w:lang w:eastAsia="ru-RU"/>
        </w:rPr>
        <w:t>манаса</w:t>
      </w:r>
      <w:proofErr w:type="spellEnd"/>
      <w:r w:rsidRPr="00D860DC">
        <w:rPr>
          <w:rFonts w:ascii="Arial" w:eastAsia="Times New Roman" w:hAnsi="Arial" w:cs="Arial"/>
          <w:color w:val="202122"/>
          <w:sz w:val="28"/>
          <w:szCs w:val="28"/>
          <w:lang w:eastAsia="ru-RU"/>
        </w:rPr>
        <w:t xml:space="preserve">, находящийся в соседстве с более низким принципом желания, носит чисто интеллектуальный характер и резко отличается от другого, высшего аспекта, который очень сходен с духовными принципами, расположенными выше него. Если мышление полностью интеллектуально, вся наша природа имеет тенденцию к духовному упадку, потому что интеллект, лишенный света </w:t>
      </w:r>
      <w:proofErr w:type="spellStart"/>
      <w:r w:rsidRPr="00D860DC">
        <w:rPr>
          <w:rFonts w:ascii="Arial" w:eastAsia="Times New Roman" w:hAnsi="Arial" w:cs="Arial"/>
          <w:color w:val="202122"/>
          <w:sz w:val="28"/>
          <w:szCs w:val="28"/>
          <w:lang w:eastAsia="ru-RU"/>
        </w:rPr>
        <w:t>буддхи</w:t>
      </w:r>
      <w:proofErr w:type="spellEnd"/>
      <w:r w:rsidRPr="00D860DC">
        <w:rPr>
          <w:rFonts w:ascii="Arial" w:eastAsia="Times New Roman" w:hAnsi="Arial" w:cs="Arial"/>
          <w:color w:val="202122"/>
          <w:sz w:val="28"/>
          <w:szCs w:val="28"/>
          <w:lang w:eastAsia="ru-RU"/>
        </w:rPr>
        <w:t xml:space="preserve"> и </w:t>
      </w:r>
      <w:proofErr w:type="spellStart"/>
      <w:r w:rsidRPr="00D860DC">
        <w:rPr>
          <w:rFonts w:ascii="Arial" w:eastAsia="Times New Roman" w:hAnsi="Arial" w:cs="Arial"/>
          <w:color w:val="202122"/>
          <w:sz w:val="28"/>
          <w:szCs w:val="28"/>
          <w:lang w:eastAsia="ru-RU"/>
        </w:rPr>
        <w:t>атмы</w:t>
      </w:r>
      <w:proofErr w:type="spellEnd"/>
      <w:r w:rsidRPr="00D860DC">
        <w:rPr>
          <w:rFonts w:ascii="Arial" w:eastAsia="Times New Roman" w:hAnsi="Arial" w:cs="Arial"/>
          <w:color w:val="202122"/>
          <w:sz w:val="28"/>
          <w:szCs w:val="28"/>
          <w:lang w:eastAsia="ru-RU"/>
        </w:rPr>
        <w:t>, становится холодным, жёстким и эгоистичным.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Мысли всех прожитых жизней сохраняются в </w:t>
      </w:r>
      <w:proofErr w:type="spellStart"/>
      <w:r w:rsidRPr="00D860DC">
        <w:rPr>
          <w:rFonts w:ascii="Arial" w:eastAsia="Times New Roman" w:hAnsi="Arial" w:cs="Arial"/>
          <w:color w:val="202122"/>
          <w:sz w:val="28"/>
          <w:szCs w:val="28"/>
          <w:lang w:eastAsia="ru-RU"/>
        </w:rPr>
        <w:t>манасе</w:t>
      </w:r>
      <w:proofErr w:type="spellEnd"/>
      <w:r w:rsidRPr="00D860DC">
        <w:rPr>
          <w:rFonts w:ascii="Arial" w:eastAsia="Times New Roman" w:hAnsi="Arial" w:cs="Arial"/>
          <w:color w:val="202122"/>
          <w:sz w:val="28"/>
          <w:szCs w:val="28"/>
          <w:lang w:eastAsia="ru-RU"/>
        </w:rPr>
        <w:t xml:space="preserve">. Можно сказать, что все мысли, являющиеся основанием поступков в какой-нибудь одной жизни, носят один специфический характер, но их можно отнести к одному или более классам. Скажем, современный бизнесмен – один тип, вся его жизнь строится на определённом характере мыслей или мысленном потоке. У человека искусства поток мыслей носит другой характер. У делового человека с высокими, но недостижимыми амбициями, мысленный поток отличается от всех перечисленных ранее. У огромной массы жертвующих собой, храбрых и сильных, но бедных людей, имеющих мало времени для размышлений, поток мыслей относится к ещё одному определённому классу. Для каждого из этих классов общий поток мыслей в течение какой-то одной жизни можно назвать жизненной медитацией – сердечной склонностью, которая сохраняется в </w:t>
      </w:r>
      <w:proofErr w:type="spellStart"/>
      <w:r w:rsidRPr="00D860DC">
        <w:rPr>
          <w:rFonts w:ascii="Arial" w:eastAsia="Times New Roman" w:hAnsi="Arial" w:cs="Arial"/>
          <w:color w:val="202122"/>
          <w:sz w:val="28"/>
          <w:szCs w:val="28"/>
          <w:lang w:eastAsia="ru-RU"/>
        </w:rPr>
        <w:t>манасе</w:t>
      </w:r>
      <w:proofErr w:type="spellEnd"/>
      <w:r w:rsidRPr="00D860DC">
        <w:rPr>
          <w:rFonts w:ascii="Arial" w:eastAsia="Times New Roman" w:hAnsi="Arial" w:cs="Arial"/>
          <w:color w:val="202122"/>
          <w:sz w:val="28"/>
          <w:szCs w:val="28"/>
          <w:lang w:eastAsia="ru-RU"/>
        </w:rPr>
        <w:t xml:space="preserve"> и выявляется в любой жизни, а в ней мозг и тело идентичны тем, которые были использованы ранее для создания этого класса мыслей.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«видит» объекты, представляемые ему органами тела и чувств. Когда сетчатка открытого глаза получает картинку извне, оптические нервы переводят её на язык вибраций, и в таком виде она попадает в мозг, </w:t>
      </w:r>
      <w:r w:rsidRPr="00D860DC">
        <w:rPr>
          <w:rFonts w:ascii="Arial" w:eastAsia="Times New Roman" w:hAnsi="Arial" w:cs="Arial"/>
          <w:color w:val="202122"/>
          <w:sz w:val="28"/>
          <w:szCs w:val="28"/>
          <w:lang w:eastAsia="ru-RU"/>
        </w:rPr>
        <w:lastRenderedPageBreak/>
        <w:t xml:space="preserve">где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может воспринять её как идею. То же самое происходит с каждым органом или чувством. Если контакт между </w:t>
      </w:r>
      <w:proofErr w:type="spellStart"/>
      <w:r w:rsidRPr="00D860DC">
        <w:rPr>
          <w:rFonts w:ascii="Arial" w:eastAsia="Times New Roman" w:hAnsi="Arial" w:cs="Arial"/>
          <w:color w:val="202122"/>
          <w:sz w:val="28"/>
          <w:szCs w:val="28"/>
          <w:lang w:eastAsia="ru-RU"/>
        </w:rPr>
        <w:t>манасом</w:t>
      </w:r>
      <w:proofErr w:type="spellEnd"/>
      <w:r w:rsidRPr="00D860DC">
        <w:rPr>
          <w:rFonts w:ascii="Arial" w:eastAsia="Times New Roman" w:hAnsi="Arial" w:cs="Arial"/>
          <w:color w:val="202122"/>
          <w:sz w:val="28"/>
          <w:szCs w:val="28"/>
          <w:lang w:eastAsia="ru-RU"/>
        </w:rPr>
        <w:t xml:space="preserve"> и мозгом нарушен, интеллектуальная способность не проявится, исключая случай, когда специально тренированный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знает, как воспользоваться отделённым </w:t>
      </w:r>
      <w:proofErr w:type="gramStart"/>
      <w:r w:rsidRPr="00D860DC">
        <w:rPr>
          <w:rFonts w:ascii="Arial" w:eastAsia="Times New Roman" w:hAnsi="Arial" w:cs="Arial"/>
          <w:color w:val="202122"/>
          <w:sz w:val="28"/>
          <w:szCs w:val="28"/>
          <w:lang w:eastAsia="ru-RU"/>
        </w:rPr>
        <w:t>от физического астральным телом</w:t>
      </w:r>
      <w:proofErr w:type="gramEnd"/>
      <w:r w:rsidRPr="00D860DC">
        <w:rPr>
          <w:rFonts w:ascii="Arial" w:eastAsia="Times New Roman" w:hAnsi="Arial" w:cs="Arial"/>
          <w:color w:val="202122"/>
          <w:sz w:val="28"/>
          <w:szCs w:val="28"/>
          <w:lang w:eastAsia="ru-RU"/>
        </w:rPr>
        <w:t xml:space="preserve">, которое и поддерживает внешние связи. Гипноз, месмеризм, спиритуализм доказали, что органы и чувства сами по себе не познают объекты. Ведь, как видно из месмерических или гипнотических экспериментов, предмет видимый или ощущаемый как обычное твёрдое тело, часто лишь идея в мозге гипнотизера. Таким же образом, используя астральное тело,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внушает свою идею другому человеку для того, чтобы тот распознал её и сделал видимым телом с кажущимися обычными для него эффектами плотности и веса. Многие эксперименты гипноза позволяют показать, что так называемая материя не имеет твёрдости или плотности, что видение не всегда зависит от глаза и света, в котором мы видим объект, что не ощущаемое одним нормальным мозгом и органами может быть вполне ощутимо другими, что физические ощущения в теле могут быть полностью основаны на чистой идее. Хорошо известны опыты, когда путём внушения объекту соответствующей идеи достигалось либо появление волдыря на его коже от прикосновения простым куском бумаги, либо предупреждалось его появление от действия вызывающей волдырь наклейки. Этот опыт убедительно доказывает силу эффективного воздействия на материю того, что называется </w:t>
      </w:r>
      <w:proofErr w:type="spellStart"/>
      <w:r w:rsidRPr="00D860DC">
        <w:rPr>
          <w:rFonts w:ascii="Arial" w:eastAsia="Times New Roman" w:hAnsi="Arial" w:cs="Arial"/>
          <w:color w:val="202122"/>
          <w:sz w:val="28"/>
          <w:szCs w:val="28"/>
          <w:lang w:eastAsia="ru-RU"/>
        </w:rPr>
        <w:t>манасом</w:t>
      </w:r>
      <w:proofErr w:type="spellEnd"/>
      <w:r w:rsidRPr="00D860DC">
        <w:rPr>
          <w:rFonts w:ascii="Arial" w:eastAsia="Times New Roman" w:hAnsi="Arial" w:cs="Arial"/>
          <w:color w:val="202122"/>
          <w:sz w:val="28"/>
          <w:szCs w:val="28"/>
          <w:lang w:eastAsia="ru-RU"/>
        </w:rPr>
        <w:t xml:space="preserve">. Но все эти феномены – это проявление сил низшего </w:t>
      </w:r>
      <w:proofErr w:type="spellStart"/>
      <w:r w:rsidRPr="00D860DC">
        <w:rPr>
          <w:rFonts w:ascii="Arial" w:eastAsia="Times New Roman" w:hAnsi="Arial" w:cs="Arial"/>
          <w:color w:val="202122"/>
          <w:sz w:val="28"/>
          <w:szCs w:val="28"/>
          <w:lang w:eastAsia="ru-RU"/>
        </w:rPr>
        <w:t>манаса</w:t>
      </w:r>
      <w:proofErr w:type="spellEnd"/>
      <w:r w:rsidRPr="00D860DC">
        <w:rPr>
          <w:rFonts w:ascii="Arial" w:eastAsia="Times New Roman" w:hAnsi="Arial" w:cs="Arial"/>
          <w:color w:val="202122"/>
          <w:sz w:val="28"/>
          <w:szCs w:val="28"/>
          <w:lang w:eastAsia="ru-RU"/>
        </w:rPr>
        <w:t>, который, действуя в астральном теле и четвёртом принципе – желании, использует физическое тело для демонстрации этих сил.</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Тот же низший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сохраняет все впечатления текущей жизни, которые он иногда показывает в странных экстазах и снах, в состоянии бреда, под сильным посторонним влиянием, иногда даже в нормальных условиях и очень часто при наступлении физической смерти. Но постоянная работа мозга, память и чувства настолько занимают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что он обычно выдаёт лишь несколько воспоминаний из всей массы событий, прошедших перед ним за все годы жизни. Поскольку в настоящий момент нашей эволюции желание и все связанные с ним способности, свойства и органы чувств, развиты в совершенстве, подверженный их влиянию низший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блокирует влияние высшего </w:t>
      </w:r>
      <w:proofErr w:type="spellStart"/>
      <w:r w:rsidRPr="00D860DC">
        <w:rPr>
          <w:rFonts w:ascii="Arial" w:eastAsia="Times New Roman" w:hAnsi="Arial" w:cs="Arial"/>
          <w:color w:val="202122"/>
          <w:sz w:val="28"/>
          <w:szCs w:val="28"/>
          <w:lang w:eastAsia="ru-RU"/>
        </w:rPr>
        <w:t>манаса</w:t>
      </w:r>
      <w:proofErr w:type="spellEnd"/>
      <w:r w:rsidRPr="00D860DC">
        <w:rPr>
          <w:rFonts w:ascii="Arial" w:eastAsia="Times New Roman" w:hAnsi="Arial" w:cs="Arial"/>
          <w:color w:val="202122"/>
          <w:sz w:val="28"/>
          <w:szCs w:val="28"/>
          <w:lang w:eastAsia="ru-RU"/>
        </w:rPr>
        <w:t xml:space="preserve">, заслоняя ясный свет, исходящий из него. Каждый предмет, каждая мысль, представленные низшему </w:t>
      </w:r>
      <w:proofErr w:type="spellStart"/>
      <w:r w:rsidRPr="00D860DC">
        <w:rPr>
          <w:rFonts w:ascii="Arial" w:eastAsia="Times New Roman" w:hAnsi="Arial" w:cs="Arial"/>
          <w:color w:val="202122"/>
          <w:sz w:val="28"/>
          <w:szCs w:val="28"/>
          <w:lang w:eastAsia="ru-RU"/>
        </w:rPr>
        <w:t>манасу</w:t>
      </w:r>
      <w:proofErr w:type="spellEnd"/>
      <w:r w:rsidRPr="00D860DC">
        <w:rPr>
          <w:rFonts w:ascii="Arial" w:eastAsia="Times New Roman" w:hAnsi="Arial" w:cs="Arial"/>
          <w:color w:val="202122"/>
          <w:sz w:val="28"/>
          <w:szCs w:val="28"/>
          <w:lang w:eastAsia="ru-RU"/>
        </w:rPr>
        <w:t xml:space="preserve">, соответственно «окрашивают» его. Можно сказать, что низший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оперирующий посредством мозга, сразу же изменяет свою форму и другие характеристики в соответствии с любым представленным ему объектом. Это объясняет наличие у него следующих четырёх особенностей: первая, естественная, способность </w:t>
      </w:r>
      <w:proofErr w:type="spellStart"/>
      <w:r w:rsidRPr="00D860DC">
        <w:rPr>
          <w:rFonts w:ascii="Arial" w:eastAsia="Times New Roman" w:hAnsi="Arial" w:cs="Arial"/>
          <w:color w:val="202122"/>
          <w:sz w:val="28"/>
          <w:szCs w:val="28"/>
          <w:lang w:eastAsia="ru-RU"/>
        </w:rPr>
        <w:t>манаса</w:t>
      </w:r>
      <w:proofErr w:type="spellEnd"/>
      <w:r w:rsidRPr="00D860DC">
        <w:rPr>
          <w:rFonts w:ascii="Arial" w:eastAsia="Times New Roman" w:hAnsi="Arial" w:cs="Arial"/>
          <w:color w:val="202122"/>
          <w:sz w:val="28"/>
          <w:szCs w:val="28"/>
          <w:lang w:eastAsia="ru-RU"/>
        </w:rPr>
        <w:t xml:space="preserve"> – покидать </w:t>
      </w:r>
      <w:r w:rsidRPr="00D860DC">
        <w:rPr>
          <w:rFonts w:ascii="Arial" w:eastAsia="Times New Roman" w:hAnsi="Arial" w:cs="Arial"/>
          <w:color w:val="202122"/>
          <w:sz w:val="28"/>
          <w:szCs w:val="28"/>
          <w:lang w:eastAsia="ru-RU"/>
        </w:rPr>
        <w:lastRenderedPageBreak/>
        <w:t xml:space="preserve">любую точку, объект или субъект; вторая – переключаться на приятные идеи; третья – переключаться на неприятные идеи; четвёртая способность – оставаться пассивным, не обращая внимания ни на что. Воспоминания и естественная подвижность </w:t>
      </w:r>
      <w:proofErr w:type="spellStart"/>
      <w:r w:rsidRPr="00D860DC">
        <w:rPr>
          <w:rFonts w:ascii="Arial" w:eastAsia="Times New Roman" w:hAnsi="Arial" w:cs="Arial"/>
          <w:color w:val="202122"/>
          <w:sz w:val="28"/>
          <w:szCs w:val="28"/>
          <w:lang w:eastAsia="ru-RU"/>
        </w:rPr>
        <w:t>манаса</w:t>
      </w:r>
      <w:proofErr w:type="spellEnd"/>
      <w:r w:rsidRPr="00D860DC">
        <w:rPr>
          <w:rFonts w:ascii="Arial" w:eastAsia="Times New Roman" w:hAnsi="Arial" w:cs="Arial"/>
          <w:color w:val="202122"/>
          <w:sz w:val="28"/>
          <w:szCs w:val="28"/>
          <w:lang w:eastAsia="ru-RU"/>
        </w:rPr>
        <w:t xml:space="preserve"> являются причиной первой его особенности. Для второй и третьей есть только одно объяснение – память. Четвёртая способность нормального </w:t>
      </w:r>
      <w:proofErr w:type="spellStart"/>
      <w:r w:rsidRPr="00D860DC">
        <w:rPr>
          <w:rFonts w:ascii="Arial" w:eastAsia="Times New Roman" w:hAnsi="Arial" w:cs="Arial"/>
          <w:color w:val="202122"/>
          <w:sz w:val="28"/>
          <w:szCs w:val="28"/>
          <w:lang w:eastAsia="ru-RU"/>
        </w:rPr>
        <w:t>манаса</w:t>
      </w:r>
      <w:proofErr w:type="spellEnd"/>
      <w:r w:rsidRPr="00D860DC">
        <w:rPr>
          <w:rFonts w:ascii="Arial" w:eastAsia="Times New Roman" w:hAnsi="Arial" w:cs="Arial"/>
          <w:color w:val="202122"/>
          <w:sz w:val="28"/>
          <w:szCs w:val="28"/>
          <w:lang w:eastAsia="ru-RU"/>
        </w:rPr>
        <w:t xml:space="preserve"> означает сон, но в аномальном состоянии его пассивность ведёт к сумасшествию. Все вышеперечисленные ментальные характеристики относятся к низшему </w:t>
      </w:r>
      <w:proofErr w:type="spellStart"/>
      <w:r w:rsidRPr="00D860DC">
        <w:rPr>
          <w:rFonts w:ascii="Arial" w:eastAsia="Times New Roman" w:hAnsi="Arial" w:cs="Arial"/>
          <w:color w:val="202122"/>
          <w:sz w:val="28"/>
          <w:szCs w:val="28"/>
          <w:lang w:eastAsia="ru-RU"/>
        </w:rPr>
        <w:t>манасу</w:t>
      </w:r>
      <w:proofErr w:type="spellEnd"/>
      <w:r w:rsidRPr="00D860DC">
        <w:rPr>
          <w:rFonts w:ascii="Arial" w:eastAsia="Times New Roman" w:hAnsi="Arial" w:cs="Arial"/>
          <w:color w:val="202122"/>
          <w:sz w:val="28"/>
          <w:szCs w:val="28"/>
          <w:lang w:eastAsia="ru-RU"/>
        </w:rPr>
        <w:t xml:space="preserve">. Задача высшего </w:t>
      </w:r>
      <w:proofErr w:type="spellStart"/>
      <w:r w:rsidRPr="00D860DC">
        <w:rPr>
          <w:rFonts w:ascii="Arial" w:eastAsia="Times New Roman" w:hAnsi="Arial" w:cs="Arial"/>
          <w:color w:val="202122"/>
          <w:sz w:val="28"/>
          <w:szCs w:val="28"/>
          <w:lang w:eastAsia="ru-RU"/>
        </w:rPr>
        <w:t>манаса</w:t>
      </w:r>
      <w:proofErr w:type="spellEnd"/>
      <w:r w:rsidRPr="00D860DC">
        <w:rPr>
          <w:rFonts w:ascii="Arial" w:eastAsia="Times New Roman" w:hAnsi="Arial" w:cs="Arial"/>
          <w:color w:val="202122"/>
          <w:sz w:val="28"/>
          <w:szCs w:val="28"/>
          <w:lang w:eastAsia="ru-RU"/>
        </w:rPr>
        <w:t xml:space="preserve">: при помощи </w:t>
      </w:r>
      <w:proofErr w:type="spellStart"/>
      <w:r w:rsidRPr="00D860DC">
        <w:rPr>
          <w:rFonts w:ascii="Arial" w:eastAsia="Times New Roman" w:hAnsi="Arial" w:cs="Arial"/>
          <w:color w:val="202122"/>
          <w:sz w:val="28"/>
          <w:szCs w:val="28"/>
          <w:lang w:eastAsia="ru-RU"/>
        </w:rPr>
        <w:t>атмы</w:t>
      </w:r>
      <w:proofErr w:type="spellEnd"/>
      <w:r w:rsidRPr="00D860DC">
        <w:rPr>
          <w:rFonts w:ascii="Arial" w:eastAsia="Times New Roman" w:hAnsi="Arial" w:cs="Arial"/>
          <w:color w:val="202122"/>
          <w:sz w:val="28"/>
          <w:szCs w:val="28"/>
          <w:lang w:eastAsia="ru-RU"/>
        </w:rPr>
        <w:t xml:space="preserve"> и </w:t>
      </w:r>
      <w:proofErr w:type="spellStart"/>
      <w:r w:rsidRPr="00D860DC">
        <w:rPr>
          <w:rFonts w:ascii="Arial" w:eastAsia="Times New Roman" w:hAnsi="Arial" w:cs="Arial"/>
          <w:color w:val="202122"/>
          <w:sz w:val="28"/>
          <w:szCs w:val="28"/>
          <w:lang w:eastAsia="ru-RU"/>
        </w:rPr>
        <w:t>буддхи</w:t>
      </w:r>
      <w:proofErr w:type="spellEnd"/>
      <w:r w:rsidRPr="00D860DC">
        <w:rPr>
          <w:rFonts w:ascii="Arial" w:eastAsia="Times New Roman" w:hAnsi="Arial" w:cs="Arial"/>
          <w:color w:val="202122"/>
          <w:sz w:val="28"/>
          <w:szCs w:val="28"/>
          <w:lang w:eastAsia="ru-RU"/>
        </w:rPr>
        <w:t xml:space="preserve"> бороться с этими свойствами и избавляться от них. Способный к активному воздействию высший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делает человека гением, а при достижении совершенного мастерства человек может стать богом. Чаще всего память постоянно показывает низшему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картины прошлого, и, в результате, заслоняет его от влияния высшего </w:t>
      </w:r>
      <w:proofErr w:type="spellStart"/>
      <w:r w:rsidRPr="00D860DC">
        <w:rPr>
          <w:rFonts w:ascii="Arial" w:eastAsia="Times New Roman" w:hAnsi="Arial" w:cs="Arial"/>
          <w:color w:val="202122"/>
          <w:sz w:val="28"/>
          <w:szCs w:val="28"/>
          <w:lang w:eastAsia="ru-RU"/>
        </w:rPr>
        <w:t>манаса</w:t>
      </w:r>
      <w:proofErr w:type="spellEnd"/>
      <w:r w:rsidRPr="00D860DC">
        <w:rPr>
          <w:rFonts w:ascii="Arial" w:eastAsia="Times New Roman" w:hAnsi="Arial" w:cs="Arial"/>
          <w:color w:val="202122"/>
          <w:sz w:val="28"/>
          <w:szCs w:val="28"/>
          <w:lang w:eastAsia="ru-RU"/>
        </w:rPr>
        <w:t xml:space="preserve">. Однако иногда, в течение жизни, мы встречаем гениев, провидцев и пророков, у которых высший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очень активен. Этих людей называют озарёнными. Такими были мудрецы прошлого: Будда, Иисус, Конфуций, Зороастр и др. Поэты Теннисон, Лонгфелло и другие – пример тех, чей высший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время от времени, освещал людей своими яркими лучами. К сожалению, эти лучи гасли под воздействием догматически-религиозного образования, которое наполняет нашу память определёнными картинами и, таким образом, не позволяет </w:t>
      </w:r>
      <w:proofErr w:type="spellStart"/>
      <w:r w:rsidRPr="00D860DC">
        <w:rPr>
          <w:rFonts w:ascii="Arial" w:eastAsia="Times New Roman" w:hAnsi="Arial" w:cs="Arial"/>
          <w:color w:val="202122"/>
          <w:sz w:val="28"/>
          <w:szCs w:val="28"/>
          <w:lang w:eastAsia="ru-RU"/>
        </w:rPr>
        <w:t>манасу</w:t>
      </w:r>
      <w:proofErr w:type="spellEnd"/>
      <w:r w:rsidRPr="00D860DC">
        <w:rPr>
          <w:rFonts w:ascii="Arial" w:eastAsia="Times New Roman" w:hAnsi="Arial" w:cs="Arial"/>
          <w:color w:val="202122"/>
          <w:sz w:val="28"/>
          <w:szCs w:val="28"/>
          <w:lang w:eastAsia="ru-RU"/>
        </w:rPr>
        <w:t>, достичь всей полноты потенции.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В высшей Триаде человеческого строения выше всех стоит Бог, </w:t>
      </w:r>
      <w:proofErr w:type="spellStart"/>
      <w:r w:rsidRPr="00D860DC">
        <w:rPr>
          <w:rFonts w:ascii="Arial" w:eastAsia="Times New Roman" w:hAnsi="Arial" w:cs="Arial"/>
          <w:color w:val="202122"/>
          <w:sz w:val="28"/>
          <w:szCs w:val="28"/>
          <w:lang w:eastAsia="ru-RU"/>
        </w:rPr>
        <w:t>атма</w:t>
      </w:r>
      <w:proofErr w:type="spellEnd"/>
      <w:r w:rsidRPr="00D860DC">
        <w:rPr>
          <w:rFonts w:ascii="Arial" w:eastAsia="Times New Roman" w:hAnsi="Arial" w:cs="Arial"/>
          <w:color w:val="202122"/>
          <w:sz w:val="28"/>
          <w:szCs w:val="28"/>
          <w:lang w:eastAsia="ru-RU"/>
        </w:rPr>
        <w:t xml:space="preserve">, или наша Высшая Сущность; за ним следует духовная часть души, называемая </w:t>
      </w:r>
      <w:proofErr w:type="spellStart"/>
      <w:r w:rsidRPr="00D860DC">
        <w:rPr>
          <w:rFonts w:ascii="Arial" w:eastAsia="Times New Roman" w:hAnsi="Arial" w:cs="Arial"/>
          <w:color w:val="202122"/>
          <w:sz w:val="28"/>
          <w:szCs w:val="28"/>
          <w:lang w:eastAsia="ru-RU"/>
        </w:rPr>
        <w:t>буддхи</w:t>
      </w:r>
      <w:proofErr w:type="spellEnd"/>
      <w:r w:rsidRPr="00D860DC">
        <w:rPr>
          <w:rFonts w:ascii="Arial" w:eastAsia="Times New Roman" w:hAnsi="Arial" w:cs="Arial"/>
          <w:color w:val="202122"/>
          <w:sz w:val="28"/>
          <w:szCs w:val="28"/>
          <w:lang w:eastAsia="ru-RU"/>
        </w:rPr>
        <w:t xml:space="preserve"> в неразрывном соединении с </w:t>
      </w:r>
      <w:proofErr w:type="spellStart"/>
      <w:r w:rsidRPr="00D860DC">
        <w:rPr>
          <w:rFonts w:ascii="Arial" w:eastAsia="Times New Roman" w:hAnsi="Arial" w:cs="Arial"/>
          <w:color w:val="202122"/>
          <w:sz w:val="28"/>
          <w:szCs w:val="28"/>
          <w:lang w:eastAsia="ru-RU"/>
        </w:rPr>
        <w:t>манасом</w:t>
      </w:r>
      <w:proofErr w:type="spellEnd"/>
      <w:r w:rsidRPr="00D860DC">
        <w:rPr>
          <w:rFonts w:ascii="Arial" w:eastAsia="Times New Roman" w:hAnsi="Arial" w:cs="Arial"/>
          <w:color w:val="202122"/>
          <w:sz w:val="28"/>
          <w:szCs w:val="28"/>
          <w:lang w:eastAsia="ru-RU"/>
        </w:rPr>
        <w:t xml:space="preserve"> – это и есть Божественное Эго.</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Перевоплощающееся внутреннее эго, которое занимает одно тело за другим, страдает и радуется в течение бесконечного периода времени, накапливает впечатления каждой жизни, приобретает опыт и добавляет его Божественному Эго. Это пятый принцип,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не соединённый с </w:t>
      </w:r>
      <w:proofErr w:type="spellStart"/>
      <w:r w:rsidRPr="00D860DC">
        <w:rPr>
          <w:rFonts w:ascii="Arial" w:eastAsia="Times New Roman" w:hAnsi="Arial" w:cs="Arial"/>
          <w:color w:val="202122"/>
          <w:sz w:val="28"/>
          <w:szCs w:val="28"/>
          <w:lang w:eastAsia="ru-RU"/>
        </w:rPr>
        <w:t>буддхи</w:t>
      </w:r>
      <w:proofErr w:type="spellEnd"/>
      <w:r w:rsidRPr="00D860DC">
        <w:rPr>
          <w:rFonts w:ascii="Arial" w:eastAsia="Times New Roman" w:hAnsi="Arial" w:cs="Arial"/>
          <w:color w:val="202122"/>
          <w:sz w:val="28"/>
          <w:szCs w:val="28"/>
          <w:lang w:eastAsia="ru-RU"/>
        </w:rPr>
        <w:t xml:space="preserve">. Это наша постоянная индивидуальность, которая даёт каждому человеку ощущение, что он – это он и никто другой, которая проходит сквозь все изменения дня и ночи, давая ощущение идентичности с молодости и до конца жизни. Она соединяет все промежутки – и те, что образованы снами в течение человеческой жизни, и другие, которые образуются снами смерти. Это она, а не мозг, возвышает нас над животными. Глубина и разнообразие мозговых извилин человека зависят от </w:t>
      </w:r>
      <w:proofErr w:type="spellStart"/>
      <w:r w:rsidRPr="00D860DC">
        <w:rPr>
          <w:rFonts w:ascii="Arial" w:eastAsia="Times New Roman" w:hAnsi="Arial" w:cs="Arial"/>
          <w:color w:val="202122"/>
          <w:sz w:val="28"/>
          <w:szCs w:val="28"/>
          <w:lang w:eastAsia="ru-RU"/>
        </w:rPr>
        <w:t>манаса</w:t>
      </w:r>
      <w:proofErr w:type="spellEnd"/>
      <w:r w:rsidRPr="00D860DC">
        <w:rPr>
          <w:rFonts w:ascii="Arial" w:eastAsia="Times New Roman" w:hAnsi="Arial" w:cs="Arial"/>
          <w:color w:val="202122"/>
          <w:sz w:val="28"/>
          <w:szCs w:val="28"/>
          <w:lang w:eastAsia="ru-RU"/>
        </w:rPr>
        <w:t xml:space="preserve">, и они не являются причиной ума. Только тогда мы можем созерцать истинного Бога, когда усилием воли, полностью или хотя бы иногда, сознательно соединяемся с </w:t>
      </w:r>
      <w:proofErr w:type="spellStart"/>
      <w:r w:rsidRPr="00D860DC">
        <w:rPr>
          <w:rFonts w:ascii="Arial" w:eastAsia="Times New Roman" w:hAnsi="Arial" w:cs="Arial"/>
          <w:color w:val="202122"/>
          <w:sz w:val="28"/>
          <w:szCs w:val="28"/>
          <w:lang w:eastAsia="ru-RU"/>
        </w:rPr>
        <w:t>буддхи</w:t>
      </w:r>
      <w:proofErr w:type="spellEnd"/>
      <w:r w:rsidRPr="00D860DC">
        <w:rPr>
          <w:rFonts w:ascii="Arial" w:eastAsia="Times New Roman" w:hAnsi="Arial" w:cs="Arial"/>
          <w:color w:val="202122"/>
          <w:sz w:val="28"/>
          <w:szCs w:val="28"/>
          <w:lang w:eastAsia="ru-RU"/>
        </w:rPr>
        <w:t xml:space="preserve">, духовной душой. Именно это всегда и было целью древних, и именно в это не верят наши современники, которые </w:t>
      </w:r>
      <w:r w:rsidRPr="00D860DC">
        <w:rPr>
          <w:rFonts w:ascii="Arial" w:eastAsia="Times New Roman" w:hAnsi="Arial" w:cs="Arial"/>
          <w:color w:val="202122"/>
          <w:sz w:val="28"/>
          <w:szCs w:val="28"/>
          <w:lang w:eastAsia="ru-RU"/>
        </w:rPr>
        <w:lastRenderedPageBreak/>
        <w:t>предпочитают отказаться от своего естественного права быть совершенными и поклоняются воображаемому богу, состряпанному из их собственных фантазий и похожему на них своими слабостями.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Так как теософия утверждает постоянное существование индивидуальности и необходимость её непрерывного участия в процессе эволюции, следовательно, индивидуальность уже получила всевозможный опыт в нынешней Расе. В её обязанность входит развитие и постоянный подъём на более высокий уровень всех аспектов каждого глобуса цепи, к которой принадлежит Земля. Мы все жили и принимали участие в сменяющих одна другую цивилизациях и Расах Земли, и таким же образом будем продолжать наше движение по пути эволюции через все Круги и Расы, пока не завершится Седьмой Круг. В то же время нужно помнить, что вся материя этого глобуса и всё, что соприкасается с ним, возможно, за исключением самого нижнего уровня минеральных формаций, тоже прошло опыт пребывания в каждой форме. В основном, вся материя, как видимая, так и находящаяся в пространстве в неосаждённом состоянии, уже принимала разные формы, о многих из которых у нас нет даже представления. Благодаря тому, что оба: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и материя – обрели способность к более быстрым действиям чем раньше, процесс эволюции, особенно в некоторых областях, идёт вперёд с гораздо большей скоростью. Это специфически касается человека, опередившего в этой эволюции все существа и все субстанции. Сейчас он перевоплощается и входит в жизнь гораздо быстрее, чем в более ранние периоды, когда процесс получения «одежды из кожи» требовал огромного периода времени. Обычный человек не может избежать повторных рождений, потому что низший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всё ещё связан с желанием, наиболее влиятельным принципом настоящего периода эволюции. Подверженный сильному влиянию желания, постоянно обманываемый телом, в которое он заключён,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не может справиться с теми силами, которые он порождает своими мыслями в течение жизни. Каждая мысль коренится в желании, с которым она соединена физически и ментально. Вся наша жизнь полна таких мыслей, и когда период отдыха после смерти заканчивается,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привязан к Земле бесконечным множеством электромагнитных нитей, образованных мыслями, а стало быть, и желаниями последней жизни, ведь это они – причина такого множества мыслей и невежества относительно истинной природы вещей. Осознание аспекта настоящего учения, что человек – истинный мыслитель и создан мыслью, делает понятным и всё остальное, что касается воплощения и перевоплощения. Тело истинного человека создано мыслью, и, поскольку это так, должно следовать, что если мысли больше влекутся к земной жизни, чем к жизни где-то ещё, то возвращение на Землю неизбежно.</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lastRenderedPageBreak/>
        <w:t xml:space="preserve">В настоящее время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активен в человеке лишь частично, и желание, по-прежнему, остаётся наиболее влиятельной силой. В следующем цикле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реализует свою потенцию и достигнет совершенства во всей человеческой Расе. Следовательно, люди Земли ещё не достигли момента, когда они встанут перед сознательным выбором своего пути. Но когда придёт соответствующий момент цикла и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будет полностью развит, станет необходимым сделать выбор, куда идти: направо или налево. Первый приведёт к полному и сознательному слиянию с </w:t>
      </w:r>
      <w:proofErr w:type="spellStart"/>
      <w:r w:rsidRPr="00D860DC">
        <w:rPr>
          <w:rFonts w:ascii="Arial" w:eastAsia="Times New Roman" w:hAnsi="Arial" w:cs="Arial"/>
          <w:color w:val="202122"/>
          <w:sz w:val="28"/>
          <w:szCs w:val="28"/>
          <w:lang w:eastAsia="ru-RU"/>
        </w:rPr>
        <w:t>атмой</w:t>
      </w:r>
      <w:proofErr w:type="spellEnd"/>
      <w:r w:rsidRPr="00D860DC">
        <w:rPr>
          <w:rFonts w:ascii="Arial" w:eastAsia="Times New Roman" w:hAnsi="Arial" w:cs="Arial"/>
          <w:color w:val="202122"/>
          <w:sz w:val="28"/>
          <w:szCs w:val="28"/>
          <w:lang w:eastAsia="ru-RU"/>
        </w:rPr>
        <w:t>. Тех, кто предпочтёт второй путь, он приведёт к прекращению существования.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
    <w:p w:rsidR="00D860DC" w:rsidRPr="00D860DC" w:rsidRDefault="00D860DC" w:rsidP="00D860DC">
      <w:pPr>
        <w:shd w:val="clear" w:color="auto" w:fill="FFFFFF"/>
        <w:spacing w:before="240" w:after="120" w:line="240" w:lineRule="auto"/>
        <w:jc w:val="center"/>
        <w:outlineLvl w:val="1"/>
        <w:rPr>
          <w:rFonts w:ascii="Arial" w:eastAsia="Times New Roman" w:hAnsi="Arial" w:cs="Arial"/>
          <w:b/>
          <w:bCs/>
          <w:color w:val="000000"/>
          <w:sz w:val="28"/>
          <w:szCs w:val="28"/>
          <w:lang w:eastAsia="ru-RU"/>
        </w:rPr>
      </w:pPr>
      <w:r w:rsidRPr="00D860DC">
        <w:rPr>
          <w:rFonts w:ascii="Arial" w:eastAsia="Times New Roman" w:hAnsi="Arial" w:cs="Arial"/>
          <w:b/>
          <w:bCs/>
          <w:color w:val="000000"/>
          <w:sz w:val="28"/>
          <w:szCs w:val="28"/>
          <w:lang w:eastAsia="ru-RU"/>
        </w:rPr>
        <w:t>Глава 8. Перевоплощение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Ни религия, ни наука не могут дать убедительного ответа на вопрос: как человек стал таким сложным существом и почему? Огромные силы и возможности дарованы этому вечному мыслителю, стоящему на вершине грандиозной и молчаливой эволюции, потому что внутренне он тесно связан с создавшей его природой. Он спрашивает: почему существует природа, для какой цели нужна драма жизни, как можно достичь этой цели? Но ни наука, ни религия не способны ответить на эти вопросы. Наука даже не претендует на то, что она может решить эти вопросы, заявляя, что её основная задача – выяснять природу вещей. Религия предлагает противоречащие логике и не имеющие смысла объяснения, приемлемые только для фанатиков, поскольку требует считать всё в природе таинством и искать смысл и цель жизни – со всеми её горестями и радостями – в Боге, о котором мы не ведаем ничего. Образованный и любознательный ум знает, что идеи, якобы предлагаемые Богом, на самом деле изобрёл человек. Тогда, для чего же существует Вселенная, и какова конечная цель человека как бессмертного мыслителя, следующего путём эволюции? Вселенная существует для того, чтобы посредством постепенного приобретения опыта жизни душа достигла полного освобождения, чтобы вся масса проявленной материи по своему статусу, природе и благородству поднялась в своём сознании к божественному. Великая цель состоит в том, чтобы достичь самосознания. Не в одной какой-то особой нации, отдельной расе, племени или избранном народе, но в идущем вслед за трансформацией улучшением всей массы материи и того, что мы сейчас называем душой. Ничто не может оставаться в стороне от этого процесса. И если целью современного человека служит получение совершенного знания, то миры природы, находящиеся на более низких ступенях развития, постепенно, шаг за шагом тоже должны подняться и, когда придёт время, достичь совершенства. Это </w:t>
      </w:r>
      <w:r w:rsidRPr="00D860DC">
        <w:rPr>
          <w:rFonts w:ascii="Arial" w:eastAsia="Times New Roman" w:hAnsi="Arial" w:cs="Arial"/>
          <w:color w:val="202122"/>
          <w:sz w:val="28"/>
          <w:szCs w:val="28"/>
          <w:lang w:eastAsia="ru-RU"/>
        </w:rPr>
        <w:lastRenderedPageBreak/>
        <w:t>и есть великая цель эволюции, её высшее достижение – сделать человека богом, а каждой части природы – однажды достичь той же цели. Это величайшая перспектива, дающая каждому человеку возможность стать богом. В этой идее есть сила и благородство, потому что нет ни одного человека, который бы так отстал в развитии, был так унижен и настолько изначально грешен, чтобы не суметь подняться выше всех своих грехов. Эволюция, рассматриваемая с материалистической позиции науки, включает только половину жизни, тогда как её религиозная концепция представляет собой смесь бессмыслицы и страха. Делая ставку на страх, современные религии в то же время воображают, что Всемогущему не о чём больше думать, кроме этой Земли, для управления которой ему не нужно совершенство. Но древняя теософская доктрина установила, что Вселенная – это громадное, законченное и совершенное целое.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Если принять за постулат идею, что эволюция идёт одновременно физически и духовно, мы сразу же должны согласится с тем, что это возможно лишь путём перевоплощения, или реинкарнации. Фактически, наука уже продемонстрировала правильность этой идеи. Она показала, что физическая материя самой Земли и всего, что на ней есть, однажды была в газовом или расплавленном виде, затем остыла и изменила своё состояние. Эти метаморфозы и процесс эволюции привели к тому, что в природе образовалось огромное разнообразие вещей и существ. На физическом плане это происходит путём постоянной трансформации или превращения одной формы в другую. А общее количество материи остаётся приблизительно таким же, каким было с самого начала, с добавлением очень небольшого количества звёздной пыли. Желая быть предельно точными в выражении, мы не можем использовать слово «реинкарнация», потому что оно связано с телом. Но давайте используем слово «перевоплощение», и позднее мы увидим, что и материя, и человек постоянно подвергаются изменениям, и что, в широком аспекте, это и есть «перевоплощение». Что касается общей массы материи, то доктрина утверждает, что, когда сам человек поднимется выше в своём развитии, то и эта масса вся поднимется на уровень человека. Но после достижения им его высшей цели не останется никакого остатка, который должен быть как-то секретно переработан или уничтожен в отдалённых местах природы. Истинная доктрина не допускает такого ложного предположения и не боится дать объяснение того, что такое остаток. Согласно ей, неорганической материи вообще не существует, и всё, что остаётся, переходит в другие состояния. В каждом атоме есть жизнь и зародыш самосознания, а это значит, что с течением времени всё подвергается изменению. Таким образом, наиболее высокоразвитая, так называемая человеческая плоть, когда-то была минералом, потом </w:t>
      </w:r>
      <w:r w:rsidRPr="00D860DC">
        <w:rPr>
          <w:rFonts w:ascii="Arial" w:eastAsia="Times New Roman" w:hAnsi="Arial" w:cs="Arial"/>
          <w:color w:val="202122"/>
          <w:sz w:val="28"/>
          <w:szCs w:val="28"/>
          <w:lang w:eastAsia="ru-RU"/>
        </w:rPr>
        <w:lastRenderedPageBreak/>
        <w:t>растением и сейчас достигла совершенства человеческих атомов. Соответственно, в очень далёком будущем то, что сейчас является растением, постепенно разовьётся до стадии животных, а то, что сейчас является органической материей нашего тела, трансформируется в мыслящую материю. И этот процесс будет продолжаться на всех стадиях эволюционного развития до тех пор, пока не придёт время, когда материя, сейчас известная как минерал, достигнув сначала человеческой стадии, поднимется до стадии мыслителя, сознающего свою Сущность. Когда наступит следующий великий период эволюции, минеральный мир нашей планеты будет составлять материя, сейчас проходящая стадию низшей трансформации на других планетах и в других системах миров. Для современных людей, с рождения привыкших, что их называют грешными, слабыми и в высшей степени глупыми, это может звучать как фантазия, и они боятся поверить в предлагаемую им истину. Но для учеников древних теософов – это реальность, не имеющая ничего общего с фантазией, для них это логично и грандиозно. Нет сомнения, что когда-нибудь, когда Запад перестанет опираться на хронологию Моисея и его учения о человеке и природе, это будет признано каждым. Итак, можно заключить, что перевоплощение и метемпсихоз относятся не только к человеку, но ко всему в Космосе. Поскольку человека больше всего интересует его собственная эволюция, мы детально рассмотрим обе эти концепции применительно к нему.</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Перевоплощение – это одна из самых древних доктрин, и людей, которые сейчас верят в неё, больше, чем тех, кто с ней не согласен. Большинство из миллионов людей, живущих на Востоке, принимают её за истину; ей учили греки; огромное число китайцев, живущих сегодня, верят в неё так же, как в неё верили их предки. Евреи верили в перевоплощение, и следы этой веры остались в их религии. Иисус, которого называют отцом христианства, проповедовал эту же идею. Она была известна и проповедовалась ранней христианской церковью, а самые достойные из отцов христианства изучали и распространяли её.</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Христианам не следует забывать, что Иисус был евреем и думал, что его миссия состоит в служении им: «Я послан только к погибшим овцам дома </w:t>
      </w:r>
      <w:proofErr w:type="spellStart"/>
      <w:r w:rsidRPr="00D860DC">
        <w:rPr>
          <w:rFonts w:ascii="Arial" w:eastAsia="Times New Roman" w:hAnsi="Arial" w:cs="Arial"/>
          <w:color w:val="202122"/>
          <w:sz w:val="28"/>
          <w:szCs w:val="28"/>
          <w:lang w:eastAsia="ru-RU"/>
        </w:rPr>
        <w:t>Израилева</w:t>
      </w:r>
      <w:proofErr w:type="spellEnd"/>
      <w:r w:rsidRPr="00D860DC">
        <w:rPr>
          <w:rFonts w:ascii="Arial" w:eastAsia="Times New Roman" w:hAnsi="Arial" w:cs="Arial"/>
          <w:color w:val="202122"/>
          <w:sz w:val="28"/>
          <w:szCs w:val="28"/>
          <w:lang w:eastAsia="ru-RU"/>
        </w:rPr>
        <w:t>» (</w:t>
      </w:r>
      <w:proofErr w:type="spellStart"/>
      <w:r w:rsidRPr="00D860DC">
        <w:rPr>
          <w:rFonts w:ascii="Arial" w:eastAsia="Times New Roman" w:hAnsi="Arial" w:cs="Arial"/>
          <w:color w:val="202122"/>
          <w:sz w:val="28"/>
          <w:szCs w:val="28"/>
          <w:lang w:eastAsia="ru-RU"/>
        </w:rPr>
        <w:t>Матф</w:t>
      </w:r>
      <w:proofErr w:type="spellEnd"/>
      <w:r w:rsidRPr="00D860DC">
        <w:rPr>
          <w:rFonts w:ascii="Arial" w:eastAsia="Times New Roman" w:hAnsi="Arial" w:cs="Arial"/>
          <w:color w:val="202122"/>
          <w:sz w:val="28"/>
          <w:szCs w:val="28"/>
          <w:lang w:eastAsia="ru-RU"/>
        </w:rPr>
        <w:t xml:space="preserve">., 15:24). Конечно же, он знал доктрины, которых они придерживались. Все евреи верили в перевоплощение, и по их представлению Моисей, Адам, Ной, </w:t>
      </w:r>
      <w:proofErr w:type="spellStart"/>
      <w:r w:rsidRPr="00D860DC">
        <w:rPr>
          <w:rFonts w:ascii="Arial" w:eastAsia="Times New Roman" w:hAnsi="Arial" w:cs="Arial"/>
          <w:color w:val="202122"/>
          <w:sz w:val="28"/>
          <w:szCs w:val="28"/>
          <w:lang w:eastAsia="ru-RU"/>
        </w:rPr>
        <w:t>Сиф</w:t>
      </w:r>
      <w:proofErr w:type="spellEnd"/>
      <w:r w:rsidRPr="00D860DC">
        <w:rPr>
          <w:rFonts w:ascii="Arial" w:eastAsia="Times New Roman" w:hAnsi="Arial" w:cs="Arial"/>
          <w:color w:val="202122"/>
          <w:sz w:val="28"/>
          <w:szCs w:val="28"/>
          <w:lang w:eastAsia="ru-RU"/>
        </w:rPr>
        <w:t xml:space="preserve"> и другие уже возвращались на Землю. Во времена Иисуса все верили, что древний пророк Илия должен вернуться. Таким образом, можно заключить, что Иисус никогда не отрицал доктрину перевоплощения и в различных случаях ссылался на неё, например, когда он сказал, что Иоанн Креститель прежде был Илией, возвращения которого люди </w:t>
      </w:r>
      <w:r w:rsidRPr="00D860DC">
        <w:rPr>
          <w:rFonts w:ascii="Arial" w:eastAsia="Times New Roman" w:hAnsi="Arial" w:cs="Arial"/>
          <w:color w:val="202122"/>
          <w:sz w:val="28"/>
          <w:szCs w:val="28"/>
          <w:lang w:eastAsia="ru-RU"/>
        </w:rPr>
        <w:lastRenderedPageBreak/>
        <w:t xml:space="preserve">ожидали. Всё это можно найти, </w:t>
      </w:r>
      <w:proofErr w:type="spellStart"/>
      <w:r w:rsidRPr="00D860DC">
        <w:rPr>
          <w:rFonts w:ascii="Arial" w:eastAsia="Times New Roman" w:hAnsi="Arial" w:cs="Arial"/>
          <w:color w:val="202122"/>
          <w:sz w:val="28"/>
          <w:szCs w:val="28"/>
          <w:lang w:eastAsia="ru-RU"/>
        </w:rPr>
        <w:t>обратясь</w:t>
      </w:r>
      <w:proofErr w:type="spellEnd"/>
      <w:r w:rsidRPr="00D860DC">
        <w:rPr>
          <w:rFonts w:ascii="Arial" w:eastAsia="Times New Roman" w:hAnsi="Arial" w:cs="Arial"/>
          <w:color w:val="202122"/>
          <w:sz w:val="28"/>
          <w:szCs w:val="28"/>
          <w:lang w:eastAsia="ru-RU"/>
        </w:rPr>
        <w:t xml:space="preserve"> к Евангелию (</w:t>
      </w:r>
      <w:proofErr w:type="spellStart"/>
      <w:r w:rsidRPr="00D860DC">
        <w:rPr>
          <w:rFonts w:ascii="Arial" w:eastAsia="Times New Roman" w:hAnsi="Arial" w:cs="Arial"/>
          <w:color w:val="202122"/>
          <w:sz w:val="28"/>
          <w:szCs w:val="28"/>
          <w:lang w:eastAsia="ru-RU"/>
        </w:rPr>
        <w:t>Матф</w:t>
      </w:r>
      <w:proofErr w:type="spellEnd"/>
      <w:r w:rsidRPr="00D860DC">
        <w:rPr>
          <w:rFonts w:ascii="Arial" w:eastAsia="Times New Roman" w:hAnsi="Arial" w:cs="Arial"/>
          <w:color w:val="202122"/>
          <w:sz w:val="28"/>
          <w:szCs w:val="28"/>
          <w:lang w:eastAsia="ru-RU"/>
        </w:rPr>
        <w:t>., 11:17 и др.).</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За Иисусом последовал апостол Павел, который в Послании к римлянам говорит, что Исав и Иаков уже существовали до своего нынешнего рождения. Позднее такие известные отцы раннего христианства, как </w:t>
      </w:r>
      <w:proofErr w:type="spellStart"/>
      <w:r w:rsidRPr="00D860DC">
        <w:rPr>
          <w:rFonts w:ascii="Arial" w:eastAsia="Times New Roman" w:hAnsi="Arial" w:cs="Arial"/>
          <w:color w:val="202122"/>
          <w:sz w:val="28"/>
          <w:szCs w:val="28"/>
          <w:lang w:eastAsia="ru-RU"/>
        </w:rPr>
        <w:t>Ориген</w:t>
      </w:r>
      <w:proofErr w:type="spellEnd"/>
      <w:r w:rsidRPr="00D860DC">
        <w:rPr>
          <w:rFonts w:ascii="Arial" w:eastAsia="Times New Roman" w:hAnsi="Arial" w:cs="Arial"/>
          <w:color w:val="202122"/>
          <w:sz w:val="28"/>
          <w:szCs w:val="28"/>
          <w:lang w:eastAsia="ru-RU"/>
        </w:rPr>
        <w:t xml:space="preserve">, </w:t>
      </w:r>
      <w:proofErr w:type="spellStart"/>
      <w:r w:rsidRPr="00D860DC">
        <w:rPr>
          <w:rFonts w:ascii="Arial" w:eastAsia="Times New Roman" w:hAnsi="Arial" w:cs="Arial"/>
          <w:color w:val="202122"/>
          <w:sz w:val="28"/>
          <w:szCs w:val="28"/>
          <w:lang w:eastAsia="ru-RU"/>
        </w:rPr>
        <w:t>Синезий</w:t>
      </w:r>
      <w:proofErr w:type="spellEnd"/>
      <w:r w:rsidRPr="00D860DC">
        <w:rPr>
          <w:rFonts w:ascii="Arial" w:eastAsia="Times New Roman" w:hAnsi="Arial" w:cs="Arial"/>
          <w:color w:val="202122"/>
          <w:sz w:val="28"/>
          <w:szCs w:val="28"/>
          <w:lang w:eastAsia="ru-RU"/>
        </w:rPr>
        <w:t xml:space="preserve"> и другие, верили и учили этой доктрине. В Притчах Соломоновых (8:22, 23, 30, 31) говорится: «Господь имел меня началом пути Своего, прежде созданий Своих, искони», «От века я помазана, от начала; прежде бытия земли», «Тогда я была при нём художницею, и была радостью всякий день, веселясь перед лицом Его во все время», «Веселясь на земном кругу Его, и радость моя была с сынами человеческими». Иоанн Богослов в Откровении (3:12) говорит: «Побеждающего сделаю столпом в храме Бога Моего, и он уже не выйдет вон…», что значит – он не будет возрождаться вновь. Пять столетий после Иисуса, вплоть до Константинопольского Собора, церковь учила этой доктрине. Во время Константинопольского Собора распространилось мнение, частично подвергшее сомнению идею перевоплощения, которое было воспринято миром как полное осуждение этой доктрины. Но если это осуждение идёт вразрез со словами Иисуса, то оно не имеет никакой силы. Это осуждение в действительности направлено против Иисуса, и, согласно христианской церкви, получается, что в своё время у Иисуса не было достаточно знаний, чтобы самому опровергнуть эту доктрину, которую все знали и которой учили в его время. Он мог бы осудить её, но, фактически, её одобрял. Христианство – это религия евреев, и идею перевоплощения оно получило в наследство от них. Если у христианской церкви есть (исключая, конечно, церковные догмы) какое-то правдоподобное или логическое объяснение, почему она изменила свою позицию в этом вопросе, то теософам хотелось бы его знать. Отвергая эту доктрину, просвещённые христиане противопоставляют своё мнение мнению Иисуса, за которым, как это утверждается, они следуют в своих учениях. Опровержение, брошенное церковным собором, а также отсутствие доктрины перевоплощения в современном христианском учении, нанесло ему огромный урон. Оно сделало последователями Моисеева закона возмездия все христианские нации, которые выдают себя за последователей Иисуса и закона любви. Только идея перевоплощения даёт ответ на все проблемы жизни. Знание этого закона и закона кармы может заставить человека подчиняться этическим нормам, которые он знает теоретически. Цель философии древних – восстановить доктрину перевоплощения в тех религиях, в которых она потеряна. Отсюда и происходит её название «потерянная струна христианства».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lastRenderedPageBreak/>
        <w:t>Возникает вопрос: кто или что перевоплощается? Это не тело, потому что тело умирает и разлагается. Немногие из нас, исключая разве дикарей, хотели бы быть прикованными навечно к нашим подверженным болезням телам. Это не астральное тело, потому что, как было сказано раньше, оно также имеет предел существования и после разложения физического тела распадается на элементы. Это не страсти и желания, хотя, несомненно, последние существуют очень долгое время, потому что воспроизводят себя в каждой жизни до тех пор, пока мы окончательно не победим их своими усилиями. Перевоплощение даёт нам возможность медленно, шаг за шагом избавляться от желаний и страстей, которые искажают небесные черты подлинного человека.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Было показано, как часть нашей структуры под названием «страсти» после смерти соединяется с астральным телом и создаёт видимость реального существа, обречённого на недолгую жизнь во время распадения. После окончательного отделения физического тела от астрального, а также страстей и желаний, начинается период, когда жизненная энергия направляет высшую Триаду –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w:t>
      </w:r>
      <w:proofErr w:type="spellStart"/>
      <w:r w:rsidRPr="00D860DC">
        <w:rPr>
          <w:rFonts w:ascii="Arial" w:eastAsia="Times New Roman" w:hAnsi="Arial" w:cs="Arial"/>
          <w:color w:val="202122"/>
          <w:sz w:val="28"/>
          <w:szCs w:val="28"/>
          <w:lang w:eastAsia="ru-RU"/>
        </w:rPr>
        <w:t>буддхи</w:t>
      </w:r>
      <w:proofErr w:type="spellEnd"/>
      <w:r w:rsidRPr="00D860DC">
        <w:rPr>
          <w:rFonts w:ascii="Arial" w:eastAsia="Times New Roman" w:hAnsi="Arial" w:cs="Arial"/>
          <w:color w:val="202122"/>
          <w:sz w:val="28"/>
          <w:szCs w:val="28"/>
          <w:lang w:eastAsia="ru-RU"/>
        </w:rPr>
        <w:t xml:space="preserve"> и </w:t>
      </w:r>
      <w:proofErr w:type="spellStart"/>
      <w:r w:rsidRPr="00D860DC">
        <w:rPr>
          <w:rFonts w:ascii="Arial" w:eastAsia="Times New Roman" w:hAnsi="Arial" w:cs="Arial"/>
          <w:color w:val="202122"/>
          <w:sz w:val="28"/>
          <w:szCs w:val="28"/>
          <w:lang w:eastAsia="ru-RU"/>
        </w:rPr>
        <w:t>Атму</w:t>
      </w:r>
      <w:proofErr w:type="spellEnd"/>
      <w:r w:rsidRPr="00D860DC">
        <w:rPr>
          <w:rFonts w:ascii="Arial" w:eastAsia="Times New Roman" w:hAnsi="Arial" w:cs="Arial"/>
          <w:color w:val="202122"/>
          <w:sz w:val="28"/>
          <w:szCs w:val="28"/>
          <w:lang w:eastAsia="ru-RU"/>
        </w:rPr>
        <w:t xml:space="preserve"> – истинного человека, в состояние, называемое </w:t>
      </w:r>
      <w:proofErr w:type="spellStart"/>
      <w:r w:rsidRPr="00D860DC">
        <w:rPr>
          <w:rFonts w:ascii="Arial" w:eastAsia="Times New Roman" w:hAnsi="Arial" w:cs="Arial"/>
          <w:color w:val="202122"/>
          <w:sz w:val="28"/>
          <w:szCs w:val="28"/>
          <w:lang w:eastAsia="ru-RU"/>
        </w:rPr>
        <w:t>дэвачан</w:t>
      </w:r>
      <w:proofErr w:type="spellEnd"/>
      <w:r w:rsidRPr="00D860DC">
        <w:rPr>
          <w:rFonts w:ascii="Arial" w:eastAsia="Times New Roman" w:hAnsi="Arial" w:cs="Arial"/>
          <w:color w:val="202122"/>
          <w:sz w:val="28"/>
          <w:szCs w:val="28"/>
          <w:lang w:eastAsia="ru-RU"/>
        </w:rPr>
        <w:t>, или рай. Когда этот период заканчивается, высшая Триада устремляется к Земле для нового рождения. Составляющие высшей Триады – это и есть наша бессмертная часть, истинные мы. Твёрдое понимание вышесказанного очень важно, ибо от этого зависит постижение всей доктрины. Что же мешает современному Западу понять её? Долгие годы наша материалистическая наука и всё подвергающая материализации религия уделяли слишком большое внимание физическому телу. Одна занималась только материей, а другая проповедовала воскрешение физического тела, доктрину, идущую вразрез со здравым смыслом, фактами, логикой и достоверными свидетельствами. Нет сомнения, что теория воскрешения физического тела возникла из-за отступления от древней, истинной доктрины. Идея воскрешения основана на утверждении Иова, что он видел своего искупителя во плоти, а также на замечании апостола Павла о том, что воскресшее тело не было затронуто разложением. Но Иов был египтянином и говорил о том, что видел своего учителя или посвящённого, который был его искупителем. Что касается Иисуса и Павла, то их замечания относятся исключительно к телу духовному.</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Хотя перевоплощение – это природный закон, но в современном человеке высшая Триада, </w:t>
      </w:r>
      <w:proofErr w:type="spellStart"/>
      <w:r w:rsidRPr="00D860DC">
        <w:rPr>
          <w:rFonts w:ascii="Arial" w:eastAsia="Times New Roman" w:hAnsi="Arial" w:cs="Arial"/>
          <w:color w:val="202122"/>
          <w:sz w:val="28"/>
          <w:szCs w:val="28"/>
          <w:lang w:eastAsia="ru-RU"/>
        </w:rPr>
        <w:t>атма-буддхи-манас</w:t>
      </w:r>
      <w:proofErr w:type="spellEnd"/>
      <w:r w:rsidRPr="00D860DC">
        <w:rPr>
          <w:rFonts w:ascii="Arial" w:eastAsia="Times New Roman" w:hAnsi="Arial" w:cs="Arial"/>
          <w:color w:val="202122"/>
          <w:sz w:val="28"/>
          <w:szCs w:val="28"/>
          <w:lang w:eastAsia="ru-RU"/>
        </w:rPr>
        <w:t xml:space="preserve">, воплощается не полностью. Триада использует и занимает тело путём вступления в него </w:t>
      </w:r>
      <w:proofErr w:type="spellStart"/>
      <w:r w:rsidRPr="00D860DC">
        <w:rPr>
          <w:rFonts w:ascii="Arial" w:eastAsia="Times New Roman" w:hAnsi="Arial" w:cs="Arial"/>
          <w:color w:val="202122"/>
          <w:sz w:val="28"/>
          <w:szCs w:val="28"/>
          <w:lang w:eastAsia="ru-RU"/>
        </w:rPr>
        <w:t>манаса</w:t>
      </w:r>
      <w:proofErr w:type="spellEnd"/>
      <w:r w:rsidRPr="00D860DC">
        <w:rPr>
          <w:rFonts w:ascii="Arial" w:eastAsia="Times New Roman" w:hAnsi="Arial" w:cs="Arial"/>
          <w:color w:val="202122"/>
          <w:sz w:val="28"/>
          <w:szCs w:val="28"/>
          <w:lang w:eastAsia="ru-RU"/>
        </w:rPr>
        <w:t xml:space="preserve">, низшего из трёх, а другие два, </w:t>
      </w:r>
      <w:proofErr w:type="spellStart"/>
      <w:r w:rsidRPr="00D860DC">
        <w:rPr>
          <w:rFonts w:ascii="Arial" w:eastAsia="Times New Roman" w:hAnsi="Arial" w:cs="Arial"/>
          <w:color w:val="202122"/>
          <w:sz w:val="28"/>
          <w:szCs w:val="28"/>
          <w:lang w:eastAsia="ru-RU"/>
        </w:rPr>
        <w:t>буддхи</w:t>
      </w:r>
      <w:proofErr w:type="spellEnd"/>
      <w:r w:rsidRPr="00D860DC">
        <w:rPr>
          <w:rFonts w:ascii="Arial" w:eastAsia="Times New Roman" w:hAnsi="Arial" w:cs="Arial"/>
          <w:color w:val="202122"/>
          <w:sz w:val="28"/>
          <w:szCs w:val="28"/>
          <w:lang w:eastAsia="ru-RU"/>
        </w:rPr>
        <w:t xml:space="preserve"> и </w:t>
      </w:r>
      <w:proofErr w:type="spellStart"/>
      <w:r w:rsidRPr="00D860DC">
        <w:rPr>
          <w:rFonts w:ascii="Arial" w:eastAsia="Times New Roman" w:hAnsi="Arial" w:cs="Arial"/>
          <w:color w:val="202122"/>
          <w:sz w:val="28"/>
          <w:szCs w:val="28"/>
          <w:lang w:eastAsia="ru-RU"/>
        </w:rPr>
        <w:t>атма</w:t>
      </w:r>
      <w:proofErr w:type="spellEnd"/>
      <w:r w:rsidRPr="00D860DC">
        <w:rPr>
          <w:rFonts w:ascii="Arial" w:eastAsia="Times New Roman" w:hAnsi="Arial" w:cs="Arial"/>
          <w:color w:val="202122"/>
          <w:sz w:val="28"/>
          <w:szCs w:val="28"/>
          <w:lang w:eastAsia="ru-RU"/>
        </w:rPr>
        <w:t xml:space="preserve">, сияют над ним, являя собой Бога в небесах. В древнем учении евреев это утверждение символизируется Небесным Человеком, голова которого достигает небес, а ноги находятся в аду. Это означает, что пока </w:t>
      </w:r>
      <w:r w:rsidRPr="00D860DC">
        <w:rPr>
          <w:rFonts w:ascii="Arial" w:eastAsia="Times New Roman" w:hAnsi="Arial" w:cs="Arial"/>
          <w:color w:val="202122"/>
          <w:sz w:val="28"/>
          <w:szCs w:val="28"/>
          <w:lang w:eastAsia="ru-RU"/>
        </w:rPr>
        <w:lastRenderedPageBreak/>
        <w:t xml:space="preserve">голова, </w:t>
      </w:r>
      <w:proofErr w:type="spellStart"/>
      <w:r w:rsidRPr="00D860DC">
        <w:rPr>
          <w:rFonts w:ascii="Arial" w:eastAsia="Times New Roman" w:hAnsi="Arial" w:cs="Arial"/>
          <w:color w:val="202122"/>
          <w:sz w:val="28"/>
          <w:szCs w:val="28"/>
          <w:lang w:eastAsia="ru-RU"/>
        </w:rPr>
        <w:t>атма</w:t>
      </w:r>
      <w:proofErr w:type="spellEnd"/>
      <w:r w:rsidRPr="00D860DC">
        <w:rPr>
          <w:rFonts w:ascii="Arial" w:eastAsia="Times New Roman" w:hAnsi="Arial" w:cs="Arial"/>
          <w:color w:val="202122"/>
          <w:sz w:val="28"/>
          <w:szCs w:val="28"/>
          <w:lang w:eastAsia="ru-RU"/>
        </w:rPr>
        <w:t xml:space="preserve"> и </w:t>
      </w:r>
      <w:proofErr w:type="spellStart"/>
      <w:r w:rsidRPr="00D860DC">
        <w:rPr>
          <w:rFonts w:ascii="Arial" w:eastAsia="Times New Roman" w:hAnsi="Arial" w:cs="Arial"/>
          <w:color w:val="202122"/>
          <w:sz w:val="28"/>
          <w:szCs w:val="28"/>
          <w:lang w:eastAsia="ru-RU"/>
        </w:rPr>
        <w:t>буддхи</w:t>
      </w:r>
      <w:proofErr w:type="spellEnd"/>
      <w:r w:rsidRPr="00D860DC">
        <w:rPr>
          <w:rFonts w:ascii="Arial" w:eastAsia="Times New Roman" w:hAnsi="Arial" w:cs="Arial"/>
          <w:color w:val="202122"/>
          <w:sz w:val="28"/>
          <w:szCs w:val="28"/>
          <w:lang w:eastAsia="ru-RU"/>
        </w:rPr>
        <w:t xml:space="preserve">, находится в небесах, ноги,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ходят по аду, каковым являются тело и его физическая жизнь. Поэтому сознание человека ещё не развито до конца и нужны последующие перевоплощения, чтобы, наконец, завершить воплощение в теле полной Триады. По достижению этой цели человеческая Раса станет богоподобной, а божественная Триада, владея всей массой материи, достигнет совершенства и поднимется на следующую ступень. В этом состоит истинный смысл библейского выражения: «И Слово стало плотью». На примерах Иисуса и Будды, которые рассматриваются как божественные воплощения, можно увидеть грандиозность такого события для отдельного человека. Отсюда исходит идея распятия на кресте ради вознесения «вора в рай», и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выполняет роль распятого. Поскольку Триада ещё не полностью воплотилась в человеке, жизнь полна загадок, некоторые из которых обнаруживаются в разнообразных опытах, проводимых над телом человека и его внутренней природой.</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Врач не знает, почему физическое тело функционирует определённым образом и что такое жизнь, потому что духовная её сторона ещё скрыта от него за облаками небес. Учёный, загнанный в тупик и смущённый существованием гипноза и других непонятных ему вещей, ищет в потёмках, потому что истинный человек, недоступный взгляду, находится на самой вершине божественной лестницы, вынуждая знающих говорить о «подсознании», о «скрытой личности» и тому подобном. А священник и вовсе не может просветить нас, потому что отрицает богоподобную натуру человека и сводит все проблемы к первородному греху. Он вносит в нашу концепцию Бога чёрную метку неспособности управлять своим творением или руководить им без изобретения способов для исправления ошибок. Но древняя доктрина предлагает решение, которое окрашивает Бога и Природу в гармоничные тона.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Перевоплощение не означает, что после смерти мы станем животными, во что верят некоторые народы Востока. «Ставший человеком – отныне всегда человек», – утверждает Великая Ложа, хотя для некоторых людей не было бы чрезмерным наказанием рождение в теле животного, поскольку они заслужили это. Однако природа подчиняется управляющим ею законам, а не нашим пожеланиям. Кроме того, мы не можем знать всё и не можем сказать, что у жестокого человека насквозь животная натура. Эволюция, приведшая Мыслителя и Бессмертного человека на этот план, не может вернуть его обратно в состояние животного, не имеющего </w:t>
      </w:r>
      <w:proofErr w:type="spellStart"/>
      <w:r w:rsidRPr="00D860DC">
        <w:rPr>
          <w:rFonts w:ascii="Arial" w:eastAsia="Times New Roman" w:hAnsi="Arial" w:cs="Arial"/>
          <w:color w:val="202122"/>
          <w:sz w:val="28"/>
          <w:szCs w:val="28"/>
          <w:lang w:eastAsia="ru-RU"/>
        </w:rPr>
        <w:t>манаса</w:t>
      </w:r>
      <w:proofErr w:type="spellEnd"/>
      <w:r w:rsidRPr="00D860DC">
        <w:rPr>
          <w:rFonts w:ascii="Arial" w:eastAsia="Times New Roman" w:hAnsi="Arial" w:cs="Arial"/>
          <w:color w:val="202122"/>
          <w:sz w:val="28"/>
          <w:szCs w:val="28"/>
          <w:lang w:eastAsia="ru-RU"/>
        </w:rPr>
        <w:t>.</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Некоторые на Востоке понимают буквально законы Ману и допускают переселение душ людей в животных, насекомых и т. д. </w:t>
      </w:r>
      <w:r w:rsidRPr="00D860DC">
        <w:rPr>
          <w:rFonts w:ascii="Arial" w:eastAsia="Times New Roman" w:hAnsi="Arial" w:cs="Arial"/>
          <w:color w:val="202122"/>
          <w:sz w:val="28"/>
          <w:szCs w:val="28"/>
          <w:lang w:eastAsia="ru-RU"/>
        </w:rPr>
        <w:lastRenderedPageBreak/>
        <w:t>Рассмотрение двух объяснений этих законов поможет ученику избежать ошибок.</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Первое. В различных сутрах и книгах переселение такого рода обычно связывается с перевоплощением, то есть с объяснением происходящих физических процессов, через которые эго должно пройти при переходе от существования вне тела к существованию в теле. Рассматриваются дороги, пути и средства спуска с плана невидимого на видимый. Теософские книги не дают пока откровенного объяснения данного вопроса, во-первых, потому, что это очень деликатный предмет, а во-вторых, его тонкости не были бы с доверием приняты даже теософами, хотя придёт день, когда это всё же произойдёт. И поскольку детали этого вопроса не столь важны, они и не излагаются. Но, насколько нам известно, ни одно человеческое тело не формируется без соединения полов. Если зародыши этого соединения скрываются в мужском и женском телах и зависят от пищи, которую те употребляют, то, очевидно, пища имеет какое-то отношение к перевоплощению эго. Итак, дорога к перевоплощению ведёт через определённые виды пищи и никакие другие. Значит, возможно, если эго постоянно потребляет пищу, которая не содействует зарождению человеческого существа, оно должно быть наказано за это. По словам Ману, подобная практика приводит к </w:t>
      </w:r>
      <w:proofErr w:type="spellStart"/>
      <w:r w:rsidRPr="00D860DC">
        <w:rPr>
          <w:rFonts w:ascii="Arial" w:eastAsia="Times New Roman" w:hAnsi="Arial" w:cs="Arial"/>
          <w:color w:val="202122"/>
          <w:sz w:val="28"/>
          <w:szCs w:val="28"/>
          <w:lang w:eastAsia="ru-RU"/>
        </w:rPr>
        <w:t>трансмиграции</w:t>
      </w:r>
      <w:proofErr w:type="spellEnd"/>
      <w:r w:rsidRPr="00D860DC">
        <w:rPr>
          <w:rFonts w:ascii="Arial" w:eastAsia="Times New Roman" w:hAnsi="Arial" w:cs="Arial"/>
          <w:color w:val="202122"/>
          <w:sz w:val="28"/>
          <w:szCs w:val="28"/>
          <w:lang w:eastAsia="ru-RU"/>
        </w:rPr>
        <w:t>, которая, в этом случае, является «помехой» для эволюции. Эту информацию я предлагаю вниманию тех теософов, кто читал упомянутую литературу и чьи идеи туманны или, в некоторых случаях, основаны на совершенно других гипотезах.</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Второе. Природа заставляет нас использовать материю, поступающую в наше физическое и астральное тела, кроме всего прочего, с целью благотворного воздействия, оказываемого на неё общением с человеческим эго. Если мы оставляем на этой материи только отпечатки наших животных чувств, то, возвращаясь обратно в природу, эта материя должна стать частью животного мира, вместо того, чтобы, очищаясь, оставаться на человеческом плане. И так как на всей материи, которую человеческое эго собирает в себе, остаётся печать или образ человеческого существа, то, получая отпечаток животной страсти и желания, материя </w:t>
      </w:r>
      <w:proofErr w:type="spellStart"/>
      <w:r w:rsidRPr="00D860DC">
        <w:rPr>
          <w:rFonts w:ascii="Arial" w:eastAsia="Times New Roman" w:hAnsi="Arial" w:cs="Arial"/>
          <w:color w:val="202122"/>
          <w:sz w:val="28"/>
          <w:szCs w:val="28"/>
          <w:lang w:eastAsia="ru-RU"/>
        </w:rPr>
        <w:t>трансмигрирует</w:t>
      </w:r>
      <w:proofErr w:type="spellEnd"/>
      <w:r w:rsidRPr="00D860DC">
        <w:rPr>
          <w:rFonts w:ascii="Arial" w:eastAsia="Times New Roman" w:hAnsi="Arial" w:cs="Arial"/>
          <w:color w:val="202122"/>
          <w:sz w:val="28"/>
          <w:szCs w:val="28"/>
          <w:lang w:eastAsia="ru-RU"/>
        </w:rPr>
        <w:t xml:space="preserve"> на более низкий уровень. Невежественные люди легко могут исказить эту истину великой химической лаборатории природы. Но те, кто изучает древнюю доктрину в настоящее время, знают, что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Мыслитель, однажды прибывший на сцену эволюционного периода, никогда не возвращается в более простые формы. Во-первых, потому что он не имеет такого желания, и, во-вторых, он не может это сделать. Так же как клапаны предохраняют сердце, не давая потоку крови двинуться вспять, так и в этой великой системе универсальной циркуляции дверь за Мыслителем закрывается и предохраняет его от регресса. </w:t>
      </w:r>
      <w:r w:rsidRPr="00D860DC">
        <w:rPr>
          <w:rFonts w:ascii="Arial" w:eastAsia="Times New Roman" w:hAnsi="Arial" w:cs="Arial"/>
          <w:color w:val="202122"/>
          <w:sz w:val="28"/>
          <w:szCs w:val="28"/>
          <w:lang w:eastAsia="ru-RU"/>
        </w:rPr>
        <w:lastRenderedPageBreak/>
        <w:t xml:space="preserve">Доктрина перевоплощения, относящаяся к истинному человеку, учит, что </w:t>
      </w:r>
      <w:proofErr w:type="spellStart"/>
      <w:r w:rsidRPr="00D860DC">
        <w:rPr>
          <w:rFonts w:ascii="Arial" w:eastAsia="Times New Roman" w:hAnsi="Arial" w:cs="Arial"/>
          <w:color w:val="202122"/>
          <w:sz w:val="28"/>
          <w:szCs w:val="28"/>
          <w:lang w:eastAsia="ru-RU"/>
        </w:rPr>
        <w:t>трансмиграция</w:t>
      </w:r>
      <w:proofErr w:type="spellEnd"/>
      <w:r w:rsidRPr="00D860DC">
        <w:rPr>
          <w:rFonts w:ascii="Arial" w:eastAsia="Times New Roman" w:hAnsi="Arial" w:cs="Arial"/>
          <w:color w:val="202122"/>
          <w:sz w:val="28"/>
          <w:szCs w:val="28"/>
          <w:lang w:eastAsia="ru-RU"/>
        </w:rPr>
        <w:t xml:space="preserve"> в царства природы, стоящие ниже человеческого, невозможна.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
    <w:p w:rsidR="00D860DC" w:rsidRPr="00D860DC" w:rsidRDefault="00D860DC" w:rsidP="00D860DC">
      <w:pPr>
        <w:shd w:val="clear" w:color="auto" w:fill="FFFFFF"/>
        <w:spacing w:before="240" w:after="120" w:line="240" w:lineRule="auto"/>
        <w:jc w:val="center"/>
        <w:outlineLvl w:val="1"/>
        <w:rPr>
          <w:rFonts w:ascii="Arial" w:eastAsia="Times New Roman" w:hAnsi="Arial" w:cs="Arial"/>
          <w:b/>
          <w:bCs/>
          <w:color w:val="000000"/>
          <w:sz w:val="28"/>
          <w:szCs w:val="28"/>
          <w:lang w:eastAsia="ru-RU"/>
        </w:rPr>
      </w:pPr>
      <w:r w:rsidRPr="00D860DC">
        <w:rPr>
          <w:rFonts w:ascii="Arial" w:eastAsia="Times New Roman" w:hAnsi="Arial" w:cs="Arial"/>
          <w:b/>
          <w:bCs/>
          <w:color w:val="000000"/>
          <w:sz w:val="28"/>
          <w:szCs w:val="28"/>
          <w:lang w:eastAsia="ru-RU"/>
        </w:rPr>
        <w:t>Глава 9. Другие аспекты перевоплощения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В отличие от Востока на Западе, где цель жизни сводится к коммерческому, финансовому, общественному или научному успеху, означающему увеличение личного материального благосостояния и влияния, истинная жизнь человека получает мало внимания, а доктрине предыдущего существования и перевоплощения почти не придаётся значения. Для многих достаточно того, что церковь не признаёт этой доктрины, и любой спор с такими людьми не имеет смысла. Полагаясь на церковь, они не желают расстаться с безмятежностью своей веры в совершенно нелогичные догмы. Их учили, что церковь способна послать их в ад, и только из-за страха проклятия, брошенного на доктрину перевоплощения Константинопольским Собором в IV веке нашей эры, они не могут принять эту теорию. Церковь оправдывает своё решение тем, </w:t>
      </w:r>
      <w:proofErr w:type="gramStart"/>
      <w:r w:rsidRPr="00D860DC">
        <w:rPr>
          <w:rFonts w:ascii="Arial" w:eastAsia="Times New Roman" w:hAnsi="Arial" w:cs="Arial"/>
          <w:color w:val="202122"/>
          <w:sz w:val="28"/>
          <w:szCs w:val="28"/>
          <w:lang w:eastAsia="ru-RU"/>
        </w:rPr>
        <w:t>что</w:t>
      </w:r>
      <w:proofErr w:type="gramEnd"/>
      <w:r w:rsidRPr="00D860DC">
        <w:rPr>
          <w:rFonts w:ascii="Arial" w:eastAsia="Times New Roman" w:hAnsi="Arial" w:cs="Arial"/>
          <w:color w:val="202122"/>
          <w:sz w:val="28"/>
          <w:szCs w:val="28"/>
          <w:lang w:eastAsia="ru-RU"/>
        </w:rPr>
        <w:t xml:space="preserve"> если люди будут уверены, что им предстоит прожить много жизней, у них будет слишком сильный соблазн смириться с нынешним существованием и бесконтрольно совершать зло. И хотя эти идеи кажутся абсурдными, они были выдвинуты учёными иезуитами, утверждавшими, что люди предпочитают использовать шансы этой жизни, чем ждать других. Если бы воздаяния не существовало вовсе, с этим аргументом можно было бы согласиться. Но основа для соблюдения человеком моральных норм обеспечена, если у природы для каждого, свершающего зло, есть Немезида, каждый находится под воздействием закона кармы, закона причины и следствия, закона абсолютной справедливости, согласно которому он должен получить в каждой жизни точно соответствующие последствия за плохие и хорошие поступки и мысли в других жизнях. Когда это гарантировано, ни один человек не может рассчитывать на милости, повеления или верить в то, что последствий можно избежать. Каждого, кто принимает эту доктрину, его собственное сознание и силы природы будут толкать к добру с тем, чтобы достичь благополучия и счастья.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Принято считать идею перевоплощения мало подходящей для человека и неприятной ему, во-первых, из-за её холодности, которая не позволяет чувствам влиять на ситуации и запрещает по своей воле покончить со слишком несчастной, как нам кажется, жизнью. Во-вторых, всё выглядит так, что у нас нет ни малейшего шанса опять увидеть любимых, ушедших из жизни раньше нас. Однако, нравится нам это или нет, природные законы действуют безошибочно, настроения и чувства ни в какой мере не могут изменить результата </w:t>
      </w:r>
      <w:r w:rsidRPr="00D860DC">
        <w:rPr>
          <w:rFonts w:ascii="Arial" w:eastAsia="Times New Roman" w:hAnsi="Arial" w:cs="Arial"/>
          <w:color w:val="202122"/>
          <w:sz w:val="28"/>
          <w:szCs w:val="28"/>
          <w:lang w:eastAsia="ru-RU"/>
        </w:rPr>
        <w:lastRenderedPageBreak/>
        <w:t xml:space="preserve">того, что совершилось по какой-то причине. Например, если мы едим испорченную пищу, следует ожидать плохих последствий. Природные законы нельзя обойти, и обжору, насилующего природу перееданием, ждёт несварение желудка. Далее, возражение против перевоплощения, заключающееся в том, что мы не увидим на небесах любимых нами людей, как обещает догматическая религия, предполагает полную остановку эволюции и развития тех, кто ушёл из этого мира раньше нас, а также и то, что такое распознание происходит по внешнему облику. Но подобное тому, как мы изменяемся каждый день в этой жизни, происходит и после того, как мы ушли из неё. Было бы несправедливо заставлять других ждать нашего прибытия на небеса для того, чтобы мы могли их узнать. И если поразмышлять о естественных последствиях прибытия в рай, где нет трудностей жизни, то становится очевидным, что те, кто там был, скажем, двадцать лет смертной жизни до нас, должны продвинуться в своём ментальном и духовном развитии настолько, насколько на земле потребовалось бы много сотен лет очень благополучной жизни. Как же мы, прибывшие позднее и далеко не идеальные, могли бы узнать тех, кто совершенствовал себя в раю, имея такие преимущества? Мы также знаем, что тело, оставленное на земле, подвергается гниению, и это свидетельство того, что распознание в ментальном и духовном мирах происходит не по физической внешности. Не только это обстоятельство, но также и то, что некрасивое и увечное тело часто является вместилищем великолепного ума и чистой души, а за прекрасным фасадом (примером может служить семья </w:t>
      </w:r>
      <w:proofErr w:type="spellStart"/>
      <w:r w:rsidRPr="00D860DC">
        <w:rPr>
          <w:rFonts w:ascii="Arial" w:eastAsia="Times New Roman" w:hAnsi="Arial" w:cs="Arial"/>
          <w:color w:val="202122"/>
          <w:sz w:val="28"/>
          <w:szCs w:val="28"/>
          <w:lang w:eastAsia="ru-RU"/>
        </w:rPr>
        <w:t>Борджиа</w:t>
      </w:r>
      <w:proofErr w:type="spellEnd"/>
      <w:r w:rsidRPr="00D860DC">
        <w:rPr>
          <w:rFonts w:ascii="Arial" w:eastAsia="Times New Roman" w:hAnsi="Arial" w:cs="Arial"/>
          <w:color w:val="202122"/>
          <w:sz w:val="28"/>
          <w:szCs w:val="28"/>
          <w:lang w:eastAsia="ru-RU"/>
        </w:rPr>
        <w:t xml:space="preserve">) может прятаться истинный дьявол. Физическая форма не даёт гарантии распознания в мире, где нет физического тела. Мать, потерявшая ребёнка, достигшего зрелости, знает, что она любила его в детстве так же, как и позднее, когда огромные возрастные изменения полностью стерли в нём форму и особенности ранней юности. Для теософов, знающих о вечной и чистой жизни души, возражения подобного рода просто бессмысленны. Теософия учит, что близкие по духу и любящие друг друга люди возрождаются вместе, когда создаются соответствующие для этого условия. Те из нас, кто достиг большей степени духовного совершенства, всегда стремятся помочь в этом остальным членам своей семьи. И наоборот, никто не хочет иметь своим компаньоном в этой или любой другой жизни того, кто слишком озабочен материальным приобретательством, эгоистичен и злобен. Мы узнаём людей по их внутренним качествам, а не по внешности, и это ещё раз подтверждает необоснованность подобного возражения. Другой аспект его, касающийся потери родителей, детей или других родственников, опирается на ошибочное мнение, что родители дают </w:t>
      </w:r>
      <w:r w:rsidRPr="00D860DC">
        <w:rPr>
          <w:rFonts w:ascii="Arial" w:eastAsia="Times New Roman" w:hAnsi="Arial" w:cs="Arial"/>
          <w:color w:val="202122"/>
          <w:sz w:val="28"/>
          <w:szCs w:val="28"/>
          <w:lang w:eastAsia="ru-RU"/>
        </w:rPr>
        <w:lastRenderedPageBreak/>
        <w:t>ребёнку не только тело, но и душу. Но душа бессмертна и не имеет родителей, так что и этот аргумент тоже безоснователен.</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Некоторые полагают, что теория наследственности ставит под сомнение доктрину перевоплощения. Мы, напротив, считаем, что наследственность подтверждает её правоту. Давая нам тело в той или иной семье, наследственность обеспечивает для эго подходящую ему среду. Эго отправляется только в ту семью, которая соответствует его природе или обеспечивает условия для его эволюции и связана с ним прежними рождениями или общими обстоятельствами в прежних жизнях. Таким образом, порочный ребёнок может родиться в хорошей семье, потому что родители и дитя неразрывно связаны своими действиями в прошлом. Это даёт ребенку возможность получить искупление, а родителям расплатиться за содеянное. И как архитектура городских домов порождается разумом их создателей, так и наследственность, являясь законом природы, управляет телами, в которые мы должны вселиться. Она строит наши тела и влияет на них в той же мере, как и наши родители, а мы соответственно принимаем участие и ответственны за состояние общества, в котором живём. Общество, в свою очередь, либо способствует развитию человеческого тела и мозга, либо приводит к их деградации. И потому мы ответственны за цивилизацию, в которой появились. Но если мы посмотрим на человеческие характеры, то заметим огромную врождённую разницу между людьми. И причина этому – душа, которая вместе с семьей и нацией радуется или страдает от своих мыслей и действий в прошлых жизнях, которые сделали неизбежным такое воплощение.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Наследственность обеспечивает жилище для души, а также налагает ограничения или даёт преимущества мозгу или телу, означающие, чаще всего, наказание или награду. Но истинное эго остаётся вне влияния наследственности. Передача характерных черт есть физическое по своей природе свойство, и в каждой нации оно отражает результат прежних жизней всех эго, которые составляют эту Расу. Ограничения, налагаемые на эго рождением в конкретной семье, до точности определяются его действиями в прежних жизнях. Тот факт, что физические черты и умственные особенности передаются по наследству, никак не противоречит доктрине перевоплощения, поскольку мы знаем, что разум и истинный характер каждого не зависят от тела и мозга, а определяются истинной жизнью эго. Передача характерных черт и склонностей через родителей и тело – есть избранный природой единственно правильный способ предоставления помещения или подходящего жилища перевоплощающемуся эго для продолжения работы. Любая другая модель была бы нарушением нормального хода вещей.</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lastRenderedPageBreak/>
        <w:t>Кроме того, те, кто придерживаются теории наследственности, акцентируют на общности наследственных признаков, не замечая расхождений. Они скрупулёзно регистрируют передающиеся качества, а различиям, которых обычно намного больше, уделяют мало внимания. При этом каждая мать знает, что все дети в семье отличаются, как пальцы на руке, – у них одни родители, но индивидуальные характеры и способности.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Исторические данные совершенно опрокидывают теорию наследственности как главный фактор и исчерпывающее объяснение человеческих особенностей. Они показывают, что передача знаний, сил и способностей наследственным путём невозможна. Примером может служить давно исчезнувший народ Древнего Египта, где наследственная линия прервана, и у потомков отсутствуют генетические качества их предков. Если бы наследственность определяла качества человека, как мог быть утерян великий египетский характер? Аналогичный вопрос правомерен и в случае других древних и исчезнувших наций. Мы также знаем, что музыкальные способности наследников великого музыканта Баха постепенно уменьшались, пока музыканты вообще не исчезли из этого рода. Теософия учит, что в этих двух примерах, как и во всех других подобного рода, истинные способности и качества характера исчезли только из семьи и нации, но сохранились в тех эго, которые однажды их имели, и эти эго ныне воплотились в других нации и семье.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Почти все люди страдают, многие несчастны всю жизнь – от колыбели до могилы. На этот факт опираются люди, считающие закон перевоплощения несправедливым, поскольку мы страдаем якобы по вине какого-то другого человека, совершившего зло в другой жизни. Это возражение основано на ложном предположении, что в другой жизни был кто-то другой. Но в каждом новом рождении это, по сути, один и тот же человек. Когда мы снова приходим на Землю, мы не вселяемся в чьё-то тело, мы не берём на себя совершённое другими, но, подобно актёру, играющему много ролей, меняем костюмы и произносим другие слова в каждой новой пьесе. Шекспир был прав, говоря, что жизнь – это пьеса, потому что великая жизнь души – это драма, которую играет один и тот же исполнитель, а каждая новая жизнь и новое рождение – это лишь очередной акт, в котором мы играем другую роль и надеваем другой костюм. Таким образом, закон перевоплощения абсолютно справедлив, и достичь справедливости другим путём совершенно невозможно.</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Но если мы перевоплощаемся, говорят некоторые, то должны помнить нашу прошлую жизнь, а если мы не помним того, что совершили, то справедливо ли страдать за это? Те, кто задают эти вопросы, игнорируют факт, что в их жизни были не только страдания, но радости и награды, которые они принимали с удовлетворением и </w:t>
      </w:r>
      <w:r w:rsidRPr="00D860DC">
        <w:rPr>
          <w:rFonts w:ascii="Arial" w:eastAsia="Times New Roman" w:hAnsi="Arial" w:cs="Arial"/>
          <w:color w:val="202122"/>
          <w:sz w:val="28"/>
          <w:szCs w:val="28"/>
          <w:lang w:eastAsia="ru-RU"/>
        </w:rPr>
        <w:lastRenderedPageBreak/>
        <w:t>без всяких вопросов. Ведь если несправедливо получить наказание за дела, которые мы не помним, значит, в такой же степени несправедливо получать и награды за другие, забытые нами дела. Рождение в жизнь, как таковое, не является основанием для награды или наказания. Награда или наказание должны быть справедливым актом за прежнее поведение. Природный закон абсолютно справедлив, и только из-за несовершенства человеческого правосудия требуется, чтобы в текущей жизни преступник знал и помнил, за что он наказан. В той жизни, когда человек совершил зло, он знал, что совершил преступление, природа же, в свою очередь, справедливо определила размер расплаты за его действия. Нам хорошо известно, что природа исполняет своё намерение, хотим мы этого или нет, помним мы об этом или забыли. Если в начале жизни ребёнка няня нанесла ему травму, которая в дальнейшем привела к тому, что он стал калекой, то независимо то того, что ребёнок не виноват в случившемся и ничего не помнит, он будет калекой. Но правильно понятый закон перевоплощения, вместе с неотъемлемой от него доктриной кармы, показывает абсолютную справедливость всего происходящего в природе.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Не может служить хорошим аргументом против перевоплощения и тот факт, что мы не помним прежнюю жизнь и не можем доказать наше в ней пребывание. Мы забываем </w:t>
      </w:r>
      <w:proofErr w:type="spellStart"/>
      <w:r w:rsidRPr="00D860DC">
        <w:rPr>
          <w:rFonts w:ascii="Arial" w:eastAsia="Times New Roman" w:hAnsi="Arial" w:cs="Arial"/>
          <w:color w:val="202122"/>
          <w:sz w:val="28"/>
          <w:szCs w:val="28"/>
          <w:lang w:eastAsia="ru-RU"/>
        </w:rPr>
        <w:t>бо́льшую</w:t>
      </w:r>
      <w:proofErr w:type="spellEnd"/>
      <w:r w:rsidRPr="00D860DC">
        <w:rPr>
          <w:rFonts w:ascii="Arial" w:eastAsia="Times New Roman" w:hAnsi="Arial" w:cs="Arial"/>
          <w:color w:val="202122"/>
          <w:sz w:val="28"/>
          <w:szCs w:val="28"/>
          <w:lang w:eastAsia="ru-RU"/>
        </w:rPr>
        <w:t xml:space="preserve"> часть того, что происходило в прошлые дни и годы даже текущей жизни. Никто не может сказать, как мы прожили эти годы, мы знаем, что жили всё это время, хотя в нашем мозгу сохранилось только несколько деталей. При этом общий эффект прожитых лет отложился на нашем характере, стал нашей неотъемлемой частью. Но все детали нашей жизни сохранились в истинном человеке, и однажды, в какой-нибудь другой жизни, когда мы будем совершеннее, они вернуться в нашу сознательную память. Даже сейчас, при нашем несовершенстве и малых знаниях, гипноз позволяет показать, что все самые мельчайшие детали регистрируются в подсознании. Теософия говорит, что фактически ничто не бывает забыто, и в конце жизни, когда наши глаза закрыты и окружающие говорят, что мы мертвы, каждая мысль и обстоятельство жизни живо мелькают в нашем сознании.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Но есть много и тех, кто помнит, что жил раньше. Поэты слагают об этом песни, дети знают об этом до тех пор, пока жизнь в атмосфере неверия не вытеснит эти воспоминания из их умов. Но все подвергаются ограничениям, налагаемым на эго новым разумом, получаемым им в каждой жизни. Именно поэтому мы не способны помнить многие картины и этой жизни и предыдущих. Мозг – это инструмент памяти души. Поскольку он новый и обладает другими способностями в каждой новой жизни, эго может использовать его </w:t>
      </w:r>
      <w:r w:rsidRPr="00D860DC">
        <w:rPr>
          <w:rFonts w:ascii="Arial" w:eastAsia="Times New Roman" w:hAnsi="Arial" w:cs="Arial"/>
          <w:color w:val="202122"/>
          <w:sz w:val="28"/>
          <w:szCs w:val="28"/>
          <w:lang w:eastAsia="ru-RU"/>
        </w:rPr>
        <w:lastRenderedPageBreak/>
        <w:t>только в пределах этих способностей. В текущей жизни эго либо максимально использует возможности мозга, либо минимально. Это зависит от желания эго и его поступков в прошлом, поскольку действия эго в прошлых жизнях увеличивают или уменьшают его способность преодолевать препоны материального существования.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Если мы живём в соответствии с велением души, мозг, в конце концов, может стать восприимчивым до такой степени, что воспоминания души станут доступными сознанию. Если мы ведём жизнь против веления души, эти воспоминания всё больше затуманиваются. Но в связи с тем, что мозг, которым мы пользуемся сейчас, не был частью прошлых жизней, он не способен помнить их. Это очень мудрый закон, поскольку мы были бы очень несчастны, если бы дела и сцены прошлых жизней не были скрыты от нас до тех пор, пока самодисциплина, не сделает нас способными справиться с таким знанием.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Доктрина перевоплощения вызывает ещё одно возражение, состоящее в том, что она не объясняет увеличение населения мира. Это возражение, в основном, опирается на неточные данные, распространённые в странах Запада, предполагающие, что население увеличивается и люди знают обо всех происходящих изменениях. В этом предположении нет никакой определённости, ибо ежегодно погибает огромное число людей, о которых ничего не известно. В Китае год за годом во время наводнений умирают тысячи людей. Нет статистики о тех, кто ежегодно умирает от голода. Мы не знаем, сколько тысяч людей рождается и умирает ежегодно в странах Африки. Кроме того, предполагается, что тех эго, которые находятся вне </w:t>
      </w:r>
      <w:proofErr w:type="spellStart"/>
      <w:r w:rsidRPr="00D860DC">
        <w:rPr>
          <w:rFonts w:ascii="Arial" w:eastAsia="Times New Roman" w:hAnsi="Arial" w:cs="Arial"/>
          <w:color w:val="202122"/>
          <w:sz w:val="28"/>
          <w:szCs w:val="28"/>
          <w:lang w:eastAsia="ru-RU"/>
        </w:rPr>
        <w:t>инкарнации</w:t>
      </w:r>
      <w:proofErr w:type="spellEnd"/>
      <w:r w:rsidRPr="00D860DC">
        <w:rPr>
          <w:rFonts w:ascii="Arial" w:eastAsia="Times New Roman" w:hAnsi="Arial" w:cs="Arial"/>
          <w:color w:val="202122"/>
          <w:sz w:val="28"/>
          <w:szCs w:val="28"/>
          <w:lang w:eastAsia="ru-RU"/>
        </w:rPr>
        <w:t xml:space="preserve"> и ожидают своего срока рождения, меньше, чем тех, кто живёт сейчас. И это предположение тоже ошибочно. Анни </w:t>
      </w:r>
      <w:proofErr w:type="spellStart"/>
      <w:r w:rsidRPr="00D860DC">
        <w:rPr>
          <w:rFonts w:ascii="Arial" w:eastAsia="Times New Roman" w:hAnsi="Arial" w:cs="Arial"/>
          <w:color w:val="202122"/>
          <w:sz w:val="28"/>
          <w:szCs w:val="28"/>
          <w:lang w:eastAsia="ru-RU"/>
        </w:rPr>
        <w:t>Безант</w:t>
      </w:r>
      <w:proofErr w:type="spellEnd"/>
      <w:r w:rsidRPr="00D860DC">
        <w:rPr>
          <w:rFonts w:ascii="Arial" w:eastAsia="Times New Roman" w:hAnsi="Arial" w:cs="Arial"/>
          <w:color w:val="202122"/>
          <w:sz w:val="28"/>
          <w:szCs w:val="28"/>
          <w:lang w:eastAsia="ru-RU"/>
        </w:rPr>
        <w:t xml:space="preserve"> объяснила это очень хорошо в своей работе «Перевоплощение», говоря, что населённый земной шар подобен огромному общественному зданию, где собирается гораздо меньше людей, чем живёт в городе. Количество людей в этом задании может меняться каждый раз, при этом городское население является потенциальным источником для его заполнения. Это справедливо, поскольку общее количество эго, относящееся к глобусу Земли, вполне определённое. Но никто не знает ни это количество, ни возможностей Земли обеспечить всех необходимым для жизни. Современная статистика существует преимущественно на Западе, и данные её относятся лишь к небольшой части истории человечества. Эта статистика не может сказать, сколько людей жило на Земле в более ранние периоды её существования, когда все части нашей планеты были заселены, так же как неизвестно и количество эго, желающих или ожидающих рождения в настоящее время. Учителя теософии говорят, что это число огромно, и потому претендентов вселиться в тело, возмещая </w:t>
      </w:r>
      <w:r w:rsidRPr="00D860DC">
        <w:rPr>
          <w:rFonts w:ascii="Arial" w:eastAsia="Times New Roman" w:hAnsi="Arial" w:cs="Arial"/>
          <w:color w:val="202122"/>
          <w:sz w:val="28"/>
          <w:szCs w:val="28"/>
          <w:lang w:eastAsia="ru-RU"/>
        </w:rPr>
        <w:lastRenderedPageBreak/>
        <w:t>всех тех, кто умирает, более, чем достаточно. Кроме того, необходимо иметь в виду, что все эго пребывают в посмертных состояниях разное время, и количество эго, готовых к воплощению, всегда разное. Во время войн, эпидемий и голода, когда умирает много людей, души спешат воплотиться либо там, где произошли трагедии большого масштаба, либо в другом месте и Расе. Среди огромной коллекции обитаемых планет Земля настолько мала, что всегда найдётся необходимое число эго для воплощения на ней. При всём моём уважении к тем, кто выдвинул это возражение, я не вижу в нём хоть сколько-нибудь убедительности или правоты.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
    <w:p w:rsidR="00D860DC" w:rsidRPr="00D860DC" w:rsidRDefault="00D860DC" w:rsidP="00D860DC">
      <w:pPr>
        <w:shd w:val="clear" w:color="auto" w:fill="FFFFFF"/>
        <w:spacing w:before="240" w:after="120" w:line="240" w:lineRule="auto"/>
        <w:jc w:val="center"/>
        <w:outlineLvl w:val="1"/>
        <w:rPr>
          <w:rFonts w:ascii="Arial" w:eastAsia="Times New Roman" w:hAnsi="Arial" w:cs="Arial"/>
          <w:b/>
          <w:bCs/>
          <w:color w:val="000000"/>
          <w:sz w:val="28"/>
          <w:szCs w:val="28"/>
          <w:lang w:eastAsia="ru-RU"/>
        </w:rPr>
      </w:pPr>
      <w:r w:rsidRPr="00D860DC">
        <w:rPr>
          <w:rFonts w:ascii="Arial" w:eastAsia="Times New Roman" w:hAnsi="Arial" w:cs="Arial"/>
          <w:b/>
          <w:bCs/>
          <w:color w:val="000000"/>
          <w:sz w:val="28"/>
          <w:szCs w:val="28"/>
          <w:lang w:eastAsia="ru-RU"/>
        </w:rPr>
        <w:t>Глава 10. Аргументы в поддержку перевоплощения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Если мы не отвергаем бессмертие человека и существование души, то нет достаточно веских аргументов против доктрины предыдущего существования и повторного рождения, кроме тех, которые базируются на чисто догматическом заявлении церкви, что каждая душа создаётся заново. Признавая существование души, рано или поздно мы должны прийти к теории перевоплощения, потому что, даже рождаясь на этой земле заново, каждая душа должна продолжать существовать где-нибудь после смерти человека и, согласно известному порядку вещей в природе, должна вселяться в другие тела на других планетах или сферах. Теософия применяет к истинному Существу, Мыслителю, те же самые законы, которые действуют повсюду в природе. И все они представляют собой разновидность великого Закона, согласно которому следствия исходят из причин и без причин нет следствий. Бессмертная душа, в которую верит большинство человечества, должна вселиться в тело, а это значит – возродиться здесь или где-нибудь ещё. Если мы приходим на эту Землю только на несколько лет и затем переселяемся куда-нибудь в другое место, душа должна иметь тело и здесь, и там. А если мы путешествуем из другого мира, следовательно, и в том мире у нас тоже должна иметься соответствующая «одежда». Сведения, даваемые теософией о способностях разума и законах, управляющих его движением, его ассоциациям и диссоциациям, показывают, что он должен воплощаться там, где он двигался и функционировал, пока не наступит время, когда он сможет преодолеть силы, которые сцепляют его с этим глобусом. Было бы несправедливо и </w:t>
      </w:r>
      <w:proofErr w:type="gramStart"/>
      <w:r w:rsidRPr="00D860DC">
        <w:rPr>
          <w:rFonts w:ascii="Arial" w:eastAsia="Times New Roman" w:hAnsi="Arial" w:cs="Arial"/>
          <w:color w:val="202122"/>
          <w:sz w:val="28"/>
          <w:szCs w:val="28"/>
          <w:lang w:eastAsia="ru-RU"/>
        </w:rPr>
        <w:t>вопреки мощным эзотерическим законам</w:t>
      </w:r>
      <w:proofErr w:type="gramEnd"/>
      <w:r w:rsidRPr="00D860DC">
        <w:rPr>
          <w:rFonts w:ascii="Arial" w:eastAsia="Times New Roman" w:hAnsi="Arial" w:cs="Arial"/>
          <w:color w:val="202122"/>
          <w:sz w:val="28"/>
          <w:szCs w:val="28"/>
          <w:lang w:eastAsia="ru-RU"/>
        </w:rPr>
        <w:t xml:space="preserve"> и силам, постоянно оперирующим в природе, разрешить развивающемуся разуму переместиться на другую сцену действия до того, пока все последствия прошлых действий и вся ответственность перед другими существами не будут сбалансированы в этом эволюционном потоке. Отцы раннего христианства знали это и учили, что душа погрузилась в материю и обязана, в силу своей </w:t>
      </w:r>
      <w:r w:rsidRPr="00D860DC">
        <w:rPr>
          <w:rFonts w:ascii="Arial" w:eastAsia="Times New Roman" w:hAnsi="Arial" w:cs="Arial"/>
          <w:color w:val="202122"/>
          <w:sz w:val="28"/>
          <w:szCs w:val="28"/>
          <w:lang w:eastAsia="ru-RU"/>
        </w:rPr>
        <w:lastRenderedPageBreak/>
        <w:t>природы, приложить усилия, чтобы подняться наверх – туда, где она была раньше. У них был старый греческий гимн, который звучал так:</w:t>
      </w:r>
    </w:p>
    <w:p w:rsidR="00D860DC" w:rsidRPr="00D860DC" w:rsidRDefault="00D860DC" w:rsidP="00D860DC">
      <w:pPr>
        <w:shd w:val="clear" w:color="auto" w:fill="FFFFFF"/>
        <w:spacing w:after="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Бессмертный Разум, искра твоя младая,</w:t>
      </w:r>
    </w:p>
    <w:p w:rsidR="00D860DC" w:rsidRPr="00D860DC" w:rsidRDefault="00D860DC" w:rsidP="00D860DC">
      <w:pPr>
        <w:shd w:val="clear" w:color="auto" w:fill="FFFFFF"/>
        <w:spacing w:after="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Томясь в сосуде глиняном,</w:t>
      </w:r>
    </w:p>
    <w:p w:rsidR="00D860DC" w:rsidRPr="00D860DC" w:rsidRDefault="00D860DC" w:rsidP="00D860DC">
      <w:pPr>
        <w:shd w:val="clear" w:color="auto" w:fill="FFFFFF"/>
        <w:spacing w:after="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Шлёт робкий луч</w:t>
      </w:r>
    </w:p>
    <w:p w:rsidR="00D860DC" w:rsidRPr="00D860DC" w:rsidRDefault="00D860DC" w:rsidP="00D860DC">
      <w:pPr>
        <w:shd w:val="clear" w:color="auto" w:fill="FFFFFF"/>
        <w:spacing w:after="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Сквозь хаос тёмных волн.</w:t>
      </w:r>
    </w:p>
    <w:p w:rsidR="00D860DC" w:rsidRPr="00D860DC" w:rsidRDefault="00D860DC" w:rsidP="00D860DC">
      <w:pPr>
        <w:shd w:val="clear" w:color="auto" w:fill="FFFFFF"/>
        <w:spacing w:after="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И в этот Разум закрытый душа посажена,</w:t>
      </w:r>
    </w:p>
    <w:p w:rsidR="00D860DC" w:rsidRPr="00D860DC" w:rsidRDefault="00D860DC" w:rsidP="00D860DC">
      <w:pPr>
        <w:shd w:val="clear" w:color="auto" w:fill="FFFFFF"/>
        <w:spacing w:after="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Людское семя в землю.</w:t>
      </w:r>
    </w:p>
    <w:p w:rsidR="00D860DC" w:rsidRPr="00D860DC" w:rsidRDefault="00D860DC" w:rsidP="00D860DC">
      <w:pPr>
        <w:shd w:val="clear" w:color="auto" w:fill="FFFFFF"/>
        <w:spacing w:after="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О, сжалься, благословенный Бог, над тем,</w:t>
      </w:r>
    </w:p>
    <w:p w:rsidR="00D860DC" w:rsidRPr="00D860DC" w:rsidRDefault="00D860DC" w:rsidP="00D860DC">
      <w:pPr>
        <w:shd w:val="clear" w:color="auto" w:fill="FFFFFF"/>
        <w:spacing w:after="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Что есть Твоё с рождения,</w:t>
      </w:r>
    </w:p>
    <w:p w:rsidR="00D860DC" w:rsidRPr="00D860DC" w:rsidRDefault="00D860DC" w:rsidP="00D860DC">
      <w:pPr>
        <w:shd w:val="clear" w:color="auto" w:fill="FFFFFF"/>
        <w:spacing w:after="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Огонь Твой главный. Далеко от Тебя</w:t>
      </w:r>
    </w:p>
    <w:p w:rsidR="00D860DC" w:rsidRPr="00D860DC" w:rsidRDefault="00D860DC" w:rsidP="00D860DC">
      <w:pPr>
        <w:shd w:val="clear" w:color="auto" w:fill="FFFFFF"/>
        <w:spacing w:after="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До слепка рабского земли печальной.</w:t>
      </w:r>
    </w:p>
    <w:p w:rsidR="00D860DC" w:rsidRPr="00D860DC" w:rsidRDefault="00D860DC" w:rsidP="00D860DC">
      <w:pPr>
        <w:shd w:val="clear" w:color="auto" w:fill="FFFFFF"/>
        <w:spacing w:after="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Не позволяй дрожащей искре потухнуть,</w:t>
      </w:r>
    </w:p>
    <w:p w:rsidR="00D860DC" w:rsidRPr="00D860DC" w:rsidRDefault="00D860DC" w:rsidP="00D860DC">
      <w:pPr>
        <w:shd w:val="clear" w:color="auto" w:fill="FFFFFF"/>
        <w:spacing w:after="12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Когда-нибудь прими её в себя!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Каждый человек отличается от другого своим характером. Народ одной нации тоже обладает национальной силой, специфическими особенностями, которые создают определённый вид национального характера. Отличия в обоих случаях: индивидуальном и национальном – зависят не от образования, а от сущности характера. Даже доктрина о выживании наиболее приспособленных доказывает сей факт, поскольку эта способность не берётся из ничего. Приспособляемость – это внешнее выражение настоящего внутреннего характера. А так как среди обоих: индивидуумов и наций – есть те, кто идут впереди и в борьбе с природой проявляют сильный характер, мы должны определить, где и когда такой характер развивался. Теософия говорит, что это происходило на Земле в течение всего периода существования человечества.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Итак, хотя наследственность влияет на характер, его силу и нравственность, немного сдвигая в ту или иную сторону тенденции души и разума и предоставляя возможность для получения наград и наказаний, она не является причиной истинной натуры человека. Эти различия, индивидуальные и национальные, зависят не от образования, а от сущности характера. Все различия, как замечаемые у детей с рождения и ещё больше проявляющиеся в характере взрослых, так и различия в национальном характере, прослеживаемые исторически, – это результат долгого опыта, накопленного в течение многих лет существования людей на Земле. Все эти различия – результат эволюции индивидуальной души. Возможности одной короткой жизни человека недостаточны для того, чтобы произвести его внутреннюю природу. Каждой душе нужен разнообразный опыт, и одна жизнь, даже при идеальных условиях, не может предоставить ей такой возможности. Было бы ошибкой, если бы Всемогущий давал нам короткий срок для пребывания на Земле и забирал как раз тогда, когда мы только начали видеть цель жизни и её </w:t>
      </w:r>
      <w:r w:rsidRPr="00D860DC">
        <w:rPr>
          <w:rFonts w:ascii="Arial" w:eastAsia="Times New Roman" w:hAnsi="Arial" w:cs="Arial"/>
          <w:color w:val="202122"/>
          <w:sz w:val="28"/>
          <w:szCs w:val="28"/>
          <w:lang w:eastAsia="ru-RU"/>
        </w:rPr>
        <w:lastRenderedPageBreak/>
        <w:t>перспективы. Эгоистичного желания человека избежать испытаний и наказаний недостаточно для того, чтобы отменить природные законы. Поэтому душа должна перевоплощаться до тех пор, пока есть причины для этого и пока развитие характера (многообразием видов которого отличается человеческая природа) не достигло возможного предела, пока душа не прошла через каждый возможный опыт и не овладела всей доступной ей истиной. Если считать справедливыми природу или Бога, то огромное различие в способностях заставляет нас принять доктрину перевоплощения и проследить происхождение неравенства в прошлых жизнях эго. Есть люди с ограниченными способностями, увечные, обиженные, являющиеся жертвами кажущейся несправедливости; есть такие, у кого способности ограничены обстоятельствами рождения или из-за отсутствия образования. В то же время мы знаем необразованных, сумевших подняться выше семейных обстоятельств и образования, а рожденные в хороших семьях часто имеют весьма ограниченные способности. Несчастья в нациях и семьях происходят скорее от недостатка способностей, чем по какой-либо другой причине. Если мы рассмотрим исключительно дикарей, то несправедливость покажется нам огромной. Хотя у многих из них реальные умственные способности не плохие, они остаются дикарями из-за того, что эго в теле любого из них всё ещё находится в неразвитом, варварском состоянии. В противоположность этому есть много цивилизованных людей с небольшими умственными способностями. Их эго обязано своей цивилизацией тому, что оно имело долгий опыт существования в культурном обществе в прежних жизнях. Таким образом, более развитая душа способна использовать инструмент мозга на его высшем пределе.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Каждый чувствует и знает, что он – индивидуальность, одна и та же личность, которая соединяет не только промежутки, создаваемые сном, но и те, которые происходят из-за временных изменений в работе мозга по причине болезни или травмы. С начала и до конца жизни в нормальном человеке никогда не исчезает ощущение самого себя. Только постоянство и неизменность характера души ответственны за это.</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Следовательно, с того времени, как помним себя, – даже если у нас очень плохая память, – мы знаем, что чувство личности никогда не покидает нас. Вышесказанное опровергает аргумент, что наше ощущение своей личности зависит от памяти, потому что если бы это было так, то нам нужно было бы начинать сначала каждый новый день. Большинство людей не помнит прошлое в деталях, а некоторые вообще помнят очень мало, однако часто можно видеть, что именно те, кто помнит меньше других, отождествляют себя с собой с той же уверенностью, как и все остальные.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lastRenderedPageBreak/>
        <w:t xml:space="preserve">Видя жизнь и её предполагаемую цель со всем разнообразным её опытом, который только возможен для человека, приходишь к заключению, что прожить один раз недостаточно для того, чтобы совершить всё, что природой предназначено, не говоря уже о том, что сам человек хочет сделать. Разнообразие опыта не имеет границ. Потенциальные способности человека огромны, и они могут быть реализованы, если ему </w:t>
      </w:r>
      <w:proofErr w:type="spellStart"/>
      <w:r w:rsidRPr="00D860DC">
        <w:rPr>
          <w:rFonts w:ascii="Arial" w:eastAsia="Times New Roman" w:hAnsi="Arial" w:cs="Arial"/>
          <w:color w:val="202122"/>
          <w:sz w:val="28"/>
          <w:szCs w:val="28"/>
          <w:lang w:eastAsia="ru-RU"/>
        </w:rPr>
        <w:t>предоставится</w:t>
      </w:r>
      <w:proofErr w:type="spellEnd"/>
      <w:r w:rsidRPr="00D860DC">
        <w:rPr>
          <w:rFonts w:ascii="Arial" w:eastAsia="Times New Roman" w:hAnsi="Arial" w:cs="Arial"/>
          <w:color w:val="202122"/>
          <w:sz w:val="28"/>
          <w:szCs w:val="28"/>
          <w:lang w:eastAsia="ru-RU"/>
        </w:rPr>
        <w:t xml:space="preserve"> возможность. Беспредельные по широте и охвату знания лежат перед нами, особенно сейчас, когда исследования уникальных явлений становятся нормой. Мы осознаём, что у нас есть высокие стремления, но нет времени достичь их во всей полноте. И в то же время огромная «армия» страстей и желаний, эгоистичных побуждений и амбиций до самой смерти воюют против нас и друг с другом. Мы должны узнать их сущность, смирить, использовать, подчинить. Одной жизни недостаточно для всего этого. Предположение, что мы живём только одну жизнь на Земле, имеем такие огромные возможности и не можем достичь совершенства, делает Вселенную и жизнь гигантской и жестокой шуткой всесильного Бога. Те, кто верит в создание душ, могут роптать на Бога за Его превосходство в игре со слабым человеком – Его созданием. Жизнь человека длится максимум 70 лет, статистика уменьшает эту цифру до </w:t>
      </w:r>
      <w:proofErr w:type="gramStart"/>
      <w:r w:rsidRPr="00D860DC">
        <w:rPr>
          <w:rFonts w:ascii="Arial" w:eastAsia="Times New Roman" w:hAnsi="Arial" w:cs="Arial"/>
          <w:color w:val="202122"/>
          <w:sz w:val="28"/>
          <w:szCs w:val="28"/>
          <w:lang w:eastAsia="ru-RU"/>
        </w:rPr>
        <w:t>40 .</w:t>
      </w:r>
      <w:proofErr w:type="gramEnd"/>
      <w:r w:rsidRPr="00D860DC">
        <w:rPr>
          <w:rFonts w:ascii="Arial" w:eastAsia="Times New Roman" w:hAnsi="Arial" w:cs="Arial"/>
          <w:color w:val="202122"/>
          <w:sz w:val="28"/>
          <w:szCs w:val="28"/>
          <w:lang w:eastAsia="ru-RU"/>
        </w:rPr>
        <w:t xml:space="preserve"> Из этой малости часть жизни – детство, и другую, большую её часть, человек проводит во сне. Очевидно, что в одной жизни совершенно невозможно достичь даже маленькой частицы намеченного для нас природой. Многие истины мы видим смутно, потому что жизнь не даёт нам времени распознать их, особенно из-за того, что человек всегда должен бороться, чтобы выжить. У нас маленькие, недоразвитые или слабые способности, и в одной </w:t>
      </w:r>
      <w:proofErr w:type="gramStart"/>
      <w:r w:rsidRPr="00D860DC">
        <w:rPr>
          <w:rFonts w:ascii="Arial" w:eastAsia="Times New Roman" w:hAnsi="Arial" w:cs="Arial"/>
          <w:color w:val="202122"/>
          <w:sz w:val="28"/>
          <w:szCs w:val="28"/>
          <w:lang w:eastAsia="ru-RU"/>
        </w:rPr>
        <w:t>жизни это</w:t>
      </w:r>
      <w:proofErr w:type="gramEnd"/>
      <w:r w:rsidRPr="00D860DC">
        <w:rPr>
          <w:rFonts w:ascii="Arial" w:eastAsia="Times New Roman" w:hAnsi="Arial" w:cs="Arial"/>
          <w:color w:val="202122"/>
          <w:sz w:val="28"/>
          <w:szCs w:val="28"/>
          <w:lang w:eastAsia="ru-RU"/>
        </w:rPr>
        <w:t xml:space="preserve"> невозможно поправить. Мы также знаем, что у нас в потенции есть и другие способности, которые невозможно выявить в столь малый промежуток времени. Мы обладаем чем-то большим, чем представление, что размер поля истины гораздо обширнее того узкого круга, которым мы ограничены. Бессмысленно думать, </w:t>
      </w:r>
      <w:proofErr w:type="gramStart"/>
      <w:r w:rsidRPr="00D860DC">
        <w:rPr>
          <w:rFonts w:ascii="Arial" w:eastAsia="Times New Roman" w:hAnsi="Arial" w:cs="Arial"/>
          <w:color w:val="202122"/>
          <w:sz w:val="28"/>
          <w:szCs w:val="28"/>
          <w:lang w:eastAsia="ru-RU"/>
        </w:rPr>
        <w:t>что либо</w:t>
      </w:r>
      <w:proofErr w:type="gramEnd"/>
      <w:r w:rsidRPr="00D860DC">
        <w:rPr>
          <w:rFonts w:ascii="Arial" w:eastAsia="Times New Roman" w:hAnsi="Arial" w:cs="Arial"/>
          <w:color w:val="202122"/>
          <w:sz w:val="28"/>
          <w:szCs w:val="28"/>
          <w:lang w:eastAsia="ru-RU"/>
        </w:rPr>
        <w:t xml:space="preserve"> Бог, либо природа сконструировала наше тело только для того, чтобы мы страдали, ибо ничего другого нам не остаётся. Мы должны прийти к заключению, что серия рождений привела к нашему нынешнему состоянию и мы должны возвращаться в этот мир снова и снова, чтобы получить нужный нам шанс для развития.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Напрасно люди надеются, что смерти, как таковой, достаточно, чтобы у них развились способности или исчезли плохие тенденции и склонности. Если предположить, что, попав на небеса, мы сразу же получаем все знания и достигаем чистоты, тогда состояние после смерти – просто отсутствие жизни, а всё, чему она учит, лишено всякого смысла. Некоторые церкви заявляют, что после смерти мы проходим школу обучения. Они беззастенчиво утверждают, что сами </w:t>
      </w:r>
      <w:r w:rsidRPr="00D860DC">
        <w:rPr>
          <w:rFonts w:ascii="Arial" w:eastAsia="Times New Roman" w:hAnsi="Arial" w:cs="Arial"/>
          <w:color w:val="202122"/>
          <w:sz w:val="28"/>
          <w:szCs w:val="28"/>
          <w:lang w:eastAsia="ru-RU"/>
        </w:rPr>
        <w:lastRenderedPageBreak/>
        <w:t>апостолы, известные отсутствием формального образования, являются учителями этой школы. Всё это абсурд и лишено основания или разумного объяснения. Кроме того, если такое обучение предстоит, зачем нам вообще нужно жить?! Зачем, после всех страданий или ошибок, нас забирают оттуда, где совершались все наши действия? Ответить на эти вопросы может только доктрина перевоплощения. Мы возвращаемся на Землю, потому что здесь те, с кем мы совершали поступки; потому что это единственное подходящее место, где наказание и награда могут быть сбалансированы; потому что только на Земле можно продолжать борьбу за совершенство, за развитие имеющихся у нас скрытых способностей и избавление от явных и неявных недостатков. Этого требует справедливость к себе и другим, ведь мы не можем жить только для себя. Было бы неправильно позволить некоторым из нас избежать наказания, а других за то же самое навечно бросить в ад.</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Варварство, всё ещё не исчезнувшее с лица Земли, подъём и упадок народов и цивилизаций, полное уничтожение целых наций, всё это требует объяснения, которое можно найти только в доктрине перевоплощения. Варварство продолжает существовать, потому что всё ещё есть многие эго, чей опыт настолько ограничен, что они остаются дикарями; эти эго поднимутся выше в более развитые расы только тогда, когда будут к тому готовы. Расы умирают, потому что эго получили в них весь опыт, который данная раса могла им дать. И потому существуют красные индийцы, готтентоты, жители острова Пасхи и другие, принадлежащие расам, из которых ушли высокоразвитые эго. И в то время, как эти расы вымирают, другие души, которые совсем не имели опыта цивилизации в прошлом, вселяются в тела расы, используя их в целях получения такого опыта, какой эта раса может им дать.</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Достигнув расцвета, раса не может внезапно скатиться к полной гибели – мы не знаем подобных примеров. Однако наука просто устанавливает факт, что нации приходят в упадок. Она не упоминает ни внутреннего человека, ни глубокие, тонкие и оккультные законы, которые, объясняют, происхождение энергий, созидающих расу. Теософия показывает, что на подъёме расы эти энергии постепенно становятся всё более интенсивными, и, соответственно, тел, характерных для этого типа расы, становится всё больше. И пока собственное развитие совпадает с развитием расы, эго могут оставаться в этих телах. Однако приходит время, когда все эго, составляющие расу, оставляют её, чтобы вселиться в другую, более подходящую для них физическую форму. Экономичность природы не позволяет физическому фундаменту расы внезапно исчезнуть, поэтому в порядке эволюционного развития другие, менее совершенные эго, вселяются в готовые формы и продолжают </w:t>
      </w:r>
      <w:r w:rsidRPr="00D860DC">
        <w:rPr>
          <w:rFonts w:ascii="Arial" w:eastAsia="Times New Roman" w:hAnsi="Arial" w:cs="Arial"/>
          <w:color w:val="202122"/>
          <w:sz w:val="28"/>
          <w:szCs w:val="28"/>
          <w:lang w:eastAsia="ru-RU"/>
        </w:rPr>
        <w:lastRenderedPageBreak/>
        <w:t>производство новых тел. Но их количество неуклонно уменьшается в каждом следующем столетии. Эти примитивные эго не способны аккумулировать энергию, равную той, которую оставили прежние эго. Поэтому, пока новая группа эго приобретает как можно больше опыта, раса загнивает и вымирает. Этим объясняется явление так называемого вырождения рас. Никакой другой теорией это явление невозможно объяснить. Иногда этнологи думают, что более цивилизованные расы уничтожают менее цивилизованные, но фактически это только последствие огромной разницы между эго, населяющими тела старой расы, и энергией самого тела. Женщины становятся бесплодными, что приводит к медленному, но неизменному превышению числа смертей над числом рождений. Китай находится в упадке, он переживает период застоя, предваряющий быстрое падение. Великие цивилизации, подобные Египетской и Вавилонской, исчезли, потому что души, населявшие их, давно перевоплотились в великие нации завоевателей в Европе и на современном Американском континентах. Эти нации и расы были полностью перевоплощены и рождены для достижения целей, более великих и высоких чем когда-либо. Из всех старых рас только раса индийцев-</w:t>
      </w:r>
      <w:proofErr w:type="spellStart"/>
      <w:r w:rsidRPr="00D860DC">
        <w:rPr>
          <w:rFonts w:ascii="Arial" w:eastAsia="Times New Roman" w:hAnsi="Arial" w:cs="Arial"/>
          <w:color w:val="202122"/>
          <w:sz w:val="28"/>
          <w:szCs w:val="28"/>
          <w:lang w:eastAsia="ru-RU"/>
        </w:rPr>
        <w:t>ариев</w:t>
      </w:r>
      <w:proofErr w:type="spellEnd"/>
      <w:r w:rsidRPr="00D860DC">
        <w:rPr>
          <w:rFonts w:ascii="Arial" w:eastAsia="Times New Roman" w:hAnsi="Arial" w:cs="Arial"/>
          <w:color w:val="202122"/>
          <w:sz w:val="28"/>
          <w:szCs w:val="28"/>
          <w:lang w:eastAsia="ru-RU"/>
        </w:rPr>
        <w:t xml:space="preserve"> является хранительницей древней доктрины. Придёт время, и эта раса снова достигнет своего прежнего блеска.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Появление гениев и великих мыслителей в семьях, совершенно лишённых таких способностей, а также исчезновение из семьи гениальных способностей, которые обнаруживали её предки, может найти объяснение только в доктрине перевоплощения. Наполеон I появился в семье, совершенно не похожей на него силой характера и способностями. Его характер невозможно объяснить наследственностью. В своих воспоминаниях князь Талейран говорит, что Наполеон высказывал предположение, что в прежнем рождении он был Карлом Великим. Только предположение, что он прожил много жизней, неуклонно поднимаясь по пути эволюции или развивая свой ум, характер и способности, может дать нам слабый намёк, почему тот, или другой великий гений, вообще появляются среди людей. Моцарт, будучи ребёнком, уже мог делать аранжировки для оркестра. Это нельзя объяснить наследственностью, потому что такие вещи неестественны для ребёнка. Обычно они являются результатом настойчивого, абсолютно ординарного и механического повторения, а Моцарт знал всё, хотя никогда не учился. Как? Потому что он был перевоплотившимся музыкантом с полученным от семьи музыкальным мозгом, который помог ему проявить его музыкальные знания. Но ещё более впечатляющим является случай Слепого Тома</w:t>
      </w:r>
      <w:hyperlink r:id="rId15" w:anchor="cite_note-7" w:history="1">
        <w:r w:rsidRPr="00D860DC">
          <w:rPr>
            <w:rFonts w:ascii="Arial" w:eastAsia="Times New Roman" w:hAnsi="Arial" w:cs="Arial"/>
            <w:color w:val="0645AD"/>
            <w:sz w:val="28"/>
            <w:szCs w:val="28"/>
            <w:u w:val="single"/>
            <w:vertAlign w:val="superscript"/>
            <w:lang w:eastAsia="ru-RU"/>
          </w:rPr>
          <w:t>[7]</w:t>
        </w:r>
      </w:hyperlink>
      <w:r w:rsidRPr="00D860DC">
        <w:rPr>
          <w:rFonts w:ascii="Arial" w:eastAsia="Times New Roman" w:hAnsi="Arial" w:cs="Arial"/>
          <w:color w:val="202122"/>
          <w:sz w:val="28"/>
          <w:szCs w:val="28"/>
          <w:lang w:eastAsia="ru-RU"/>
        </w:rPr>
        <w:t xml:space="preserve">. Он был сыном негра-раба, и в его семье никто не умел играть на пианино. Однако у него были замечательные музыкальные способности и знание музыкальной клавиатуры современного </w:t>
      </w:r>
      <w:r w:rsidRPr="00D860DC">
        <w:rPr>
          <w:rFonts w:ascii="Arial" w:eastAsia="Times New Roman" w:hAnsi="Arial" w:cs="Arial"/>
          <w:color w:val="202122"/>
          <w:sz w:val="28"/>
          <w:szCs w:val="28"/>
          <w:lang w:eastAsia="ru-RU"/>
        </w:rPr>
        <w:lastRenderedPageBreak/>
        <w:t>пианино. Существуют сотни подобных примеров среди многих талантливых детей, которые появлялись на изумление миру. В Индии много случаев рождения мудрецов, в совершенстве знающих философию. Во всех нациях, несомненно, можно найти подобные примеры. Воскрешённое в памяти знание также объясняет инстинкт, потому что это – ни что иное, как воспоминание, разделённое на физическую и ментальную память. Инстинкт есть и у ребёнка, и у животного; это ни что иное, как результат прежнего опыта. И смотрим ли мы на новорожденное дитя, резко двигающее ручками для защиты, на животное, чей инстинкт много сильнее, или на пчелу, строящую соты по правилам геометрии, – всё это результат перевоплощения, действующего либо в разуме, либо в клетках тела, потому что, как это уже было сказано ранее, ни один атом не лишён жизни, сознания и интеллекта.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Случай музыканта Баха доказывает, что наследственность не значит ничего, если эго не достигло определённого прогресса, ибо его гений не передался наследникам и постепенно полностью исчез из его рода. Это также справедливо в отношении идиотов или порочных детей у хороших, нравственных и высокоинтеллектуальных родителей. Это случаи, где наследственность ничего не может изменить, если эго никудышное или дефективное.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И, наконец, что касается наследования определённых идей всем человечеством. Старшие Братья и мудрецы, получившие свои знания и достигшие совершенства намного раньше, внедрили их в человеческий разум в самом начале его эволюции на этой планете. Наука не даёт объяснения этого факта, ограничиваясь признанием его. Массы эго, связанные с эволюцией Земли, были обучены этим идеям, их словно отпечатали или выжгли в их натурах, и потому они никогда не забывались и следовали за эго через все их долгие странствия.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Часто думают, что отрицание перевоплощения базируется на чистом предубеждении, если только это не догма, возникающая от неспособности разума освободиться от пут и использовать свою силу. Перевоплощение – одна из самых благородных доктрин и в содружестве с доктриной кармы, которую мы рассмотрим в следующей главе, является основой моральных принципов жизни. Нет сомнений, что Иисус принимал её как нечто само собой разумеющееся. Отсутствие этой доктрины в современной христианской религии является причиной существующей пропасти между нравственностью, которую заповедовал Христос, и той, которая проповедуется и осуществляется на практике христианскими нациями.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
    <w:p w:rsidR="00D711EE" w:rsidRDefault="00D711EE" w:rsidP="00D860DC">
      <w:pPr>
        <w:shd w:val="clear" w:color="auto" w:fill="FFFFFF"/>
        <w:spacing w:before="240" w:after="120" w:line="240" w:lineRule="auto"/>
        <w:jc w:val="center"/>
        <w:outlineLvl w:val="1"/>
        <w:rPr>
          <w:rFonts w:ascii="Arial" w:eastAsia="Times New Roman" w:hAnsi="Arial" w:cs="Arial"/>
          <w:b/>
          <w:bCs/>
          <w:color w:val="000000"/>
          <w:sz w:val="28"/>
          <w:szCs w:val="28"/>
          <w:lang w:eastAsia="ru-RU"/>
        </w:rPr>
      </w:pPr>
    </w:p>
    <w:p w:rsidR="00D860DC" w:rsidRPr="00D860DC" w:rsidRDefault="00D860DC" w:rsidP="00D860DC">
      <w:pPr>
        <w:shd w:val="clear" w:color="auto" w:fill="FFFFFF"/>
        <w:spacing w:before="240" w:after="120" w:line="240" w:lineRule="auto"/>
        <w:jc w:val="center"/>
        <w:outlineLvl w:val="1"/>
        <w:rPr>
          <w:rFonts w:ascii="Arial" w:eastAsia="Times New Roman" w:hAnsi="Arial" w:cs="Arial"/>
          <w:b/>
          <w:bCs/>
          <w:color w:val="000000"/>
          <w:sz w:val="28"/>
          <w:szCs w:val="28"/>
          <w:lang w:eastAsia="ru-RU"/>
        </w:rPr>
      </w:pPr>
      <w:bookmarkStart w:id="0" w:name="_GoBack"/>
      <w:bookmarkEnd w:id="0"/>
      <w:r w:rsidRPr="00D860DC">
        <w:rPr>
          <w:rFonts w:ascii="Arial" w:eastAsia="Times New Roman" w:hAnsi="Arial" w:cs="Arial"/>
          <w:b/>
          <w:bCs/>
          <w:color w:val="000000"/>
          <w:sz w:val="28"/>
          <w:szCs w:val="28"/>
          <w:lang w:eastAsia="ru-RU"/>
        </w:rPr>
        <w:lastRenderedPageBreak/>
        <w:t>Глава 11. Карма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Слово «карма» незнакомо западному уху. Этим словом теософы XIX столетия называют один из самых важных законов природы. Непрерывно действующему закону кармы подчиняются планеты, системы планет, расы, нации, семьи и индивидуумы. Законы кармы и перевоплощения – неразделимые близнецы. Они настолько переплетаются, что нельзя рассматривать один без другого. Нет такого места или такого существа во Вселенной, которое не подлежало бы воздействию закона кармы. Заставляя учиться на ошибках, он великодушно ведёт нас путём наказаний, отдыха и наград к далёким вершинам совершенства. Подчиняя своему воздействию наше физическое тело и нашу моральную сущность, этот закон настолько всеобъемлющ, что его смысл может быть передан английским языком только перефразированием и многократным объяснением. Именно поэтому слово «карма» было заимствовано из санскрита.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Применительно к моральной стороне жизни человека, это закон этических норм, справедливости, наказания и награды, причина рождения и возрождения и, в равной мере, он – средство избежать перевоплощения. Если посмотреть на закон кармы с другой точки зрения, он означает следствия, исходящие из причин, действие и противодействие, точный результат каждой мысли и каждого дела. Ведь буквальный смысл слова «карма» – действие. Теософия рассматривает Вселенную как единое, разумное целое, каждое действие в котором ведёт к результатам, в свою очередь являющимся причинами для будущих следствий. Жители Древней Индии, которые понимали эту идею во всей её необъятности, говорили, что каждое существо, вплоть до Брахмы, подчиняется закону кармы.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Карма – это не существо, а закон, закон всеобщей гармонии, который безошибочно восстанавливает нарушенное равновесие. Это утверждение противоречит ординарной концепции Бога, исходящей из еврейской религии, которая полагает, что Всевышний – это несвойственная Космосу разумная сущность, которая сначала строит человека, а потом находит свою конструкцию несовершенной, её пропорции нарушенными, стандарты невыдержанными или искажёнными, и это заставляет его разрушать, переделывать или наказывать своё собственное создание. По этой причине тысячи людей боятся Бога и подчиняются его предполагаемым командам с эгоистичной целью получить награду и избежать гнева, иначе он ввергнет их во мрак, к которому приводит отрицание духовной жизни. Но поскольку каждый человек, к сожалению, имеет достаточно свидетельств постоянного разлада в нас и вокруг нас, а также причиняющих горе бесконечных войн не только среди людей, но и во всей Солнечной системе, то разум требует найти объяснение им. </w:t>
      </w:r>
      <w:r w:rsidRPr="00D860DC">
        <w:rPr>
          <w:rFonts w:ascii="Arial" w:eastAsia="Times New Roman" w:hAnsi="Arial" w:cs="Arial"/>
          <w:color w:val="202122"/>
          <w:sz w:val="28"/>
          <w:szCs w:val="28"/>
          <w:lang w:eastAsia="ru-RU"/>
        </w:rPr>
        <w:lastRenderedPageBreak/>
        <w:t>Бедные люди, не видящие спасения или надежды, взывают к Богу, и, поскольку от него нет ответа, в них стремительно растёт зависть к удовольствиям и возможностям богатых. Они видят расточительных и глупых богачей, безнаказанно наслаждающихся жизнью. Люди обращаются к своему религиозному учителю, чтобы получить ответ на вопросы о справедливости, которая позволяет несчастьям обрушиваться на тех, кто не сделал ничего плохого, кто родился без средств к существованию, без возможности получить образование и средства для преодоления социальных, расовых или случайных препятствий. И получают ответ: «На всё воля Божья». Дорогие сердцу родителей дети умирают преждевременно, когда казалось, что всё так хорошо. На свой вопрос: почему это случилось со мной? – они тоже не получают другого ответа, кроме такого же неубедительного упоминания недоступного Бога, чьё решение принесло им столько горя. Таким образом, куда бы мы ни посмотрели, мы видим, что потери, травмы, преследования, отнятые возможности, природные катаклизмы, нарушающие нормальную жизнь, смерть, изменения и разочарования постоянно подстерегают как хорошего, так и плохого человека. Только древняя истина объясняет нам, что сам человек создаёт и формирует свою судьбу. Он один побуждает причины для собственного счастья и несчастья. В одной жизни он сеет, в следующей – жнёт. Так закон кармы вечно ведёт его по жизни.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Закон кармы – это благотворный, неумолимо справедливый закон, милосердный во всех своих аспектах, потому что истинное милосердие – это не любезность, но абсолютная справедливость. В «Свете Азии» Эдвин Арнольд говорит:</w:t>
      </w:r>
    </w:p>
    <w:p w:rsidR="00D860DC" w:rsidRPr="00D860DC" w:rsidRDefault="00D860DC" w:rsidP="00D860DC">
      <w:pPr>
        <w:shd w:val="clear" w:color="auto" w:fill="FFFFFF"/>
        <w:spacing w:after="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Жизнь человека – это, </w:t>
      </w:r>
      <w:proofErr w:type="gramStart"/>
      <w:r w:rsidRPr="00D860DC">
        <w:rPr>
          <w:rFonts w:ascii="Arial" w:eastAsia="Times New Roman" w:hAnsi="Arial" w:cs="Arial"/>
          <w:color w:val="202122"/>
          <w:sz w:val="28"/>
          <w:szCs w:val="28"/>
          <w:lang w:eastAsia="ru-RU"/>
        </w:rPr>
        <w:t>о братия</w:t>
      </w:r>
      <w:proofErr w:type="gramEnd"/>
      <w:r w:rsidRPr="00D860DC">
        <w:rPr>
          <w:rFonts w:ascii="Arial" w:eastAsia="Times New Roman" w:hAnsi="Arial" w:cs="Arial"/>
          <w:color w:val="202122"/>
          <w:sz w:val="28"/>
          <w:szCs w:val="28"/>
          <w:lang w:eastAsia="ru-RU"/>
        </w:rPr>
        <w:t xml:space="preserve"> мои,</w:t>
      </w:r>
    </w:p>
    <w:p w:rsidR="00D860DC" w:rsidRPr="00D860DC" w:rsidRDefault="00D860DC" w:rsidP="00D860DC">
      <w:pPr>
        <w:shd w:val="clear" w:color="auto" w:fill="FFFFFF"/>
        <w:spacing w:after="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Его прошедших жизней результат.</w:t>
      </w:r>
    </w:p>
    <w:p w:rsidR="00D860DC" w:rsidRPr="00D860DC" w:rsidRDefault="00D860DC" w:rsidP="00D860DC">
      <w:pPr>
        <w:shd w:val="clear" w:color="auto" w:fill="FFFFFF"/>
        <w:spacing w:after="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Что сделал плохо раньше, страданье и несчастье принесёт,</w:t>
      </w:r>
    </w:p>
    <w:p w:rsidR="00D860DC" w:rsidRPr="00D860DC" w:rsidRDefault="00D860DC" w:rsidP="00D860DC">
      <w:pPr>
        <w:shd w:val="clear" w:color="auto" w:fill="FFFFFF"/>
        <w:spacing w:after="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Что сделал хорошо, родит благословенье…</w:t>
      </w:r>
    </w:p>
    <w:p w:rsidR="00D860DC" w:rsidRPr="00D860DC" w:rsidRDefault="00D860DC" w:rsidP="00D860DC">
      <w:pPr>
        <w:shd w:val="clear" w:color="auto" w:fill="FFFFFF"/>
        <w:spacing w:after="12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И это есть доктрина кармы.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Каким образом на текущую жизнь человека влияют его хорошие и плохие действия в прошлых жизнях, и всегда ли это происходит путём наказания? Является ли «карма» только другим названием для слова «судьба», неизменной и предопределённой фортуной, которую невозможно избежать и которая, таким образом, может привести нас к беззаботности по отношению к нашему действию или мысли? Нет, карма – это не фатализм. Всё, что сделано человеком в его прежнем теле, ведёт к последствиям, согласно которым в новом теле эго должно наслаждаться или страдать. Как сказал апостол Павел: «Не обманывайтесь: Бог поругаем не бывает. Что посеет человек, то и пожнёт». Следствие заложено в причине, и карма проявляет это через новое тело, мозг и разум путём перевоплощения. Поскольку причина, которую кто-то побудил, имеет к нему непосредственное отношение </w:t>
      </w:r>
      <w:r w:rsidRPr="00D860DC">
        <w:rPr>
          <w:rFonts w:ascii="Arial" w:eastAsia="Times New Roman" w:hAnsi="Arial" w:cs="Arial"/>
          <w:color w:val="202122"/>
          <w:sz w:val="28"/>
          <w:szCs w:val="28"/>
          <w:lang w:eastAsia="ru-RU"/>
        </w:rPr>
        <w:lastRenderedPageBreak/>
        <w:t>как к её источнику, то каждый испытывает результат своих собственных действий. Иногда нам кажется, что действия совершенно посторонних людей отражаются на нас, но это результат наших собственных поступков в этой или в какой-нибудь из прежних жизней. Мы всегда совершаем наши поступки совместно с кем-то другим, и эти поступки вместе с сопутствующими им мыслями всегда имеют отношение к другим и к нам самим.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Ни одно действие не совершается без мысли, находящейся в его основе, – либо во время свершения, </w:t>
      </w:r>
      <w:proofErr w:type="gramStart"/>
      <w:r w:rsidRPr="00D860DC">
        <w:rPr>
          <w:rFonts w:ascii="Arial" w:eastAsia="Times New Roman" w:hAnsi="Arial" w:cs="Arial"/>
          <w:color w:val="202122"/>
          <w:sz w:val="28"/>
          <w:szCs w:val="28"/>
          <w:lang w:eastAsia="ru-RU"/>
        </w:rPr>
        <w:t>либо</w:t>
      </w:r>
      <w:proofErr w:type="gramEnd"/>
      <w:r w:rsidRPr="00D860DC">
        <w:rPr>
          <w:rFonts w:ascii="Arial" w:eastAsia="Times New Roman" w:hAnsi="Arial" w:cs="Arial"/>
          <w:color w:val="202122"/>
          <w:sz w:val="28"/>
          <w:szCs w:val="28"/>
          <w:lang w:eastAsia="ru-RU"/>
        </w:rPr>
        <w:t xml:space="preserve"> когда мы намечаем его к исполнению. Эти мысли помещаются в той части человека, которую мы называем </w:t>
      </w:r>
      <w:proofErr w:type="spellStart"/>
      <w:r w:rsidRPr="00D860DC">
        <w:rPr>
          <w:rFonts w:ascii="Arial" w:eastAsia="Times New Roman" w:hAnsi="Arial" w:cs="Arial"/>
          <w:color w:val="202122"/>
          <w:sz w:val="28"/>
          <w:szCs w:val="28"/>
          <w:lang w:eastAsia="ru-RU"/>
        </w:rPr>
        <w:t>манасом</w:t>
      </w:r>
      <w:proofErr w:type="spellEnd"/>
      <w:r w:rsidRPr="00D860DC">
        <w:rPr>
          <w:rFonts w:ascii="Arial" w:eastAsia="Times New Roman" w:hAnsi="Arial" w:cs="Arial"/>
          <w:color w:val="202122"/>
          <w:sz w:val="28"/>
          <w:szCs w:val="28"/>
          <w:lang w:eastAsia="ru-RU"/>
        </w:rPr>
        <w:t>, разумом, и там они остаются как тонкие, но сильные связи с пронизывающими Солнечную систему магнитными потоками, через которые производятся различные действия. Ранее, на страницах этой книги, была представлена идея, что вся система, к которой принадлежит этот глобус, живёт и обладает сознанием на каждом уровне, но только в человеке проявляется самосознание. Сейчас подходящее время объяснить, как мысль, на которой основывается действие человека в этой жизни, может вызвать последствие в этом или следующем рождении. Производимые в наше время удивительные эксперименты с гипнозом показывают, что тончайшее впечатление, полученное человеком даже в самом далёком прошлом, может быть разбужено к жизни, что оно не потеряно, а просто сейчас бездействует. Возьмём, к примеру, случай с ребёнком, родившимся горбатым, низкорослым, с головой между плечами, с длинными руками и укороченными ногами. Почему это произошло? Это его карма, результат его мыслей и действий в прежней жизни. Он проклинал, преследовал или всяким другим образом обижал калеку с таким постоянством или жестокостью, что вид калеки отпечатался в его бессмертном разуме. И пропорционально интенсивности его мыслей будет интенсивность и глубина отпечатка. Это совершенно аналогично выдержке, которую дают при проявлении плёнки, где, в зависимости от длительности выдержки, негатив может быть бледным или тёмным. Таким образом, тот, кто мыслил и действовал, – эго, возрождаясь, несёт в себе этот отпечаток. И если семья, к которой его влечёт рождение, в своём родовом потоке имеет подобные тенденции, мысленная картина приведёт к тому, что вновь формируемое астральное тело будет деформировано электромагнитным влиянием через мать ребёнка. А так как все существа на Земле неразрывно связаны, деформированный ребенок – это также карма его родителей, точное следствие их аналогичных мыслей и действий в других жизнях. В этом и есть полнейшая справедливость, которую никакая другая теория не может представить.</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lastRenderedPageBreak/>
        <w:t>Но, как часто мы можем наблюдать (продолжаем пример только из соображений иллюстрации), калека имеет прекрасный характер и замечательный интеллект, достойное суждение и все остальные моральные качества. Из этого примера можно заключить, что в каждом индивидуальном случае должны соединиться несколько разных видов кармы. Очевидно также, что карма действует на нескольких уровнях нашего существа и может ощущаться приятной на одном уровне нашей природы и неприятной на другом.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Существуют три вида кармы.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Первый. Этот вид кармы ещё не начал влиять на нашу жизнь, поскольку сейчас мы находимся под действием других кармических причин. Это может объяснить хорошо известный физикам закон, что две равные силы противоположного характера, действующие на один объект, ведут к нулевому эффекту, и одна из сил должна быть значительно сильнее, чтобы её действие превысило действие противоположной силы. Этот закон в такой же степени справедлив как для материального, так и для невидимых – ментального и кармического – планов существования. Сила и тенденции определённых физических, ментальных и психических способностей эго могут помешать действию на нас условий, в которых мы находимся, потому что для приведения в исполнение этого закона натура каждого человека используется в полную силу. Таким образом, люди слабого или посредственного характера обеспечивают слабый фокус для кармы, и главный урок их жизни невелик, хотя переносится ими с трудом. Но тот, у кого большой, влиятельный и сильный характер, будет чувствовать большее воздействие кармы, чем более слабый человек.</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Второй. Эту карму мы создаём сейчас или накапливаем нашими мыслями и действиями. Она будет оперировать в других жизнях, когда у эго будет соответствующее тело, разум и среда </w:t>
      </w:r>
      <w:proofErr w:type="gramStart"/>
      <w:r w:rsidRPr="00D860DC">
        <w:rPr>
          <w:rFonts w:ascii="Arial" w:eastAsia="Times New Roman" w:hAnsi="Arial" w:cs="Arial"/>
          <w:color w:val="202122"/>
          <w:sz w:val="28"/>
          <w:szCs w:val="28"/>
          <w:lang w:eastAsia="ru-RU"/>
        </w:rPr>
        <w:t>или</w:t>
      </w:r>
      <w:proofErr w:type="gramEnd"/>
      <w:r w:rsidRPr="00D860DC">
        <w:rPr>
          <w:rFonts w:ascii="Arial" w:eastAsia="Times New Roman" w:hAnsi="Arial" w:cs="Arial"/>
          <w:color w:val="202122"/>
          <w:sz w:val="28"/>
          <w:szCs w:val="28"/>
          <w:lang w:eastAsia="ru-RU"/>
        </w:rPr>
        <w:t xml:space="preserve"> когда блокирующая карма не будет ей мешать. Эта карма оперирует как в текущей жизни, так и в следующей. Потому что в настоящей жизни может наступить момент, когда все причины приведут к своим следствиям и новая карма или та, которая ещё не растрачена, должна начать своё воздействие.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К этому виду кармы относятся случаи, когда у человека внезапно изменяются либо обстоятельства жизни, либо характер. Большое влияние на эту карму оказывает наше поведение в этой жизни. А поскольку старая карма должна быть сбалансирована и её нельзя задержать, мысли и действия человека не должны быть плохими и предвзятыми в обстоятельствах текущей жизни, какими бы они ни были, чтобы не создавать соответствующие результаты позднее в этой или в следующей жизни. Возмущаться бесполезно, потому что закон работает, неважно, плачем мы или радуемся. Великий </w:t>
      </w:r>
      <w:r w:rsidRPr="00D860DC">
        <w:rPr>
          <w:rFonts w:ascii="Arial" w:eastAsia="Times New Roman" w:hAnsi="Arial" w:cs="Arial"/>
          <w:color w:val="202122"/>
          <w:sz w:val="28"/>
          <w:szCs w:val="28"/>
          <w:lang w:eastAsia="ru-RU"/>
        </w:rPr>
        <w:lastRenderedPageBreak/>
        <w:t xml:space="preserve">французский инженер де </w:t>
      </w:r>
      <w:proofErr w:type="spellStart"/>
      <w:r w:rsidRPr="00D860DC">
        <w:rPr>
          <w:rFonts w:ascii="Arial" w:eastAsia="Times New Roman" w:hAnsi="Arial" w:cs="Arial"/>
          <w:color w:val="202122"/>
          <w:sz w:val="28"/>
          <w:szCs w:val="28"/>
          <w:lang w:eastAsia="ru-RU"/>
        </w:rPr>
        <w:t>Лессепс</w:t>
      </w:r>
      <w:proofErr w:type="spellEnd"/>
      <w:r w:rsidRPr="00D860DC">
        <w:rPr>
          <w:rFonts w:ascii="Arial" w:eastAsia="Times New Roman" w:hAnsi="Arial" w:cs="Arial"/>
          <w:color w:val="202122"/>
          <w:sz w:val="28"/>
          <w:szCs w:val="28"/>
          <w:lang w:eastAsia="ru-RU"/>
        </w:rPr>
        <w:t xml:space="preserve"> являет хороший пример такого рода кармы. Поднявшись к пику своей славы и достижений за многие годы жизни, он внезапно пал, покрытый позором из-за скандала, связанного с Панамским каналом. Неважно, был ли он виновен или нет, позор покрыл его имя в связи с участием в национальной компании, деятельность которой была запятнана подкупом и коррупцией высокопоставленных государственных чиновников. Старая карма начала своё воздействие на его жизнь, как только исчерпалась прежняя карма, под воздействием которой он жил. Наполеон I – другой пример того же. Он достиг великой славы, после чего внезапно пал и бесславно умер в изгнании. Каждый вдумчивый читатель может вспомнить много других подобных случаев.</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Третий. Карма, которая уже начала действовать. Она оперирует в текущей жизни от причин, порождённых вместе с другими эго в прежних жизнях. Пока другая, не сбалансированная карма ожидает своей очереди, она легко оперирует сейчас, поскольку ей наиболее благоприятствуют семья, физическое и астральное тела, расовые тенденции настоящего возрождения.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Под воздействием всех этих видов кармы находятся люди, животные, миры и периоды эволюции. Каждый результат вытекает из породившей его причины. И так как все существа постоянно возрождаются, они непрерывно испытывают последствия своих мыслей и действий в прежних рождениях. Таким образом, как говорит св. Матфей, каждый отвечает за свои слова и действия, никто не может избежать последствий, ни молитвой, ни любезностью или силой, ни через какого-либо посредника.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А поскольку кармические причины разделены на три класса, то они должны действовать в различных областях интеллектуальной природы человека, в его психике и душе, в его теле и в обстоятельствах жизни. Только его духовная природа не подвержена действию кармы.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Один тип кармы может действовать в трёх указанных уровнях нашей натуры одновременно и с одинаковой силой. Или может быть смесь типов кармы, когда одна действует на одном плане, а другая – на другом. Взять, к примеру, калеку с тонким умом и с недостатками в психике. Мы видим «наказывающую», неприятную карму, действующую на его тело, в то время как его ментальная и интеллектуальная натура испытывают влияние «хорошей» кармы, но если психически его карма была нейтральная, то результат будет нейтральный. В другом случае может быть иная комбинация карм. У человека могут быть отличное тело и хорошие обстоятельства, но угрюмый характер, склонность к спорам, раздражимость, мстительность, болезненная впечатлительность и неумение угодить ни себе, ни другим. Здесь хорошая физическая карма оперирует </w:t>
      </w:r>
      <w:r w:rsidRPr="00D860DC">
        <w:rPr>
          <w:rFonts w:ascii="Arial" w:eastAsia="Times New Roman" w:hAnsi="Arial" w:cs="Arial"/>
          <w:color w:val="202122"/>
          <w:sz w:val="28"/>
          <w:szCs w:val="28"/>
          <w:lang w:eastAsia="ru-RU"/>
        </w:rPr>
        <w:lastRenderedPageBreak/>
        <w:t>совместно с плохой ментальной, интеллектуальной и психической. Читателям приходилось встречать человека, которому по рождению даны любые возможности и власть, но он является идиотом или внезапно сходит с ума.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Подобно тому, как разные типы кармы действуют на отдельного человека, также они воздействуют на расы, нации и семьи. Каждая раса в целом имеет свою карму. Если она хорошая – народ прогрессирует. Если плохая – народ вырождается, хотя отдельные души продолжают свою кармическую линию в других расах и телах. Нации не могут избежать своей национальной кармы, и любая из них, приносящая зло другим, должна страдать когда-нибудь, рано или поздно. Карма Запада XIX столетия идентична карме Израиля, поскольку даже не очень сведущий может увидеть сильное влияние Моисеева учения на европейскую и американскую нации. Древние ацтеки и другие древние народности Америки вымерли, потому что карма, результат жизни каждой из этих наций в далёком прошлом, обрушилась и уничтожила их. Все нации, имеющие тяжёлую карму, чувствуют её воздействие, испытывая голод, войны, природные катаклизмы и бесплодие женщин, которое наступает незадолго до конца и полностью сметает все остатки нации. Великое учение о карме предупреждает индивидуума какой-либо расы или нации, что, проявляя безразличие в мыслях и действиях, он подвергает себя влиянию общей средней кармы его нации или расы, и эта карма, в конце концов, погубит его вместе со всеми остальными. Поэтому древние учителя взывают: «…выйдите из их среды и отделитесь…» (Коринф., 2, 6:17).</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Объясняя несчастья и страдание мира, обе доктрины – перевоплощения и кармы – не оставляют никакого шанса для обвинения природы в несправедливости.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Несчастья каждой нации или расы – это прямой результат мыслей и </w:t>
      </w:r>
      <w:proofErr w:type="gramStart"/>
      <w:r w:rsidRPr="00D860DC">
        <w:rPr>
          <w:rFonts w:ascii="Arial" w:eastAsia="Times New Roman" w:hAnsi="Arial" w:cs="Arial"/>
          <w:color w:val="202122"/>
          <w:sz w:val="28"/>
          <w:szCs w:val="28"/>
          <w:lang w:eastAsia="ru-RU"/>
        </w:rPr>
        <w:t>действий</w:t>
      </w:r>
      <w:proofErr w:type="gramEnd"/>
      <w:r w:rsidRPr="00D860DC">
        <w:rPr>
          <w:rFonts w:ascii="Arial" w:eastAsia="Times New Roman" w:hAnsi="Arial" w:cs="Arial"/>
          <w:color w:val="202122"/>
          <w:sz w:val="28"/>
          <w:szCs w:val="28"/>
          <w:lang w:eastAsia="ru-RU"/>
        </w:rPr>
        <w:t xml:space="preserve"> составляющих её эго. Нарушив закон гармонии, они страдают за свои деяния в глубоком прошлом. Неизменное правило требует, чтобы нарушенная гармония была восстановлена. Таким образом, страдая, эти эго компенсируют и устанавливают нарушенное ими космическое равновесие. Вся масса эго должна воплощаться в этой расе или нации до тех пор, пока все, порождённые ими причины, не будут полностью отработаны. Хотя нация может исчезнуть как физическая единица, эго, составлявшие её, не покидают мир навсегда, они могут стать строителями какой-нибудь новой нации, в которой будут продолжать выполнять свою задачу, получая награду или наказание в соответствии со своей кармой. Древние египтяне являются примером вышесказанного. Они определенно достигли вершины своего развития, как индивидуумы, и, также несомненно, что они выродились как нация. В настоящее время их души – древние эго, </w:t>
      </w:r>
      <w:r w:rsidRPr="00D860DC">
        <w:rPr>
          <w:rFonts w:ascii="Arial" w:eastAsia="Times New Roman" w:hAnsi="Arial" w:cs="Arial"/>
          <w:color w:val="202122"/>
          <w:sz w:val="28"/>
          <w:szCs w:val="28"/>
          <w:lang w:eastAsia="ru-RU"/>
        </w:rPr>
        <w:lastRenderedPageBreak/>
        <w:t>реализуя созданную своими усилиями судьбу, продолжают жизнь, как отдельные индивидуумы, в другой нации. Возможно, что они возрождаются в новой американской нации или среди евреев, чья судьба – скитаться по миру и страдать. Это совершенно справедливый процесс. Посмотрите, например, как постыдно отношение Соединенных Штатов к краснокожим индейцам. Эго индейцев возродятся будущими завоевателями. В новой семье народов им сполна окупятся те страдания, которые они претерпели, будучи краснокожими. Так было всегда, и так будет вновь.</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Несчастье в жизни человека может быть: (а) наказанием за зло, совершённое в прежних жизнях или (б) уроком, получаемым эго для того, чтобы искоренить недостатки или приобрести стойкость и способность к состраданию.</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Избавление от недостатков можно сравнить с очищением ирригационного канала, в результате чего вода снова может свободно течь. Счастье объясняется аналогично – как результат добрых дел в прежних воплощениях.</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Только доктрины кармы и перевоплощения дают человеку научное основание и силу самому следовать принципам добра и справедливости. Если бы правила этики могли практиковаться сами по себе, люди не видели и никогда не могли бы увидеть, зачем им надо поступать правильно. Когда правила этики соблюдаются только из страха, люди деградируют и, несомненно, стараются обойти эти правила. Если признаем, что причина всего происходящего – это прихоть Всемогущего, а не закон и справедливость, тогда мы и получаем то, что преобладает в сегодняшнем мире. Ведь заповеди, данные Иисусом народам Запада, исповедуются, но не применяются в жизни никем, кроме нескольких, кто в любом случае были бы праведниками.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По поводу вышесказанного адепты написали в «Тайной доктрине» следующее:</w:t>
      </w:r>
    </w:p>
    <w:p w:rsidR="00D860DC" w:rsidRPr="00D860DC" w:rsidRDefault="00D860DC" w:rsidP="00D860DC">
      <w:pPr>
        <w:shd w:val="clear" w:color="auto" w:fill="FFFFFF"/>
        <w:spacing w:after="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«Также пути кармы не были бы неисповедимыми, если бы люди действовали в единении и гармонии вместо разъединения и борьбы. Ибо наше неведение этих путей (которые одна часть человечества называет путями Провидения, тёмными и запутанными, тогда как другая часть видит в них действие слепого фатализма, а третья – просто случайность, лишённую богов и дьяволов, чтобы руководить ими), конечно, исчезло бы, если мы приписали бы всех их истинным причинам. При твёрдом знании или, во всяком случае, при полной уверенности, что наши соседи не навредят нам больше, чем мы думали навредить им, две трети мирового зла растворились бы в разреженном воздухе. Если бы человек не думал нанести ущерб брату своему, карма – Немезида не имела бы ни повода проявиться, ни оружия, чем действовать.</w:t>
      </w:r>
    </w:p>
    <w:p w:rsidR="00D860DC" w:rsidRPr="00D860DC" w:rsidRDefault="00D860DC" w:rsidP="00D860DC">
      <w:pPr>
        <w:shd w:val="clear" w:color="auto" w:fill="FFFFFF"/>
        <w:spacing w:after="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lastRenderedPageBreak/>
        <w:t>Именно постоянное присутствие среди нас всякого элемента борьбы и противодействия и разделение народов, племён, обществ и индивидуумов на Каинов и Авелей, волков и ягнят, является главной причиной “путей Провидения”. Мы ежедневно вырубаем своими руками эти многочисленные извилины в наших судьбах, думая в то же время, что мы следуем вдоль великого царственного пути почёта и долга, а затем жалуемся на то, что эти извилины так запутаны и так темны. Мы стоим растерянные перед тайною наших собственных деяний и загадками жизни, которые мы не хотим решить, и затем обвиняем великого Сфинкса в пожирании нас. Но, истинно, нет ни одного случая в наших жизнях, ни одного несчастливого дня или бедствия, которые бы не могли быть прослежены из прошлого и отнесены к нашим собственным поступкам в этой или в других жизнях &lt;…&gt;</w:t>
      </w:r>
    </w:p>
    <w:p w:rsidR="00D860DC" w:rsidRPr="00D860DC" w:rsidRDefault="00D860DC" w:rsidP="00D860DC">
      <w:pPr>
        <w:shd w:val="clear" w:color="auto" w:fill="FFFFFF"/>
        <w:spacing w:after="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Знание кармы убеждает, что если “…поражение добродетели и торжество порока делают из человечества атеистов”, то это потому, что человек всегда закрывал глаза на великую истину, что он – сам свой спаситель и свой губитель. Он не должен обвинять небеса и богов, судьбу и провидение в явной несправедливости, царящей среди людей. Но пусть он лучше припомнит и повторит фрагмент греческой мудрости, предостерегающей человека от обвинения ТОГО, что “загадочно, но справедливо, ведёт нас без ошибок тропой незримой от вины к расплате”.</w:t>
      </w:r>
    </w:p>
    <w:p w:rsidR="00D860DC" w:rsidRPr="00D860DC" w:rsidRDefault="00D860DC" w:rsidP="00D860DC">
      <w:pPr>
        <w:shd w:val="clear" w:color="auto" w:fill="FFFFFF"/>
        <w:spacing w:after="12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И таковы сейчас пути, по которым великие народы Европы шествуют вперёд. У каждого народа и племени западных </w:t>
      </w:r>
      <w:proofErr w:type="spellStart"/>
      <w:r w:rsidRPr="00D860DC">
        <w:rPr>
          <w:rFonts w:ascii="Arial" w:eastAsia="Times New Roman" w:hAnsi="Arial" w:cs="Arial"/>
          <w:color w:val="202122"/>
          <w:sz w:val="28"/>
          <w:szCs w:val="28"/>
          <w:lang w:eastAsia="ru-RU"/>
        </w:rPr>
        <w:t>ариев</w:t>
      </w:r>
      <w:proofErr w:type="spellEnd"/>
      <w:r w:rsidRPr="00D860DC">
        <w:rPr>
          <w:rFonts w:ascii="Arial" w:eastAsia="Times New Roman" w:hAnsi="Arial" w:cs="Arial"/>
          <w:color w:val="202122"/>
          <w:sz w:val="28"/>
          <w:szCs w:val="28"/>
          <w:lang w:eastAsia="ru-RU"/>
        </w:rPr>
        <w:t xml:space="preserve">, так же как и у их восточных братьев Пятой Расы, были свой золотой и свой железный века, свой период сравнительной безответственности или своя </w:t>
      </w:r>
      <w:proofErr w:type="spellStart"/>
      <w:r w:rsidRPr="00D860DC">
        <w:rPr>
          <w:rFonts w:ascii="Arial" w:eastAsia="Times New Roman" w:hAnsi="Arial" w:cs="Arial"/>
          <w:color w:val="202122"/>
          <w:sz w:val="28"/>
          <w:szCs w:val="28"/>
          <w:lang w:eastAsia="ru-RU"/>
        </w:rPr>
        <w:t>Сатья</w:t>
      </w:r>
      <w:proofErr w:type="spellEnd"/>
      <w:r w:rsidRPr="00D860DC">
        <w:rPr>
          <w:rFonts w:ascii="Arial" w:eastAsia="Times New Roman" w:hAnsi="Arial" w:cs="Arial"/>
          <w:color w:val="202122"/>
          <w:sz w:val="28"/>
          <w:szCs w:val="28"/>
          <w:lang w:eastAsia="ru-RU"/>
        </w:rPr>
        <w:t>-юга, век чистоты, и теперь некоторые из них достигли железного века Кали-</w:t>
      </w:r>
      <w:proofErr w:type="spellStart"/>
      <w:r w:rsidRPr="00D860DC">
        <w:rPr>
          <w:rFonts w:ascii="Arial" w:eastAsia="Times New Roman" w:hAnsi="Arial" w:cs="Arial"/>
          <w:color w:val="202122"/>
          <w:sz w:val="28"/>
          <w:szCs w:val="28"/>
          <w:lang w:eastAsia="ru-RU"/>
        </w:rPr>
        <w:t>юги</w:t>
      </w:r>
      <w:proofErr w:type="spellEnd"/>
      <w:r w:rsidRPr="00D860DC">
        <w:rPr>
          <w:rFonts w:ascii="Arial" w:eastAsia="Times New Roman" w:hAnsi="Arial" w:cs="Arial"/>
          <w:color w:val="202122"/>
          <w:sz w:val="28"/>
          <w:szCs w:val="28"/>
          <w:lang w:eastAsia="ru-RU"/>
        </w:rPr>
        <w:t xml:space="preserve">, века, чёрного от </w:t>
      </w:r>
      <w:proofErr w:type="gramStart"/>
      <w:r w:rsidRPr="00D860DC">
        <w:rPr>
          <w:rFonts w:ascii="Arial" w:eastAsia="Times New Roman" w:hAnsi="Arial" w:cs="Arial"/>
          <w:color w:val="202122"/>
          <w:sz w:val="28"/>
          <w:szCs w:val="28"/>
          <w:lang w:eastAsia="ru-RU"/>
        </w:rPr>
        <w:t>ужасов&lt;</w:t>
      </w:r>
      <w:proofErr w:type="gramEnd"/>
      <w:r w:rsidRPr="00D860DC">
        <w:rPr>
          <w:rFonts w:ascii="Arial" w:eastAsia="Times New Roman" w:hAnsi="Arial" w:cs="Arial"/>
          <w:color w:val="202122"/>
          <w:sz w:val="28"/>
          <w:szCs w:val="28"/>
          <w:lang w:eastAsia="ru-RU"/>
        </w:rPr>
        <w:t>…&gt;. Это положение вещей будет продолжаться, &lt;…&gt; пока мы не начнём следовать </w:t>
      </w:r>
      <w:r w:rsidRPr="00D860DC">
        <w:rPr>
          <w:rFonts w:ascii="Arial" w:eastAsia="Times New Roman" w:hAnsi="Arial" w:cs="Arial"/>
          <w:i/>
          <w:iCs/>
          <w:color w:val="202122"/>
          <w:sz w:val="28"/>
          <w:szCs w:val="28"/>
          <w:lang w:eastAsia="ru-RU"/>
        </w:rPr>
        <w:t>внутренним</w:t>
      </w:r>
      <w:r w:rsidRPr="00D860DC">
        <w:rPr>
          <w:rFonts w:ascii="Arial" w:eastAsia="Times New Roman" w:hAnsi="Arial" w:cs="Arial"/>
          <w:color w:val="202122"/>
          <w:sz w:val="28"/>
          <w:szCs w:val="28"/>
          <w:lang w:eastAsia="ru-RU"/>
        </w:rPr>
        <w:t> импульсам, вместо того, чтобы постоянно следовать </w:t>
      </w:r>
      <w:r w:rsidRPr="00D860DC">
        <w:rPr>
          <w:rFonts w:ascii="Arial" w:eastAsia="Times New Roman" w:hAnsi="Arial" w:cs="Arial"/>
          <w:i/>
          <w:iCs/>
          <w:color w:val="202122"/>
          <w:sz w:val="28"/>
          <w:szCs w:val="28"/>
          <w:lang w:eastAsia="ru-RU"/>
        </w:rPr>
        <w:t>внешним</w:t>
      </w:r>
      <w:r w:rsidRPr="00D860DC">
        <w:rPr>
          <w:rFonts w:ascii="Arial" w:eastAsia="Times New Roman" w:hAnsi="Arial" w:cs="Arial"/>
          <w:color w:val="202122"/>
          <w:sz w:val="28"/>
          <w:szCs w:val="28"/>
          <w:lang w:eastAsia="ru-RU"/>
        </w:rPr>
        <w:t> &lt;…&gt;. До этого времени единственными болеутоляющими средствами против зол жизни будут единение и гармония – Братство в действии и </w:t>
      </w:r>
      <w:r w:rsidRPr="00D860DC">
        <w:rPr>
          <w:rFonts w:ascii="Arial" w:eastAsia="Times New Roman" w:hAnsi="Arial" w:cs="Arial"/>
          <w:i/>
          <w:iCs/>
          <w:color w:val="202122"/>
          <w:sz w:val="28"/>
          <w:szCs w:val="28"/>
          <w:lang w:eastAsia="ru-RU"/>
        </w:rPr>
        <w:t>альтруизм</w:t>
      </w:r>
      <w:r w:rsidRPr="00D860DC">
        <w:rPr>
          <w:rFonts w:ascii="Arial" w:eastAsia="Times New Roman" w:hAnsi="Arial" w:cs="Arial"/>
          <w:color w:val="202122"/>
          <w:sz w:val="28"/>
          <w:szCs w:val="28"/>
          <w:lang w:eastAsia="ru-RU"/>
        </w:rPr>
        <w:t> не на словах».</w:t>
      </w:r>
    </w:p>
    <w:p w:rsidR="00D860DC" w:rsidRPr="00D860DC" w:rsidRDefault="00D860DC" w:rsidP="00D860DC">
      <w:pPr>
        <w:shd w:val="clear" w:color="auto" w:fill="FFFFFF"/>
        <w:spacing w:after="120" w:line="240" w:lineRule="auto"/>
        <w:jc w:val="right"/>
        <w:rPr>
          <w:rFonts w:ascii="Arial" w:eastAsia="Times New Roman" w:hAnsi="Arial" w:cs="Arial"/>
          <w:i/>
          <w:iCs/>
          <w:color w:val="202122"/>
          <w:sz w:val="28"/>
          <w:szCs w:val="28"/>
          <w:lang w:eastAsia="ru-RU"/>
        </w:rPr>
      </w:pPr>
      <w:r w:rsidRPr="00D860DC">
        <w:rPr>
          <w:rFonts w:ascii="Arial" w:eastAsia="Times New Roman" w:hAnsi="Arial" w:cs="Arial"/>
          <w:i/>
          <w:iCs/>
          <w:color w:val="202122"/>
          <w:sz w:val="28"/>
          <w:szCs w:val="28"/>
          <w:lang w:eastAsia="ru-RU"/>
        </w:rPr>
        <w:t>«Тайная доктрина», том I, ч. II, отдел XV</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
    <w:p w:rsidR="00D860DC" w:rsidRPr="00D860DC" w:rsidRDefault="00D860DC" w:rsidP="00D860DC">
      <w:pPr>
        <w:shd w:val="clear" w:color="auto" w:fill="FFFFFF"/>
        <w:spacing w:before="240" w:after="120" w:line="240" w:lineRule="auto"/>
        <w:jc w:val="center"/>
        <w:outlineLvl w:val="1"/>
        <w:rPr>
          <w:rFonts w:ascii="Arial" w:eastAsia="Times New Roman" w:hAnsi="Arial" w:cs="Arial"/>
          <w:b/>
          <w:bCs/>
          <w:color w:val="000000"/>
          <w:sz w:val="28"/>
          <w:szCs w:val="28"/>
          <w:lang w:eastAsia="ru-RU"/>
        </w:rPr>
      </w:pPr>
      <w:r w:rsidRPr="00D860DC">
        <w:rPr>
          <w:rFonts w:ascii="Arial" w:eastAsia="Times New Roman" w:hAnsi="Arial" w:cs="Arial"/>
          <w:b/>
          <w:bCs/>
          <w:color w:val="000000"/>
          <w:sz w:val="28"/>
          <w:szCs w:val="28"/>
          <w:lang w:eastAsia="ru-RU"/>
        </w:rPr>
        <w:t xml:space="preserve">Глава 12. </w:t>
      </w:r>
      <w:proofErr w:type="spellStart"/>
      <w:r w:rsidRPr="00D860DC">
        <w:rPr>
          <w:rFonts w:ascii="Arial" w:eastAsia="Times New Roman" w:hAnsi="Arial" w:cs="Arial"/>
          <w:b/>
          <w:bCs/>
          <w:color w:val="000000"/>
          <w:sz w:val="28"/>
          <w:szCs w:val="28"/>
          <w:lang w:eastAsia="ru-RU"/>
        </w:rPr>
        <w:t>Камалока</w:t>
      </w:r>
      <w:proofErr w:type="spellEnd"/>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Мы сделали самый общий обзор эволюции вещей и существ. Теперь рассмотрим конкретные состояния человека после смерти его тела и перед рождением. Сразу возникают вопросы: существуют ли рай и ад, и что это такое? Это состояние или место? Существует ли в Космосе такое местоположение, где мы можем их обнаружить, куда мы идём или откуда пришли? Мы должны вернуться к рассмотренному нами четвёртому принципу структуры человека, называемому на санскрите </w:t>
      </w:r>
      <w:proofErr w:type="spellStart"/>
      <w:r w:rsidRPr="00D860DC">
        <w:rPr>
          <w:rFonts w:ascii="Arial" w:eastAsia="Times New Roman" w:hAnsi="Arial" w:cs="Arial"/>
          <w:color w:val="202122"/>
          <w:sz w:val="28"/>
          <w:szCs w:val="28"/>
          <w:lang w:eastAsia="ru-RU"/>
        </w:rPr>
        <w:lastRenderedPageBreak/>
        <w:t>кама</w:t>
      </w:r>
      <w:proofErr w:type="spellEnd"/>
      <w:r w:rsidRPr="00D860DC">
        <w:rPr>
          <w:rFonts w:ascii="Arial" w:eastAsia="Times New Roman" w:hAnsi="Arial" w:cs="Arial"/>
          <w:color w:val="202122"/>
          <w:sz w:val="28"/>
          <w:szCs w:val="28"/>
          <w:lang w:eastAsia="ru-RU"/>
        </w:rPr>
        <w:t xml:space="preserve">, или по-английски – страсти и желания. Зная, что было сказано об этом принципе, а также положение теософского учения об астральном теле и астральном свете, будет легче понять, что говорит учение о двух состояниях, </w:t>
      </w:r>
      <w:proofErr w:type="spellStart"/>
      <w:r w:rsidRPr="00D860DC">
        <w:rPr>
          <w:rFonts w:ascii="Arial" w:eastAsia="Times New Roman" w:hAnsi="Arial" w:cs="Arial"/>
          <w:color w:val="202122"/>
          <w:sz w:val="28"/>
          <w:szCs w:val="28"/>
          <w:lang w:eastAsia="ru-RU"/>
        </w:rPr>
        <w:t>ante</w:t>
      </w:r>
      <w:proofErr w:type="spellEnd"/>
      <w:r w:rsidRPr="00D860DC">
        <w:rPr>
          <w:rFonts w:ascii="Arial" w:eastAsia="Times New Roman" w:hAnsi="Arial" w:cs="Arial"/>
          <w:color w:val="202122"/>
          <w:sz w:val="28"/>
          <w:szCs w:val="28"/>
          <w:lang w:eastAsia="ru-RU"/>
        </w:rPr>
        <w:t xml:space="preserve"> (до) и </w:t>
      </w:r>
      <w:proofErr w:type="spellStart"/>
      <w:r w:rsidRPr="00D860DC">
        <w:rPr>
          <w:rFonts w:ascii="Arial" w:eastAsia="Times New Roman" w:hAnsi="Arial" w:cs="Arial"/>
          <w:color w:val="202122"/>
          <w:sz w:val="28"/>
          <w:szCs w:val="28"/>
          <w:lang w:eastAsia="ru-RU"/>
        </w:rPr>
        <w:t>post</w:t>
      </w:r>
      <w:proofErr w:type="spellEnd"/>
      <w:r w:rsidRPr="00D860DC">
        <w:rPr>
          <w:rFonts w:ascii="Arial" w:eastAsia="Times New Roman" w:hAnsi="Arial" w:cs="Arial"/>
          <w:color w:val="202122"/>
          <w:sz w:val="28"/>
          <w:szCs w:val="28"/>
          <w:lang w:eastAsia="ru-RU"/>
        </w:rPr>
        <w:t xml:space="preserve"> </w:t>
      </w:r>
      <w:proofErr w:type="spellStart"/>
      <w:r w:rsidRPr="00D860DC">
        <w:rPr>
          <w:rFonts w:ascii="Arial" w:eastAsia="Times New Roman" w:hAnsi="Arial" w:cs="Arial"/>
          <w:color w:val="202122"/>
          <w:sz w:val="28"/>
          <w:szCs w:val="28"/>
          <w:lang w:eastAsia="ru-RU"/>
        </w:rPr>
        <w:t>mortem</w:t>
      </w:r>
      <w:proofErr w:type="spellEnd"/>
      <w:r w:rsidRPr="00D860DC">
        <w:rPr>
          <w:rFonts w:ascii="Arial" w:eastAsia="Times New Roman" w:hAnsi="Arial" w:cs="Arial"/>
          <w:color w:val="202122"/>
          <w:sz w:val="28"/>
          <w:szCs w:val="28"/>
          <w:lang w:eastAsia="ru-RU"/>
        </w:rPr>
        <w:t xml:space="preserve"> (после смерти). В соответствии с хронологическим порядком, после освобождения от тела, сначала мы попадаем в </w:t>
      </w:r>
      <w:proofErr w:type="spellStart"/>
      <w:r w:rsidRPr="00D860DC">
        <w:rPr>
          <w:rFonts w:ascii="Arial" w:eastAsia="Times New Roman" w:hAnsi="Arial" w:cs="Arial"/>
          <w:color w:val="202122"/>
          <w:sz w:val="28"/>
          <w:szCs w:val="28"/>
          <w:lang w:eastAsia="ru-RU"/>
        </w:rPr>
        <w:t>камалоку</w:t>
      </w:r>
      <w:proofErr w:type="spellEnd"/>
      <w:r w:rsidRPr="00D860DC">
        <w:rPr>
          <w:rFonts w:ascii="Arial" w:eastAsia="Times New Roman" w:hAnsi="Arial" w:cs="Arial"/>
          <w:color w:val="202122"/>
          <w:sz w:val="28"/>
          <w:szCs w:val="28"/>
          <w:lang w:eastAsia="ru-RU"/>
        </w:rPr>
        <w:t xml:space="preserve"> – или на план желания, затем высшие принципы, истинное эго, входят в состояние </w:t>
      </w:r>
      <w:proofErr w:type="spellStart"/>
      <w:r w:rsidRPr="00D860DC">
        <w:rPr>
          <w:rFonts w:ascii="Arial" w:eastAsia="Times New Roman" w:hAnsi="Arial" w:cs="Arial"/>
          <w:color w:val="202122"/>
          <w:sz w:val="28"/>
          <w:szCs w:val="28"/>
          <w:lang w:eastAsia="ru-RU"/>
        </w:rPr>
        <w:t>дэвачана</w:t>
      </w:r>
      <w:proofErr w:type="spellEnd"/>
      <w:r w:rsidRPr="00D860DC">
        <w:rPr>
          <w:rFonts w:ascii="Arial" w:eastAsia="Times New Roman" w:hAnsi="Arial" w:cs="Arial"/>
          <w:color w:val="202122"/>
          <w:sz w:val="28"/>
          <w:szCs w:val="28"/>
          <w:lang w:eastAsia="ru-RU"/>
        </w:rPr>
        <w:t xml:space="preserve">. Рассмотрев происходящее в </w:t>
      </w:r>
      <w:proofErr w:type="spellStart"/>
      <w:r w:rsidRPr="00D860DC">
        <w:rPr>
          <w:rFonts w:ascii="Arial" w:eastAsia="Times New Roman" w:hAnsi="Arial" w:cs="Arial"/>
          <w:color w:val="202122"/>
          <w:sz w:val="28"/>
          <w:szCs w:val="28"/>
          <w:lang w:eastAsia="ru-RU"/>
        </w:rPr>
        <w:t>камалоке</w:t>
      </w:r>
      <w:proofErr w:type="spellEnd"/>
      <w:r w:rsidRPr="00D860DC">
        <w:rPr>
          <w:rFonts w:ascii="Arial" w:eastAsia="Times New Roman" w:hAnsi="Arial" w:cs="Arial"/>
          <w:color w:val="202122"/>
          <w:sz w:val="28"/>
          <w:szCs w:val="28"/>
          <w:lang w:eastAsia="ru-RU"/>
        </w:rPr>
        <w:t xml:space="preserve">, нам будет легче изучать вопрос о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После того, как тело стало бездыханным, и мы говорим, что человек умер, на самом деле, это только начало смерти, которая продолжается на других планах. Когда остов человека становится холодным и глаза его закрыты, все силы его тела и разума устремляются в мозг сериями картин только что закончившейся жизни, которые неизгладимо </w:t>
      </w:r>
      <w:proofErr w:type="spellStart"/>
      <w:r w:rsidRPr="00D860DC">
        <w:rPr>
          <w:rFonts w:ascii="Arial" w:eastAsia="Times New Roman" w:hAnsi="Arial" w:cs="Arial"/>
          <w:color w:val="202122"/>
          <w:sz w:val="28"/>
          <w:szCs w:val="28"/>
          <w:lang w:eastAsia="ru-RU"/>
        </w:rPr>
        <w:t>запечалеваются</w:t>
      </w:r>
      <w:proofErr w:type="spellEnd"/>
      <w:r w:rsidRPr="00D860DC">
        <w:rPr>
          <w:rFonts w:ascii="Arial" w:eastAsia="Times New Roman" w:hAnsi="Arial" w:cs="Arial"/>
          <w:color w:val="202122"/>
          <w:sz w:val="28"/>
          <w:szCs w:val="28"/>
          <w:lang w:eastAsia="ru-RU"/>
        </w:rPr>
        <w:t xml:space="preserve"> истинным эго не только в общих очертаниях, но и в самых мелких деталях и мимолетных впечатлениях. Хотя все признаки позволяют врачу констатировать смерть и человек уже мёртв с любой точки зрения, в этот момент истинный человек занимается мозгом, и пока его работа там не будет завершена, он не уходит из жизни окончательно. Когда эта важная работа закончена, астральное тело отделилось от физического и жизненная энергия «ушла», оставшиеся пять принципов попадают на план </w:t>
      </w:r>
      <w:proofErr w:type="spellStart"/>
      <w:r w:rsidRPr="00D860DC">
        <w:rPr>
          <w:rFonts w:ascii="Arial" w:eastAsia="Times New Roman" w:hAnsi="Arial" w:cs="Arial"/>
          <w:color w:val="202122"/>
          <w:sz w:val="28"/>
          <w:szCs w:val="28"/>
          <w:lang w:eastAsia="ru-RU"/>
        </w:rPr>
        <w:t>камалоки</w:t>
      </w:r>
      <w:proofErr w:type="spellEnd"/>
      <w:r w:rsidRPr="00D860DC">
        <w:rPr>
          <w:rFonts w:ascii="Arial" w:eastAsia="Times New Roman" w:hAnsi="Arial" w:cs="Arial"/>
          <w:color w:val="202122"/>
          <w:sz w:val="28"/>
          <w:szCs w:val="28"/>
          <w:lang w:eastAsia="ru-RU"/>
        </w:rPr>
        <w:t>.</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В связи со смертью происходит естественное разделение человека на три части.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Первая. Видимое тело со всеми его элементами. Оно оставляется для дальнейшего разрушения на земле, где всё то, что было соединено в своё время, распадется и попадет в различные отделы физической природы.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Вторая. </w:t>
      </w:r>
      <w:proofErr w:type="spellStart"/>
      <w:r w:rsidRPr="00D860DC">
        <w:rPr>
          <w:rFonts w:ascii="Arial" w:eastAsia="Times New Roman" w:hAnsi="Arial" w:cs="Arial"/>
          <w:color w:val="202122"/>
          <w:sz w:val="28"/>
          <w:szCs w:val="28"/>
          <w:lang w:eastAsia="ru-RU"/>
        </w:rPr>
        <w:t>Камарупа</w:t>
      </w:r>
      <w:proofErr w:type="spellEnd"/>
      <w:r w:rsidRPr="00D860DC">
        <w:rPr>
          <w:rFonts w:ascii="Arial" w:eastAsia="Times New Roman" w:hAnsi="Arial" w:cs="Arial"/>
          <w:color w:val="202122"/>
          <w:sz w:val="28"/>
          <w:szCs w:val="28"/>
          <w:lang w:eastAsia="ru-RU"/>
        </w:rPr>
        <w:t>, состоящая из астрального тела, страстей и желаний. Она сейчас же начинает распадаться на части на астральном плане.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Третья. Истинный человек – верхняя Триада </w:t>
      </w:r>
      <w:proofErr w:type="spellStart"/>
      <w:r w:rsidRPr="00D860DC">
        <w:rPr>
          <w:rFonts w:ascii="Arial" w:eastAsia="Times New Roman" w:hAnsi="Arial" w:cs="Arial"/>
          <w:color w:val="202122"/>
          <w:sz w:val="28"/>
          <w:szCs w:val="28"/>
          <w:lang w:eastAsia="ru-RU"/>
        </w:rPr>
        <w:t>атма-будхи-манас</w:t>
      </w:r>
      <w:proofErr w:type="spellEnd"/>
      <w:r w:rsidRPr="00D860DC">
        <w:rPr>
          <w:rFonts w:ascii="Arial" w:eastAsia="Times New Roman" w:hAnsi="Arial" w:cs="Arial"/>
          <w:color w:val="202122"/>
          <w:sz w:val="28"/>
          <w:szCs w:val="28"/>
          <w:lang w:eastAsia="ru-RU"/>
        </w:rPr>
        <w:t xml:space="preserve">, бессмертная, но сейчас лишённая условий земли. Не имея тела, она начинает своё существование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где действует исключительно как разум, облачённый в очень прозрачное одеяние, которое он сбросит, когда придёт время возвращения на землю.</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roofErr w:type="spellStart"/>
      <w:r w:rsidRPr="00D860DC">
        <w:rPr>
          <w:rFonts w:ascii="Arial" w:eastAsia="Times New Roman" w:hAnsi="Arial" w:cs="Arial"/>
          <w:color w:val="202122"/>
          <w:sz w:val="28"/>
          <w:szCs w:val="28"/>
          <w:lang w:eastAsia="ru-RU"/>
        </w:rPr>
        <w:t>Камалока</w:t>
      </w:r>
      <w:proofErr w:type="spellEnd"/>
      <w:r w:rsidRPr="00D860DC">
        <w:rPr>
          <w:rFonts w:ascii="Arial" w:eastAsia="Times New Roman" w:hAnsi="Arial" w:cs="Arial"/>
          <w:color w:val="202122"/>
          <w:sz w:val="28"/>
          <w:szCs w:val="28"/>
          <w:lang w:eastAsia="ru-RU"/>
        </w:rPr>
        <w:t xml:space="preserve"> – место желаний – это астральный мир, пронизывающий и окружающий Землю, который находится на ней, в ней и простирается от неё на определённое расстояние. Но законы, которым подчиняется </w:t>
      </w:r>
      <w:proofErr w:type="spellStart"/>
      <w:r w:rsidRPr="00D860DC">
        <w:rPr>
          <w:rFonts w:ascii="Arial" w:eastAsia="Times New Roman" w:hAnsi="Arial" w:cs="Arial"/>
          <w:color w:val="202122"/>
          <w:sz w:val="28"/>
          <w:szCs w:val="28"/>
          <w:lang w:eastAsia="ru-RU"/>
        </w:rPr>
        <w:t>камалока</w:t>
      </w:r>
      <w:proofErr w:type="spellEnd"/>
      <w:r w:rsidRPr="00D860DC">
        <w:rPr>
          <w:rFonts w:ascii="Arial" w:eastAsia="Times New Roman" w:hAnsi="Arial" w:cs="Arial"/>
          <w:color w:val="202122"/>
          <w:sz w:val="28"/>
          <w:szCs w:val="28"/>
          <w:lang w:eastAsia="ru-RU"/>
        </w:rPr>
        <w:t xml:space="preserve">, другие, нежели те, что действуют на Земле, а сущности, обитающие там, находятся в отличных </w:t>
      </w:r>
      <w:proofErr w:type="gramStart"/>
      <w:r w:rsidRPr="00D860DC">
        <w:rPr>
          <w:rFonts w:ascii="Arial" w:eastAsia="Times New Roman" w:hAnsi="Arial" w:cs="Arial"/>
          <w:color w:val="202122"/>
          <w:sz w:val="28"/>
          <w:szCs w:val="28"/>
          <w:lang w:eastAsia="ru-RU"/>
        </w:rPr>
        <w:t>от наших условиях</w:t>
      </w:r>
      <w:proofErr w:type="gramEnd"/>
      <w:r w:rsidRPr="00D860DC">
        <w:rPr>
          <w:rFonts w:ascii="Arial" w:eastAsia="Times New Roman" w:hAnsi="Arial" w:cs="Arial"/>
          <w:color w:val="202122"/>
          <w:sz w:val="28"/>
          <w:szCs w:val="28"/>
          <w:lang w:eastAsia="ru-RU"/>
        </w:rPr>
        <w:t xml:space="preserve"> пространства и времени. Это метафизическое состояние, соответствующее астральному плану. Он называется планом </w:t>
      </w:r>
      <w:r w:rsidRPr="00D860DC">
        <w:rPr>
          <w:rFonts w:ascii="Arial" w:eastAsia="Times New Roman" w:hAnsi="Arial" w:cs="Arial"/>
          <w:color w:val="202122"/>
          <w:sz w:val="28"/>
          <w:szCs w:val="28"/>
          <w:lang w:eastAsia="ru-RU"/>
        </w:rPr>
        <w:lastRenderedPageBreak/>
        <w:t xml:space="preserve">желаний, потому что согласуется с четвёртым принципом структуры человека, и его управляющей силой является лишённое связи и оторванное от интеллекта желание. Эта астральная сфера – посредник между жизнью на земле и небесной жизнью. Нет сомнения, что отсюда произошла христианская теория чистилища, в соответствии с которой за совершённое зло душа получает наказания, искупить которые можно молитвой, определёнными ритуалами или разными пожертвованиями. Основанием для этого религиозного предрассудка служит то, что душа может быть удержана в </w:t>
      </w:r>
      <w:proofErr w:type="spellStart"/>
      <w:r w:rsidRPr="00D860DC">
        <w:rPr>
          <w:rFonts w:ascii="Arial" w:eastAsia="Times New Roman" w:hAnsi="Arial" w:cs="Arial"/>
          <w:color w:val="202122"/>
          <w:sz w:val="28"/>
          <w:szCs w:val="28"/>
          <w:lang w:eastAsia="ru-RU"/>
        </w:rPr>
        <w:t>камалоке</w:t>
      </w:r>
      <w:proofErr w:type="spellEnd"/>
      <w:r w:rsidRPr="00D860DC">
        <w:rPr>
          <w:rFonts w:ascii="Arial" w:eastAsia="Times New Roman" w:hAnsi="Arial" w:cs="Arial"/>
          <w:color w:val="202122"/>
          <w:sz w:val="28"/>
          <w:szCs w:val="28"/>
          <w:lang w:eastAsia="ru-RU"/>
        </w:rPr>
        <w:t xml:space="preserve"> огромной силой неудовлетворённого желания и не способна освободиться от своего астрального и </w:t>
      </w:r>
      <w:proofErr w:type="spellStart"/>
      <w:r w:rsidRPr="00D860DC">
        <w:rPr>
          <w:rFonts w:ascii="Arial" w:eastAsia="Times New Roman" w:hAnsi="Arial" w:cs="Arial"/>
          <w:color w:val="202122"/>
          <w:sz w:val="28"/>
          <w:szCs w:val="28"/>
          <w:lang w:eastAsia="ru-RU"/>
        </w:rPr>
        <w:t>камического</w:t>
      </w:r>
      <w:proofErr w:type="spellEnd"/>
      <w:r w:rsidRPr="00D860DC">
        <w:rPr>
          <w:rFonts w:ascii="Arial" w:eastAsia="Times New Roman" w:hAnsi="Arial" w:cs="Arial"/>
          <w:color w:val="202122"/>
          <w:sz w:val="28"/>
          <w:szCs w:val="28"/>
          <w:lang w:eastAsia="ru-RU"/>
        </w:rPr>
        <w:t xml:space="preserve"> одеяния, пока это желание не будет удовлетворено кем-то на земле или собственными усилиями души. Но если человек чист и у него высокие стремления, распределение принципов по планам вскоре завершается, что позволяет высшей Триаде последовать в </w:t>
      </w:r>
      <w:proofErr w:type="spellStart"/>
      <w:r w:rsidRPr="00D860DC">
        <w:rPr>
          <w:rFonts w:ascii="Arial" w:eastAsia="Times New Roman" w:hAnsi="Arial" w:cs="Arial"/>
          <w:color w:val="202122"/>
          <w:sz w:val="28"/>
          <w:szCs w:val="28"/>
          <w:lang w:eastAsia="ru-RU"/>
        </w:rPr>
        <w:t>дэвачан</w:t>
      </w:r>
      <w:proofErr w:type="spellEnd"/>
      <w:r w:rsidRPr="00D860DC">
        <w:rPr>
          <w:rFonts w:ascii="Arial" w:eastAsia="Times New Roman" w:hAnsi="Arial" w:cs="Arial"/>
          <w:color w:val="202122"/>
          <w:sz w:val="28"/>
          <w:szCs w:val="28"/>
          <w:lang w:eastAsia="ru-RU"/>
        </w:rPr>
        <w:t xml:space="preserve">. Будучи чисто астральной субстанцией, </w:t>
      </w:r>
      <w:proofErr w:type="spellStart"/>
      <w:r w:rsidRPr="00D860DC">
        <w:rPr>
          <w:rFonts w:ascii="Arial" w:eastAsia="Times New Roman" w:hAnsi="Arial" w:cs="Arial"/>
          <w:color w:val="202122"/>
          <w:sz w:val="28"/>
          <w:szCs w:val="28"/>
          <w:lang w:eastAsia="ru-RU"/>
        </w:rPr>
        <w:t>камалока</w:t>
      </w:r>
      <w:proofErr w:type="spellEnd"/>
      <w:r w:rsidRPr="00D860DC">
        <w:rPr>
          <w:rFonts w:ascii="Arial" w:eastAsia="Times New Roman" w:hAnsi="Arial" w:cs="Arial"/>
          <w:color w:val="202122"/>
          <w:sz w:val="28"/>
          <w:szCs w:val="28"/>
          <w:lang w:eastAsia="ru-RU"/>
        </w:rPr>
        <w:t xml:space="preserve"> имеет свойства астральной материи по сути своей земной и демонической. Душа и сознание не управляют действующими в ней силами. Это яма для отходов огромной жизненной топки, созданная природой для выброса тех элементов, которым нет места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Многообразие отходов приводит к тому, что астральный мир подразделяется на множество разных </w:t>
      </w:r>
      <w:proofErr w:type="spellStart"/>
      <w:r w:rsidRPr="00D860DC">
        <w:rPr>
          <w:rFonts w:ascii="Arial" w:eastAsia="Times New Roman" w:hAnsi="Arial" w:cs="Arial"/>
          <w:color w:val="202122"/>
          <w:sz w:val="28"/>
          <w:szCs w:val="28"/>
          <w:lang w:eastAsia="ru-RU"/>
        </w:rPr>
        <w:t>подпланов</w:t>
      </w:r>
      <w:proofErr w:type="spellEnd"/>
      <w:r w:rsidRPr="00D860DC">
        <w:rPr>
          <w:rFonts w:ascii="Arial" w:eastAsia="Times New Roman" w:hAnsi="Arial" w:cs="Arial"/>
          <w:color w:val="202122"/>
          <w:sz w:val="28"/>
          <w:szCs w:val="28"/>
          <w:lang w:eastAsia="ru-RU"/>
        </w:rPr>
        <w:t>, о каждом из которых было известно древним. Санскритское слово «</w:t>
      </w:r>
      <w:proofErr w:type="spellStart"/>
      <w:r w:rsidRPr="00D860DC">
        <w:rPr>
          <w:rFonts w:ascii="Arial" w:eastAsia="Times New Roman" w:hAnsi="Arial" w:cs="Arial"/>
          <w:color w:val="202122"/>
          <w:sz w:val="28"/>
          <w:szCs w:val="28"/>
          <w:lang w:eastAsia="ru-RU"/>
        </w:rPr>
        <w:t>лока</w:t>
      </w:r>
      <w:proofErr w:type="spellEnd"/>
      <w:r w:rsidRPr="00D860DC">
        <w:rPr>
          <w:rFonts w:ascii="Arial" w:eastAsia="Times New Roman" w:hAnsi="Arial" w:cs="Arial"/>
          <w:color w:val="202122"/>
          <w:sz w:val="28"/>
          <w:szCs w:val="28"/>
          <w:lang w:eastAsia="ru-RU"/>
        </w:rPr>
        <w:t>» (мн. ч. «</w:t>
      </w:r>
      <w:proofErr w:type="spellStart"/>
      <w:r w:rsidRPr="00D860DC">
        <w:rPr>
          <w:rFonts w:ascii="Arial" w:eastAsia="Times New Roman" w:hAnsi="Arial" w:cs="Arial"/>
          <w:color w:val="202122"/>
          <w:sz w:val="28"/>
          <w:szCs w:val="28"/>
          <w:lang w:eastAsia="ru-RU"/>
        </w:rPr>
        <w:t>локи</w:t>
      </w:r>
      <w:proofErr w:type="spellEnd"/>
      <w:r w:rsidRPr="00D860DC">
        <w:rPr>
          <w:rFonts w:ascii="Arial" w:eastAsia="Times New Roman" w:hAnsi="Arial" w:cs="Arial"/>
          <w:color w:val="202122"/>
          <w:sz w:val="28"/>
          <w:szCs w:val="28"/>
          <w:lang w:eastAsia="ru-RU"/>
        </w:rPr>
        <w:t xml:space="preserve">») служит для обозначения этих </w:t>
      </w:r>
      <w:proofErr w:type="spellStart"/>
      <w:r w:rsidRPr="00D860DC">
        <w:rPr>
          <w:rFonts w:ascii="Arial" w:eastAsia="Times New Roman" w:hAnsi="Arial" w:cs="Arial"/>
          <w:color w:val="202122"/>
          <w:sz w:val="28"/>
          <w:szCs w:val="28"/>
          <w:lang w:eastAsia="ru-RU"/>
        </w:rPr>
        <w:t>подпланов</w:t>
      </w:r>
      <w:proofErr w:type="spellEnd"/>
      <w:r w:rsidRPr="00D860DC">
        <w:rPr>
          <w:rFonts w:ascii="Arial" w:eastAsia="Times New Roman" w:hAnsi="Arial" w:cs="Arial"/>
          <w:color w:val="202122"/>
          <w:sz w:val="28"/>
          <w:szCs w:val="28"/>
          <w:lang w:eastAsia="ru-RU"/>
        </w:rPr>
        <w:t xml:space="preserve">, или (в метафизическом смысле) мест. Человеческая жизнь очень многообразна по характеру и потенциям, и потому после смерти тела каждому проявлению обеспечено своё специфическое место в </w:t>
      </w:r>
      <w:proofErr w:type="spellStart"/>
      <w:r w:rsidRPr="00D860DC">
        <w:rPr>
          <w:rFonts w:ascii="Arial" w:eastAsia="Times New Roman" w:hAnsi="Arial" w:cs="Arial"/>
          <w:color w:val="202122"/>
          <w:sz w:val="28"/>
          <w:szCs w:val="28"/>
          <w:lang w:eastAsia="ru-RU"/>
        </w:rPr>
        <w:t>камалоке</w:t>
      </w:r>
      <w:proofErr w:type="spellEnd"/>
      <w:r w:rsidRPr="00D860DC">
        <w:rPr>
          <w:rFonts w:ascii="Arial" w:eastAsia="Times New Roman" w:hAnsi="Arial" w:cs="Arial"/>
          <w:color w:val="202122"/>
          <w:sz w:val="28"/>
          <w:szCs w:val="28"/>
          <w:lang w:eastAsia="ru-RU"/>
        </w:rPr>
        <w:t xml:space="preserve">. В жизни различия между людьми усредняются, некоторые не могут проявиться из-за подобия тел и наследственности. Но в </w:t>
      </w:r>
      <w:proofErr w:type="spellStart"/>
      <w:r w:rsidRPr="00D860DC">
        <w:rPr>
          <w:rFonts w:ascii="Arial" w:eastAsia="Times New Roman" w:hAnsi="Arial" w:cs="Arial"/>
          <w:color w:val="202122"/>
          <w:sz w:val="28"/>
          <w:szCs w:val="28"/>
          <w:lang w:eastAsia="ru-RU"/>
        </w:rPr>
        <w:t>камалоке</w:t>
      </w:r>
      <w:proofErr w:type="spellEnd"/>
      <w:r w:rsidRPr="00D860DC">
        <w:rPr>
          <w:rFonts w:ascii="Arial" w:eastAsia="Times New Roman" w:hAnsi="Arial" w:cs="Arial"/>
          <w:color w:val="202122"/>
          <w:sz w:val="28"/>
          <w:szCs w:val="28"/>
          <w:lang w:eastAsia="ru-RU"/>
        </w:rPr>
        <w:t xml:space="preserve"> отсутствие тела полностью освобождает все скрытые страсти и желания, и потому это состояние гораздо более разнообразно, чем план жизни. Такое многообразие вытекает не только из необходимости обеспечить все природные разновидности и отличия, которые являются естественным результатом мыслей живущих, но также и того, как люди умирают и каковы их последние мысли. Об этом должно быть сказано отдельно. Рассмотрение особенностей всех этих форм не входит в задачу книги, поскольку нужны тома, чтобы описать их, и только немногие смогут их понять.</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Имея дело с планом </w:t>
      </w:r>
      <w:proofErr w:type="spellStart"/>
      <w:r w:rsidRPr="00D860DC">
        <w:rPr>
          <w:rFonts w:ascii="Arial" w:eastAsia="Times New Roman" w:hAnsi="Arial" w:cs="Arial"/>
          <w:color w:val="202122"/>
          <w:sz w:val="28"/>
          <w:szCs w:val="28"/>
          <w:lang w:eastAsia="ru-RU"/>
        </w:rPr>
        <w:t>камалоки</w:t>
      </w:r>
      <w:proofErr w:type="spellEnd"/>
      <w:r w:rsidRPr="00D860DC">
        <w:rPr>
          <w:rFonts w:ascii="Arial" w:eastAsia="Times New Roman" w:hAnsi="Arial" w:cs="Arial"/>
          <w:color w:val="202122"/>
          <w:sz w:val="28"/>
          <w:szCs w:val="28"/>
          <w:lang w:eastAsia="ru-RU"/>
        </w:rPr>
        <w:t xml:space="preserve">, мы не можем не обратиться к четвёртому принципу организации человека, страсти и желания, и не рассмотреть конфликт между древними и современными представлениями и взглядами на этот предмет. В основном предполагается, что желания и страсти – это врождённые склонности, и у обычного ученика представление о них нереальное и смутное. Но, </w:t>
      </w:r>
      <w:r w:rsidRPr="00D860DC">
        <w:rPr>
          <w:rFonts w:ascii="Arial" w:eastAsia="Times New Roman" w:hAnsi="Arial" w:cs="Arial"/>
          <w:color w:val="202122"/>
          <w:sz w:val="28"/>
          <w:szCs w:val="28"/>
          <w:lang w:eastAsia="ru-RU"/>
        </w:rPr>
        <w:lastRenderedPageBreak/>
        <w:t xml:space="preserve">согласно описанной здесь философской системе, они не только не наследуются человеком, но вообще не имеют отношения к телу, как таковому. Пока человек живёт в мире страстей и желаний, этот принцип неотделим от астрального и внутреннего человека, будучи, можно сказать, рассеян во всём его существе. Но, когда после смерти страсти и желания соединяются с астральным телом и формируют сущность со своим собственным сроком «жизни», но без души, тогда появляются очень важные вопросы. В течение жизни страсти и желания направляются разумом и душой, поэтому, пока мы живём, мы ответственны за них и за их действия. Но и после ухода из этой жизни мы всё ещё ответственны за них, хотя они продолжают существовать какое-то время и оказывать своё воздействие в другом виде, в качестве ранее описанной нами некой сущности, которая действует без нашего прямого руководства и влияния. Вышесказанное явно даёт представление о продолжающейся ответственности души за страсти и желания, хорошо известных в восточной философии как часть </w:t>
      </w:r>
      <w:proofErr w:type="spellStart"/>
      <w:r w:rsidRPr="00D860DC">
        <w:rPr>
          <w:rFonts w:ascii="Arial" w:eastAsia="Times New Roman" w:hAnsi="Arial" w:cs="Arial"/>
          <w:color w:val="202122"/>
          <w:sz w:val="28"/>
          <w:szCs w:val="28"/>
          <w:lang w:eastAsia="ru-RU"/>
        </w:rPr>
        <w:t>скандх</w:t>
      </w:r>
      <w:proofErr w:type="spellEnd"/>
      <w:r w:rsidRPr="00D860DC">
        <w:rPr>
          <w:rFonts w:ascii="Arial" w:eastAsia="Times New Roman" w:hAnsi="Arial" w:cs="Arial"/>
          <w:color w:val="202122"/>
          <w:sz w:val="28"/>
          <w:szCs w:val="28"/>
          <w:lang w:eastAsia="ru-RU"/>
        </w:rPr>
        <w:t xml:space="preserve">, из которых состоит человек. Тело – это одна группа </w:t>
      </w:r>
      <w:proofErr w:type="spellStart"/>
      <w:r w:rsidRPr="00D860DC">
        <w:rPr>
          <w:rFonts w:ascii="Arial" w:eastAsia="Times New Roman" w:hAnsi="Arial" w:cs="Arial"/>
          <w:color w:val="202122"/>
          <w:sz w:val="28"/>
          <w:szCs w:val="28"/>
          <w:lang w:eastAsia="ru-RU"/>
        </w:rPr>
        <w:t>скандх</w:t>
      </w:r>
      <w:proofErr w:type="spellEnd"/>
      <w:r w:rsidRPr="00D860DC">
        <w:rPr>
          <w:rFonts w:ascii="Arial" w:eastAsia="Times New Roman" w:hAnsi="Arial" w:cs="Arial"/>
          <w:color w:val="202122"/>
          <w:sz w:val="28"/>
          <w:szCs w:val="28"/>
          <w:lang w:eastAsia="ru-RU"/>
        </w:rPr>
        <w:t xml:space="preserve">, астральный человек – другая, принцип </w:t>
      </w:r>
      <w:proofErr w:type="spellStart"/>
      <w:r w:rsidRPr="00D860DC">
        <w:rPr>
          <w:rFonts w:ascii="Arial" w:eastAsia="Times New Roman" w:hAnsi="Arial" w:cs="Arial"/>
          <w:color w:val="202122"/>
          <w:sz w:val="28"/>
          <w:szCs w:val="28"/>
          <w:lang w:eastAsia="ru-RU"/>
        </w:rPr>
        <w:t>кама</w:t>
      </w:r>
      <w:proofErr w:type="spellEnd"/>
      <w:r w:rsidRPr="00D860DC">
        <w:rPr>
          <w:rFonts w:ascii="Arial" w:eastAsia="Times New Roman" w:hAnsi="Arial" w:cs="Arial"/>
          <w:color w:val="202122"/>
          <w:sz w:val="28"/>
          <w:szCs w:val="28"/>
          <w:lang w:eastAsia="ru-RU"/>
        </w:rPr>
        <w:t xml:space="preserve"> – ещё одна группа и много других, относящихся к другим частям структуры человека. В </w:t>
      </w:r>
      <w:proofErr w:type="spellStart"/>
      <w:r w:rsidRPr="00D860DC">
        <w:rPr>
          <w:rFonts w:ascii="Arial" w:eastAsia="Times New Roman" w:hAnsi="Arial" w:cs="Arial"/>
          <w:color w:val="202122"/>
          <w:sz w:val="28"/>
          <w:szCs w:val="28"/>
          <w:lang w:eastAsia="ru-RU"/>
        </w:rPr>
        <w:t>каме</w:t>
      </w:r>
      <w:proofErr w:type="spellEnd"/>
      <w:r w:rsidRPr="00D860DC">
        <w:rPr>
          <w:rFonts w:ascii="Arial" w:eastAsia="Times New Roman" w:hAnsi="Arial" w:cs="Arial"/>
          <w:color w:val="202122"/>
          <w:sz w:val="28"/>
          <w:szCs w:val="28"/>
          <w:lang w:eastAsia="ru-RU"/>
        </w:rPr>
        <w:t xml:space="preserve"> находятся одни из самых активных и очень важных </w:t>
      </w:r>
      <w:proofErr w:type="spellStart"/>
      <w:r w:rsidRPr="00D860DC">
        <w:rPr>
          <w:rFonts w:ascii="Arial" w:eastAsia="Times New Roman" w:hAnsi="Arial" w:cs="Arial"/>
          <w:color w:val="202122"/>
          <w:sz w:val="28"/>
          <w:szCs w:val="28"/>
          <w:lang w:eastAsia="ru-RU"/>
        </w:rPr>
        <w:t>скандх</w:t>
      </w:r>
      <w:proofErr w:type="spellEnd"/>
      <w:r w:rsidRPr="00D860DC">
        <w:rPr>
          <w:rFonts w:ascii="Arial" w:eastAsia="Times New Roman" w:hAnsi="Arial" w:cs="Arial"/>
          <w:color w:val="202122"/>
          <w:sz w:val="28"/>
          <w:szCs w:val="28"/>
          <w:lang w:eastAsia="ru-RU"/>
        </w:rPr>
        <w:t xml:space="preserve">, которые управляют рождениями и приводят к разнообразию жизни и обстоятельств каждого нового рождения. Они создаются изо дня в день в соответствии с законом, согласно которому каждая мысль немедленно соединяется с одной из </w:t>
      </w:r>
      <w:proofErr w:type="spellStart"/>
      <w:r w:rsidRPr="00D860DC">
        <w:rPr>
          <w:rFonts w:ascii="Arial" w:eastAsia="Times New Roman" w:hAnsi="Arial" w:cs="Arial"/>
          <w:color w:val="202122"/>
          <w:sz w:val="28"/>
          <w:szCs w:val="28"/>
          <w:lang w:eastAsia="ru-RU"/>
        </w:rPr>
        <w:t>элементальных</w:t>
      </w:r>
      <w:proofErr w:type="spellEnd"/>
      <w:r w:rsidRPr="00D860DC">
        <w:rPr>
          <w:rFonts w:ascii="Arial" w:eastAsia="Times New Roman" w:hAnsi="Arial" w:cs="Arial"/>
          <w:color w:val="202122"/>
          <w:sz w:val="28"/>
          <w:szCs w:val="28"/>
          <w:lang w:eastAsia="ru-RU"/>
        </w:rPr>
        <w:t xml:space="preserve"> сил природы, становясь такой сущностью. Период её существования пропорционален величине силы, породившей её мысли. Все эти сущности прочно связаны с тем, кто дал им жизнь. Всё, что мы можем сделать, – это иметь мысли высшего качества, другого пути по улучшению </w:t>
      </w:r>
      <w:proofErr w:type="spellStart"/>
      <w:r w:rsidRPr="00D860DC">
        <w:rPr>
          <w:rFonts w:ascii="Arial" w:eastAsia="Times New Roman" w:hAnsi="Arial" w:cs="Arial"/>
          <w:color w:val="202122"/>
          <w:sz w:val="28"/>
          <w:szCs w:val="28"/>
          <w:lang w:eastAsia="ru-RU"/>
        </w:rPr>
        <w:t>скандх</w:t>
      </w:r>
      <w:proofErr w:type="spellEnd"/>
      <w:r w:rsidRPr="00D860DC">
        <w:rPr>
          <w:rFonts w:ascii="Arial" w:eastAsia="Times New Roman" w:hAnsi="Arial" w:cs="Arial"/>
          <w:color w:val="202122"/>
          <w:sz w:val="28"/>
          <w:szCs w:val="28"/>
          <w:lang w:eastAsia="ru-RU"/>
        </w:rPr>
        <w:t xml:space="preserve"> нет. Даже Великие Учителя не исключаются из этого закона, но они населяют свой космический поток сущностями с потенцией только к добру.</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Итак, масса желаний и мыслей существует в </w:t>
      </w:r>
      <w:proofErr w:type="spellStart"/>
      <w:r w:rsidRPr="00D860DC">
        <w:rPr>
          <w:rFonts w:ascii="Arial" w:eastAsia="Times New Roman" w:hAnsi="Arial" w:cs="Arial"/>
          <w:color w:val="202122"/>
          <w:sz w:val="28"/>
          <w:szCs w:val="28"/>
          <w:lang w:eastAsia="ru-RU"/>
        </w:rPr>
        <w:t>камалоке</w:t>
      </w:r>
      <w:proofErr w:type="spellEnd"/>
      <w:r w:rsidRPr="00D860DC">
        <w:rPr>
          <w:rFonts w:ascii="Arial" w:eastAsia="Times New Roman" w:hAnsi="Arial" w:cs="Arial"/>
          <w:color w:val="202122"/>
          <w:sz w:val="28"/>
          <w:szCs w:val="28"/>
          <w:lang w:eastAsia="ru-RU"/>
        </w:rPr>
        <w:t xml:space="preserve"> до тех пор, пока не закончится процесс их дезинтеграции. После окончания процесса распада остаётся только самая суть этих </w:t>
      </w:r>
      <w:proofErr w:type="spellStart"/>
      <w:r w:rsidRPr="00D860DC">
        <w:rPr>
          <w:rFonts w:ascii="Arial" w:eastAsia="Times New Roman" w:hAnsi="Arial" w:cs="Arial"/>
          <w:color w:val="202122"/>
          <w:sz w:val="28"/>
          <w:szCs w:val="28"/>
          <w:lang w:eastAsia="ru-RU"/>
        </w:rPr>
        <w:t>скандх</w:t>
      </w:r>
      <w:proofErr w:type="spellEnd"/>
      <w:r w:rsidRPr="00D860DC">
        <w:rPr>
          <w:rFonts w:ascii="Arial" w:eastAsia="Times New Roman" w:hAnsi="Arial" w:cs="Arial"/>
          <w:color w:val="202122"/>
          <w:sz w:val="28"/>
          <w:szCs w:val="28"/>
          <w:lang w:eastAsia="ru-RU"/>
        </w:rPr>
        <w:t xml:space="preserve">, неразрывно соединенных с индивидуумом, которому они принадлежат и который развил их. Избавиться от них не проще, чем разрушить Вселенную. Они остаются в таком состоянии до выхода сущности из </w:t>
      </w:r>
      <w:proofErr w:type="spellStart"/>
      <w:r w:rsidRPr="00D860DC">
        <w:rPr>
          <w:rFonts w:ascii="Arial" w:eastAsia="Times New Roman" w:hAnsi="Arial" w:cs="Arial"/>
          <w:color w:val="202122"/>
          <w:sz w:val="28"/>
          <w:szCs w:val="28"/>
          <w:lang w:eastAsia="ru-RU"/>
        </w:rPr>
        <w:t>дэвачана</w:t>
      </w:r>
      <w:proofErr w:type="spellEnd"/>
      <w:r w:rsidRPr="00D860DC">
        <w:rPr>
          <w:rFonts w:ascii="Arial" w:eastAsia="Times New Roman" w:hAnsi="Arial" w:cs="Arial"/>
          <w:color w:val="202122"/>
          <w:sz w:val="28"/>
          <w:szCs w:val="28"/>
          <w:lang w:eastAsia="ru-RU"/>
        </w:rPr>
        <w:t xml:space="preserve">, после чего, в соответствии с законом магнитного притяжения, они немедленно привлекаются к ней, и она использует их как зародыши или основу для новой группы </w:t>
      </w:r>
      <w:proofErr w:type="spellStart"/>
      <w:r w:rsidRPr="00D860DC">
        <w:rPr>
          <w:rFonts w:ascii="Arial" w:eastAsia="Times New Roman" w:hAnsi="Arial" w:cs="Arial"/>
          <w:color w:val="202122"/>
          <w:sz w:val="28"/>
          <w:szCs w:val="28"/>
          <w:lang w:eastAsia="ru-RU"/>
        </w:rPr>
        <w:t>скандх</w:t>
      </w:r>
      <w:proofErr w:type="spellEnd"/>
      <w:r w:rsidRPr="00D860DC">
        <w:rPr>
          <w:rFonts w:ascii="Arial" w:eastAsia="Times New Roman" w:hAnsi="Arial" w:cs="Arial"/>
          <w:color w:val="202122"/>
          <w:sz w:val="28"/>
          <w:szCs w:val="28"/>
          <w:lang w:eastAsia="ru-RU"/>
        </w:rPr>
        <w:t xml:space="preserve">, предназначенных для новой жизни. Таким образом, </w:t>
      </w:r>
      <w:proofErr w:type="spellStart"/>
      <w:r w:rsidRPr="00D860DC">
        <w:rPr>
          <w:rFonts w:ascii="Arial" w:eastAsia="Times New Roman" w:hAnsi="Arial" w:cs="Arial"/>
          <w:color w:val="202122"/>
          <w:sz w:val="28"/>
          <w:szCs w:val="28"/>
          <w:lang w:eastAsia="ru-RU"/>
        </w:rPr>
        <w:t>камалока</w:t>
      </w:r>
      <w:proofErr w:type="spellEnd"/>
      <w:r w:rsidRPr="00D860DC">
        <w:rPr>
          <w:rFonts w:ascii="Arial" w:eastAsia="Times New Roman" w:hAnsi="Arial" w:cs="Arial"/>
          <w:color w:val="202122"/>
          <w:sz w:val="28"/>
          <w:szCs w:val="28"/>
          <w:lang w:eastAsia="ru-RU"/>
        </w:rPr>
        <w:t xml:space="preserve"> отличается от материального плана существованием там неконтролируемых и неуправляемых масс страстей и желаний. И в то же время жизнь на Земле – это тоже </w:t>
      </w:r>
      <w:proofErr w:type="spellStart"/>
      <w:r w:rsidRPr="00D860DC">
        <w:rPr>
          <w:rFonts w:ascii="Arial" w:eastAsia="Times New Roman" w:hAnsi="Arial" w:cs="Arial"/>
          <w:color w:val="202122"/>
          <w:sz w:val="28"/>
          <w:szCs w:val="28"/>
          <w:lang w:eastAsia="ru-RU"/>
        </w:rPr>
        <w:t>камалока</w:t>
      </w:r>
      <w:proofErr w:type="spellEnd"/>
      <w:r w:rsidRPr="00D860DC">
        <w:rPr>
          <w:rFonts w:ascii="Arial" w:eastAsia="Times New Roman" w:hAnsi="Arial" w:cs="Arial"/>
          <w:color w:val="202122"/>
          <w:sz w:val="28"/>
          <w:szCs w:val="28"/>
          <w:lang w:eastAsia="ru-RU"/>
        </w:rPr>
        <w:t xml:space="preserve">, ибо она управляется принципом </w:t>
      </w:r>
      <w:proofErr w:type="spellStart"/>
      <w:r w:rsidRPr="00D860DC">
        <w:rPr>
          <w:rFonts w:ascii="Arial" w:eastAsia="Times New Roman" w:hAnsi="Arial" w:cs="Arial"/>
          <w:color w:val="202122"/>
          <w:sz w:val="28"/>
          <w:szCs w:val="28"/>
          <w:lang w:eastAsia="ru-RU"/>
        </w:rPr>
        <w:t>кама</w:t>
      </w:r>
      <w:proofErr w:type="spellEnd"/>
      <w:r w:rsidRPr="00D860DC">
        <w:rPr>
          <w:rFonts w:ascii="Arial" w:eastAsia="Times New Roman" w:hAnsi="Arial" w:cs="Arial"/>
          <w:color w:val="202122"/>
          <w:sz w:val="28"/>
          <w:szCs w:val="28"/>
          <w:lang w:eastAsia="ru-RU"/>
        </w:rPr>
        <w:t xml:space="preserve">. </w:t>
      </w:r>
      <w:r w:rsidRPr="00D860DC">
        <w:rPr>
          <w:rFonts w:ascii="Arial" w:eastAsia="Times New Roman" w:hAnsi="Arial" w:cs="Arial"/>
          <w:color w:val="202122"/>
          <w:sz w:val="28"/>
          <w:szCs w:val="28"/>
          <w:lang w:eastAsia="ru-RU"/>
        </w:rPr>
        <w:lastRenderedPageBreak/>
        <w:t xml:space="preserve">Она останется такой до того далёкого времени эволюционного процесса, когда в расах людей разовьются пятый и шестой принципы, что позволит перенаправить </w:t>
      </w:r>
      <w:proofErr w:type="spellStart"/>
      <w:r w:rsidRPr="00D860DC">
        <w:rPr>
          <w:rFonts w:ascii="Arial" w:eastAsia="Times New Roman" w:hAnsi="Arial" w:cs="Arial"/>
          <w:color w:val="202122"/>
          <w:sz w:val="28"/>
          <w:szCs w:val="28"/>
          <w:lang w:eastAsia="ru-RU"/>
        </w:rPr>
        <w:t>каму</w:t>
      </w:r>
      <w:proofErr w:type="spellEnd"/>
      <w:r w:rsidRPr="00D860DC">
        <w:rPr>
          <w:rFonts w:ascii="Arial" w:eastAsia="Times New Roman" w:hAnsi="Arial" w:cs="Arial"/>
          <w:color w:val="202122"/>
          <w:sz w:val="28"/>
          <w:szCs w:val="28"/>
          <w:lang w:eastAsia="ru-RU"/>
        </w:rPr>
        <w:t xml:space="preserve"> в её собственную сферу и освободить жизнь на Земле от её влияния.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Астральное тело в </w:t>
      </w:r>
      <w:proofErr w:type="spellStart"/>
      <w:r w:rsidRPr="00D860DC">
        <w:rPr>
          <w:rFonts w:ascii="Arial" w:eastAsia="Times New Roman" w:hAnsi="Arial" w:cs="Arial"/>
          <w:color w:val="202122"/>
          <w:sz w:val="28"/>
          <w:szCs w:val="28"/>
          <w:lang w:eastAsia="ru-RU"/>
        </w:rPr>
        <w:t>камалоке</w:t>
      </w:r>
      <w:proofErr w:type="spellEnd"/>
      <w:r w:rsidRPr="00D860DC">
        <w:rPr>
          <w:rFonts w:ascii="Arial" w:eastAsia="Times New Roman" w:hAnsi="Arial" w:cs="Arial"/>
          <w:color w:val="202122"/>
          <w:sz w:val="28"/>
          <w:szCs w:val="28"/>
          <w:lang w:eastAsia="ru-RU"/>
        </w:rPr>
        <w:t xml:space="preserve"> – это просто оболочка, лишённая души и разума, не имеющая сознания и не способная к действию, если она не будет оживлена внешними силами. У неё есть нечто подобное животному или автоматическому сознанию, которое полностью ассоциируется с личностью, чья жизнь недавно завершилась. Ведь согласно принципу, изложенному в одной из предыдущих глав, каждый атом, из которых состоит человек, имеет свою собственную память, продолжительность которой пропорциональна силе оставленного впечатления. У человека очень материального, грубого или эгоистичного, эта сила действует дольше, чем в любом другом случае; при этом автоматическое сознание будет более определённым и станет сбивать с толку того, кто, не ведая, занимается колдовством. Чисто астральная часть оболочки содержит и хранит информацию обо всём, что когда-либо происходило в жизни человека, потому что одним из свойств астральной субстанции является способность абсорбировать все сцены и картины, сохранять впечатления всех мыслей и выдавать их рефлекторно, когда создаются подходящие условия. Если бы такая астральная оболочка, которую каждый человек сбрасывает после смерти, не была лишена всех высших направляющих принципов, она представляла бы собой опасность для всех и во всех случаях, за исключением одного, который следует упомянуть. Но поскольку это не так, то оболочка безвольно колышется и плавает с места на место, ведомая только тем, что привлекает её в астральном и магнитном полях.</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Истинный человек, называемый некоторыми «духом», может общаться с нами сразу же после смерти в течение очень коротких мгновений. После этого душа не имеет с землёй ничего общего до следующего воплощения. Оболочки, которые я описал, – это и есть то, что способно и действительно влияет из сферы </w:t>
      </w:r>
      <w:proofErr w:type="spellStart"/>
      <w:r w:rsidRPr="00D860DC">
        <w:rPr>
          <w:rFonts w:ascii="Arial" w:eastAsia="Times New Roman" w:hAnsi="Arial" w:cs="Arial"/>
          <w:color w:val="202122"/>
          <w:sz w:val="28"/>
          <w:szCs w:val="28"/>
          <w:lang w:eastAsia="ru-RU"/>
        </w:rPr>
        <w:t>камалоки</w:t>
      </w:r>
      <w:proofErr w:type="spellEnd"/>
      <w:r w:rsidRPr="00D860DC">
        <w:rPr>
          <w:rFonts w:ascii="Arial" w:eastAsia="Times New Roman" w:hAnsi="Arial" w:cs="Arial"/>
          <w:color w:val="202122"/>
          <w:sz w:val="28"/>
          <w:szCs w:val="28"/>
          <w:lang w:eastAsia="ru-RU"/>
        </w:rPr>
        <w:t xml:space="preserve"> на высокочувствительных людей и медиумов. Поскольку оболочки бездушны и бессознательны, их ни в каком смысле нельзя принимать за духи умерших. Они представляют собой снятую истинным человеком одежду, животно-земную часть нашей структуры, сброшенную эго по пути в </w:t>
      </w:r>
      <w:proofErr w:type="spellStart"/>
      <w:r w:rsidRPr="00D860DC">
        <w:rPr>
          <w:rFonts w:ascii="Arial" w:eastAsia="Times New Roman" w:hAnsi="Arial" w:cs="Arial"/>
          <w:color w:val="202122"/>
          <w:sz w:val="28"/>
          <w:szCs w:val="28"/>
          <w:lang w:eastAsia="ru-RU"/>
        </w:rPr>
        <w:t>дэвачан</w:t>
      </w:r>
      <w:proofErr w:type="spellEnd"/>
      <w:r w:rsidRPr="00D860DC">
        <w:rPr>
          <w:rFonts w:ascii="Arial" w:eastAsia="Times New Roman" w:hAnsi="Arial" w:cs="Arial"/>
          <w:color w:val="202122"/>
          <w:sz w:val="28"/>
          <w:szCs w:val="28"/>
          <w:lang w:eastAsia="ru-RU"/>
        </w:rPr>
        <w:t xml:space="preserve">. Состоящая из астральной субстанции, имеющая земную природу и подверженная страстям и желаниям, оболочка всегда рассматривалась древними как наш личный дьявол. Определённо было бы странным, если бы эта оболочка, столь долгое время бывшая земным транспортом истинного человека, не сохранила автоматическую память и сознание. Мы видим обезглавленное тело лягушки или петуха, какое-то время </w:t>
      </w:r>
      <w:r w:rsidRPr="00D860DC">
        <w:rPr>
          <w:rFonts w:ascii="Arial" w:eastAsia="Times New Roman" w:hAnsi="Arial" w:cs="Arial"/>
          <w:color w:val="202122"/>
          <w:sz w:val="28"/>
          <w:szCs w:val="28"/>
          <w:lang w:eastAsia="ru-RU"/>
        </w:rPr>
        <w:lastRenderedPageBreak/>
        <w:t>двигающегося и действующего, как будто осознанно. Почему же намного более деликатная и тонкая астральная форма не может действовать и двигаться под влиянием более сильного, кажущегося ментальным управления?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В сфере </w:t>
      </w:r>
      <w:proofErr w:type="spellStart"/>
      <w:r w:rsidRPr="00D860DC">
        <w:rPr>
          <w:rFonts w:ascii="Arial" w:eastAsia="Times New Roman" w:hAnsi="Arial" w:cs="Arial"/>
          <w:color w:val="202122"/>
          <w:sz w:val="28"/>
          <w:szCs w:val="28"/>
          <w:lang w:eastAsia="ru-RU"/>
        </w:rPr>
        <w:t>камалоки</w:t>
      </w:r>
      <w:proofErr w:type="spellEnd"/>
      <w:r w:rsidRPr="00D860DC">
        <w:rPr>
          <w:rFonts w:ascii="Arial" w:eastAsia="Times New Roman" w:hAnsi="Arial" w:cs="Arial"/>
          <w:color w:val="202122"/>
          <w:sz w:val="28"/>
          <w:szCs w:val="28"/>
          <w:lang w:eastAsia="ru-RU"/>
        </w:rPr>
        <w:t xml:space="preserve">, так </w:t>
      </w:r>
      <w:proofErr w:type="gramStart"/>
      <w:r w:rsidRPr="00D860DC">
        <w:rPr>
          <w:rFonts w:ascii="Arial" w:eastAsia="Times New Roman" w:hAnsi="Arial" w:cs="Arial"/>
          <w:color w:val="202122"/>
          <w:sz w:val="28"/>
          <w:szCs w:val="28"/>
          <w:lang w:eastAsia="ru-RU"/>
        </w:rPr>
        <w:t>же</w:t>
      </w:r>
      <w:proofErr w:type="gramEnd"/>
      <w:r w:rsidRPr="00D860DC">
        <w:rPr>
          <w:rFonts w:ascii="Arial" w:eastAsia="Times New Roman" w:hAnsi="Arial" w:cs="Arial"/>
          <w:color w:val="202122"/>
          <w:sz w:val="28"/>
          <w:szCs w:val="28"/>
          <w:lang w:eastAsia="ru-RU"/>
        </w:rPr>
        <w:t xml:space="preserve"> как и в других частях глобуса и Солнечной системы, существуют </w:t>
      </w:r>
      <w:proofErr w:type="spellStart"/>
      <w:r w:rsidRPr="00D860DC">
        <w:rPr>
          <w:rFonts w:ascii="Arial" w:eastAsia="Times New Roman" w:hAnsi="Arial" w:cs="Arial"/>
          <w:color w:val="202122"/>
          <w:sz w:val="28"/>
          <w:szCs w:val="28"/>
          <w:lang w:eastAsia="ru-RU"/>
        </w:rPr>
        <w:t>элементалы</w:t>
      </w:r>
      <w:proofErr w:type="spellEnd"/>
      <w:r w:rsidRPr="00D860DC">
        <w:rPr>
          <w:rFonts w:ascii="Arial" w:eastAsia="Times New Roman" w:hAnsi="Arial" w:cs="Arial"/>
          <w:color w:val="202122"/>
          <w:sz w:val="28"/>
          <w:szCs w:val="28"/>
          <w:lang w:eastAsia="ru-RU"/>
        </w:rPr>
        <w:t xml:space="preserve">, или духи стихий. Им нет числа, и они бесконечно разнообразны, так как они, в каком-то смысле, нервы природы. У каждого вида </w:t>
      </w:r>
      <w:proofErr w:type="spellStart"/>
      <w:r w:rsidRPr="00D860DC">
        <w:rPr>
          <w:rFonts w:ascii="Arial" w:eastAsia="Times New Roman" w:hAnsi="Arial" w:cs="Arial"/>
          <w:color w:val="202122"/>
          <w:sz w:val="28"/>
          <w:szCs w:val="28"/>
          <w:lang w:eastAsia="ru-RU"/>
        </w:rPr>
        <w:t>элементалов</w:t>
      </w:r>
      <w:proofErr w:type="spellEnd"/>
      <w:r w:rsidRPr="00D860DC">
        <w:rPr>
          <w:rFonts w:ascii="Arial" w:eastAsia="Times New Roman" w:hAnsi="Arial" w:cs="Arial"/>
          <w:color w:val="202122"/>
          <w:sz w:val="28"/>
          <w:szCs w:val="28"/>
          <w:lang w:eastAsia="ru-RU"/>
        </w:rPr>
        <w:t xml:space="preserve"> есть своя работа, подобно тому, как её выполняет каждый элемент природы и каждая сущность. И, как огонь горит, вода течёт вниз, а не вверх, согласно управляющим ими законам природы, также и </w:t>
      </w:r>
      <w:proofErr w:type="spellStart"/>
      <w:r w:rsidRPr="00D860DC">
        <w:rPr>
          <w:rFonts w:ascii="Arial" w:eastAsia="Times New Roman" w:hAnsi="Arial" w:cs="Arial"/>
          <w:color w:val="202122"/>
          <w:sz w:val="28"/>
          <w:szCs w:val="28"/>
          <w:lang w:eastAsia="ru-RU"/>
        </w:rPr>
        <w:t>элементалы</w:t>
      </w:r>
      <w:proofErr w:type="spellEnd"/>
      <w:r w:rsidRPr="00D860DC">
        <w:rPr>
          <w:rFonts w:ascii="Arial" w:eastAsia="Times New Roman" w:hAnsi="Arial" w:cs="Arial"/>
          <w:color w:val="202122"/>
          <w:sz w:val="28"/>
          <w:szCs w:val="28"/>
          <w:lang w:eastAsia="ru-RU"/>
        </w:rPr>
        <w:t xml:space="preserve"> действуют согласно определённым законам. Но поскольку их природа более тонкая, чем </w:t>
      </w:r>
      <w:proofErr w:type="spellStart"/>
      <w:r w:rsidRPr="00D860DC">
        <w:rPr>
          <w:rFonts w:ascii="Arial" w:eastAsia="Times New Roman" w:hAnsi="Arial" w:cs="Arial"/>
          <w:color w:val="202122"/>
          <w:sz w:val="28"/>
          <w:szCs w:val="28"/>
          <w:lang w:eastAsia="ru-RU"/>
        </w:rPr>
        <w:t>грубоматериальные</w:t>
      </w:r>
      <w:proofErr w:type="spellEnd"/>
      <w:r w:rsidRPr="00D860DC">
        <w:rPr>
          <w:rFonts w:ascii="Arial" w:eastAsia="Times New Roman" w:hAnsi="Arial" w:cs="Arial"/>
          <w:color w:val="202122"/>
          <w:sz w:val="28"/>
          <w:szCs w:val="28"/>
          <w:lang w:eastAsia="ru-RU"/>
        </w:rPr>
        <w:t xml:space="preserve"> огонь и вода, их действия, похоже, управляются разумом. У некоторых из них особая связь с ментальными процессами и действием астральных органов, соединённых или не соединённых с физическим телом. Во время формирования медиумом канала связи эти </w:t>
      </w:r>
      <w:proofErr w:type="spellStart"/>
      <w:r w:rsidRPr="00D860DC">
        <w:rPr>
          <w:rFonts w:ascii="Arial" w:eastAsia="Times New Roman" w:hAnsi="Arial" w:cs="Arial"/>
          <w:color w:val="202122"/>
          <w:sz w:val="28"/>
          <w:szCs w:val="28"/>
          <w:lang w:eastAsia="ru-RU"/>
        </w:rPr>
        <w:t>элементалы</w:t>
      </w:r>
      <w:proofErr w:type="spellEnd"/>
      <w:r w:rsidRPr="00D860DC">
        <w:rPr>
          <w:rFonts w:ascii="Arial" w:eastAsia="Times New Roman" w:hAnsi="Arial" w:cs="Arial"/>
          <w:color w:val="202122"/>
          <w:sz w:val="28"/>
          <w:szCs w:val="28"/>
          <w:lang w:eastAsia="ru-RU"/>
        </w:rPr>
        <w:t xml:space="preserve"> создают искусственную связь с оболочкой умершего человека, привлекая и другие природные силы. При этом им помогает нервный флюид самого медиума и находящихся рядом людей. После этого оболочка «оживает» для искусственной жизни. Через медиума осуществляется связь с физическими и психическими силами всех присутствующих. Ранее полученные астральным телом впечатления отражаются в уме медиума, и старые страсти разгораются. Таким путём медиум получает различные сообщения и известия, но ни одно из них не является истиной и не исходит от духа. Благодаря странности сообщений и вследствие невежества тех, кто этим занимается, их ошибочно принимают за работу духа. Но всё это исходит от живых людей, если только не является просто выборкой из астрального света образов и картин прошлого. Замечено, что в определённых случаях вся работа совершается намеренно злой и разумной силой, объектом которой являются все без исключения медиумы. Это объясняет, почему столь многие из них, по их собственному признанию, стали жертвой дьявола.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Вот как выглядит приблизительная классификация оболочек, которые посещают медиумов.</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1. Недавно умершие, чьё место захоронения расположено недалеко от места сеанса. Оболочки этого класса достаточно последовательны в отношении жизни и мыслей их прежних владельцев. Добрый человек, чьи духовные интересы значительно превышают материальные, оставляет оболочку, которая быстро распадается. Оболочка грубого, жестокого, эгоистичного и очень материального человека будет тяжёлой, плотной, и ей обеспечено долгое существование в астральном мире. Между этими двумя случаями расположены все остальные.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lastRenderedPageBreak/>
        <w:t xml:space="preserve">2. Оболочки тех, кто умерли далеко от того места, где оперирует медиум. Более долгое время, прошедшее со дня смерти, позволяет таким оболочкам удалиться от их физических тел, которые разложились гораздо больше, чем в первом случае. В связи с этим и на астральном плане степень их дезинтеграции гораздо выше. Эти оболочки – смутные, </w:t>
      </w:r>
      <w:proofErr w:type="spellStart"/>
      <w:r w:rsidRPr="00D860DC">
        <w:rPr>
          <w:rFonts w:ascii="Arial" w:eastAsia="Times New Roman" w:hAnsi="Arial" w:cs="Arial"/>
          <w:color w:val="202122"/>
          <w:sz w:val="28"/>
          <w:szCs w:val="28"/>
          <w:lang w:eastAsia="ru-RU"/>
        </w:rPr>
        <w:t>тенеподобные</w:t>
      </w:r>
      <w:proofErr w:type="spellEnd"/>
      <w:r w:rsidRPr="00D860DC">
        <w:rPr>
          <w:rFonts w:ascii="Arial" w:eastAsia="Times New Roman" w:hAnsi="Arial" w:cs="Arial"/>
          <w:color w:val="202122"/>
          <w:sz w:val="28"/>
          <w:szCs w:val="28"/>
          <w:lang w:eastAsia="ru-RU"/>
        </w:rPr>
        <w:t xml:space="preserve">, </w:t>
      </w:r>
      <w:proofErr w:type="spellStart"/>
      <w:r w:rsidRPr="00D860DC">
        <w:rPr>
          <w:rFonts w:ascii="Arial" w:eastAsia="Times New Roman" w:hAnsi="Arial" w:cs="Arial"/>
          <w:color w:val="202122"/>
          <w:sz w:val="28"/>
          <w:szCs w:val="28"/>
          <w:lang w:eastAsia="ru-RU"/>
        </w:rPr>
        <w:t>слабоментальные</w:t>
      </w:r>
      <w:proofErr w:type="spellEnd"/>
      <w:r w:rsidRPr="00D860DC">
        <w:rPr>
          <w:rFonts w:ascii="Arial" w:eastAsia="Times New Roman" w:hAnsi="Arial" w:cs="Arial"/>
          <w:color w:val="202122"/>
          <w:sz w:val="28"/>
          <w:szCs w:val="28"/>
          <w:lang w:eastAsia="ru-RU"/>
        </w:rPr>
        <w:t>, на психическую стимуляцию реагируют в течение короткого времени, и их захватывает с собой любое магнитное течение. Они возбуждаются на недолгое время астральным потоком медиума и тех людей на сеансе, кто имел отношение к умершему.</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3. Чистые тени, которые трудно даже заметить. Английским языком их описать невозможно, но их присутствие в этой сфере не вызывает сомнения. Можно сказать, что они представляют собой просто форму или отпечаток, оставленный на астральной субстанции когда-то «связанными» оболочками, которые давно распались. Они настолько нереальны, что едва заслуживают обозначения. Подобно тому, как это происходит с неясными фотографиями, медиумы и участники сеансов своими мыслями, желаниями и надеждами увеличивают, приукрашивают и дают им воображаемую жизнь.</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4. Определённым образом мыслящие сущности, человеческие души, лишённые связи с духом, находящиеся на пути к наиболее ужасному из всех состояний – </w:t>
      </w:r>
      <w:proofErr w:type="spellStart"/>
      <w:r w:rsidRPr="00D860DC">
        <w:rPr>
          <w:rFonts w:ascii="Arial" w:eastAsia="Times New Roman" w:hAnsi="Arial" w:cs="Arial"/>
          <w:color w:val="202122"/>
          <w:sz w:val="28"/>
          <w:szCs w:val="28"/>
          <w:lang w:eastAsia="ru-RU"/>
        </w:rPr>
        <w:t>авичи</w:t>
      </w:r>
      <w:proofErr w:type="spellEnd"/>
      <w:r w:rsidRPr="00D860DC">
        <w:rPr>
          <w:rFonts w:ascii="Arial" w:eastAsia="Times New Roman" w:hAnsi="Arial" w:cs="Arial"/>
          <w:color w:val="202122"/>
          <w:sz w:val="28"/>
          <w:szCs w:val="28"/>
          <w:lang w:eastAsia="ru-RU"/>
        </w:rPr>
        <w:t xml:space="preserve">, где личность окончательно уничтожается. Они известны как чёрные маги. Центрируя своё сознание в принципе </w:t>
      </w:r>
      <w:proofErr w:type="spellStart"/>
      <w:r w:rsidRPr="00D860DC">
        <w:rPr>
          <w:rFonts w:ascii="Arial" w:eastAsia="Times New Roman" w:hAnsi="Arial" w:cs="Arial"/>
          <w:color w:val="202122"/>
          <w:sz w:val="28"/>
          <w:szCs w:val="28"/>
          <w:lang w:eastAsia="ru-RU"/>
        </w:rPr>
        <w:t>кама</w:t>
      </w:r>
      <w:proofErr w:type="spellEnd"/>
      <w:r w:rsidRPr="00D860DC">
        <w:rPr>
          <w:rFonts w:ascii="Arial" w:eastAsia="Times New Roman" w:hAnsi="Arial" w:cs="Arial"/>
          <w:color w:val="202122"/>
          <w:sz w:val="28"/>
          <w:szCs w:val="28"/>
          <w:lang w:eastAsia="ru-RU"/>
        </w:rPr>
        <w:t xml:space="preserve">, сохранив интеллект, но, отделив себя от духа, они, единственные из всех, кого мы знаем, осуждены на вечное наказание. Пока живы, они используют человеческое тело. Своего ужасного состояния они достигают постоянным свершением зла для удовлетворения своих личных интересов. Сейчас на Земле живут некоторые из тех, кто обречён иметь оболочки, подобные описанным. Они отличаются от обычных оболочек тем, что сосредотачивают в </w:t>
      </w:r>
      <w:proofErr w:type="spellStart"/>
      <w:r w:rsidRPr="00D860DC">
        <w:rPr>
          <w:rFonts w:ascii="Arial" w:eastAsia="Times New Roman" w:hAnsi="Arial" w:cs="Arial"/>
          <w:color w:val="202122"/>
          <w:sz w:val="28"/>
          <w:szCs w:val="28"/>
          <w:lang w:eastAsia="ru-RU"/>
        </w:rPr>
        <w:t>каме</w:t>
      </w:r>
      <w:proofErr w:type="spellEnd"/>
      <w:r w:rsidRPr="00D860DC">
        <w:rPr>
          <w:rFonts w:ascii="Arial" w:eastAsia="Times New Roman" w:hAnsi="Arial" w:cs="Arial"/>
          <w:color w:val="202122"/>
          <w:sz w:val="28"/>
          <w:szCs w:val="28"/>
          <w:lang w:eastAsia="ru-RU"/>
        </w:rPr>
        <w:t xml:space="preserve"> все свои способности, избавившись от малейшей искры доброй мысли и достигнув полного мастерства в астральной сфере. Я отнёс их к оболочкам, поскольку они такие в том смысле, что сознательно обрекли себя на дезинтеграцию, в то время как другие достигают того же состояния механически. Они могут быть в астральной сфере многие века, удовлетворяя свои вожделения через любого чувствительного человека, который привлечёт их внимание и плохими мыслями откроет к себе доступ. Оболочки этого типа руководят всеми спиритическими сеансами, присваивая высокие имена и ведя сеанс таким образом, чтобы держать под контролем и одурманивать медиума. Так они обеспечиваются средством связи, удобным для их собственных злых намерений. Используя оболочки самоубийц, негодяев, людей, умерших от «рук» закона, а также пьяниц и обжор, чёрные маги, живущие в астральном мире, подчиняют себе </w:t>
      </w:r>
      <w:r w:rsidRPr="00D860DC">
        <w:rPr>
          <w:rFonts w:ascii="Arial" w:eastAsia="Times New Roman" w:hAnsi="Arial" w:cs="Arial"/>
          <w:color w:val="202122"/>
          <w:sz w:val="28"/>
          <w:szCs w:val="28"/>
          <w:lang w:eastAsia="ru-RU"/>
        </w:rPr>
        <w:lastRenderedPageBreak/>
        <w:t xml:space="preserve">физический мир медиумов и способны вторгнуться в сферу влияния любого из них. Дверь, однажды открытая одному из них, открыта всем остальным. Этот класс оболочек потерял свой высший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в процессе борьбы не только после смерти, но ещё при жизни, когда низшая часть его, которой следовало возвыситься до богоподобного совершенства, была оторвана от своего бога. И теперь низший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даёт этой сущности интеллект, лишённый духа, но способный испытывать страдание, что и произойдёт, когда придет её последний день.</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Самоубийцы и внезапно погибшие от несчастного случая, а также убитые по закону или нет, проводят в </w:t>
      </w:r>
      <w:proofErr w:type="spellStart"/>
      <w:r w:rsidRPr="00D860DC">
        <w:rPr>
          <w:rFonts w:ascii="Arial" w:eastAsia="Times New Roman" w:hAnsi="Arial" w:cs="Arial"/>
          <w:color w:val="202122"/>
          <w:sz w:val="28"/>
          <w:szCs w:val="28"/>
          <w:lang w:eastAsia="ru-RU"/>
        </w:rPr>
        <w:t>камалоке</w:t>
      </w:r>
      <w:proofErr w:type="spellEnd"/>
      <w:r w:rsidRPr="00D860DC">
        <w:rPr>
          <w:rFonts w:ascii="Arial" w:eastAsia="Times New Roman" w:hAnsi="Arial" w:cs="Arial"/>
          <w:color w:val="202122"/>
          <w:sz w:val="28"/>
          <w:szCs w:val="28"/>
          <w:lang w:eastAsia="ru-RU"/>
        </w:rPr>
        <w:t xml:space="preserve"> срок, по длительности почти равный длине их естественной жизни, не будь она прервана внезапно. Их нельзя считать мёртвыми, подобно всем, чья жизнь окончилась нормальным образом – фактор, не признаваемый медицинской наукой. Как сказано в других главах, все принципы структуры человека обладают собственной продолжительностью сцепления, и, когда жизнь заканчивается нормальным образом, они отделяются друг от друга согласно общему для всех закону. Объяснение сложного вопроса сцепляющих принципы сил, само по себе, требует отдельной книги. Таким образом, надо удовлетвориться тем, что такой закон существует. До того момента, когда наступает биологическая смерть, принципы человека не могут разъединиться. Очевидно, что нормальное разъединение не может произойти в результате механического акта, которому подчиняется только физическое тело. Следовательно, для самоубийцы, погибшего от несчастного случая или от руки закона, не наступил момент, когда сила, объединяющая его принципы, перестаёт действовать. Таким образом, он и ему подобные попадают в состояние </w:t>
      </w:r>
      <w:proofErr w:type="spellStart"/>
      <w:r w:rsidRPr="00D860DC">
        <w:rPr>
          <w:rFonts w:ascii="Arial" w:eastAsia="Times New Roman" w:hAnsi="Arial" w:cs="Arial"/>
          <w:color w:val="202122"/>
          <w:sz w:val="28"/>
          <w:szCs w:val="28"/>
          <w:lang w:eastAsia="ru-RU"/>
        </w:rPr>
        <w:t>камалока</w:t>
      </w:r>
      <w:proofErr w:type="spellEnd"/>
      <w:r w:rsidRPr="00D860DC">
        <w:rPr>
          <w:rFonts w:ascii="Arial" w:eastAsia="Times New Roman" w:hAnsi="Arial" w:cs="Arial"/>
          <w:color w:val="202122"/>
          <w:sz w:val="28"/>
          <w:szCs w:val="28"/>
          <w:lang w:eastAsia="ru-RU"/>
        </w:rPr>
        <w:t xml:space="preserve"> частично умершими. Независимо от того, сколько ещё должна длиться жизнь – один месяц или шестьдесят лет, все оставшиеся принципы не могут рассоединиться, пока природный срок жизни не закончится.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roofErr w:type="spellStart"/>
      <w:r w:rsidRPr="00D860DC">
        <w:rPr>
          <w:rFonts w:ascii="Arial" w:eastAsia="Times New Roman" w:hAnsi="Arial" w:cs="Arial"/>
          <w:color w:val="202122"/>
          <w:sz w:val="28"/>
          <w:szCs w:val="28"/>
          <w:lang w:eastAsia="ru-RU"/>
        </w:rPr>
        <w:t>Камалока</w:t>
      </w:r>
      <w:proofErr w:type="spellEnd"/>
      <w:r w:rsidRPr="00D860DC">
        <w:rPr>
          <w:rFonts w:ascii="Arial" w:eastAsia="Times New Roman" w:hAnsi="Arial" w:cs="Arial"/>
          <w:color w:val="202122"/>
          <w:sz w:val="28"/>
          <w:szCs w:val="28"/>
          <w:lang w:eastAsia="ru-RU"/>
        </w:rPr>
        <w:t xml:space="preserve"> обеспечивает подходящие условия для множества типов только что упомянутых оболочек. Некоторые из них проходят период тяжёлых страданий, другие находятся в состоянии, подобном сну, каждая в соответствии со своей моральной ответственностью. Но казнённые преступники, выброшенные из жизни, полные ненависти и желания отомстить, испытывают жгучую боль из-за наказания, которое они не признают справедливым. Они снова и снова повторяют в </w:t>
      </w:r>
      <w:proofErr w:type="spellStart"/>
      <w:r w:rsidRPr="00D860DC">
        <w:rPr>
          <w:rFonts w:ascii="Arial" w:eastAsia="Times New Roman" w:hAnsi="Arial" w:cs="Arial"/>
          <w:color w:val="202122"/>
          <w:sz w:val="28"/>
          <w:szCs w:val="28"/>
          <w:lang w:eastAsia="ru-RU"/>
        </w:rPr>
        <w:t>камалоке</w:t>
      </w:r>
      <w:proofErr w:type="spellEnd"/>
      <w:r w:rsidRPr="00D860DC">
        <w:rPr>
          <w:rFonts w:ascii="Arial" w:eastAsia="Times New Roman" w:hAnsi="Arial" w:cs="Arial"/>
          <w:color w:val="202122"/>
          <w:sz w:val="28"/>
          <w:szCs w:val="28"/>
          <w:lang w:eastAsia="ru-RU"/>
        </w:rPr>
        <w:t xml:space="preserve"> своё преступление, суд, исполнение приговора и свою месть. И если им удаётся войти в контакт с восприимчивым человеком, медиум он или нет, они пытаются внушить этому несчастному свои мысли об убийстве или другом преступлении. А то, что они преуспевают в этом намерении, изучающие теософию хорошо знают.</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lastRenderedPageBreak/>
        <w:t xml:space="preserve">Сейчас мы приблизились к рассмотрению вопроса о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После пребывания в </w:t>
      </w:r>
      <w:proofErr w:type="spellStart"/>
      <w:r w:rsidRPr="00D860DC">
        <w:rPr>
          <w:rFonts w:ascii="Arial" w:eastAsia="Times New Roman" w:hAnsi="Arial" w:cs="Arial"/>
          <w:color w:val="202122"/>
          <w:sz w:val="28"/>
          <w:szCs w:val="28"/>
          <w:lang w:eastAsia="ru-RU"/>
        </w:rPr>
        <w:t>камалоке</w:t>
      </w:r>
      <w:proofErr w:type="spellEnd"/>
      <w:r w:rsidRPr="00D860DC">
        <w:rPr>
          <w:rFonts w:ascii="Arial" w:eastAsia="Times New Roman" w:hAnsi="Arial" w:cs="Arial"/>
          <w:color w:val="202122"/>
          <w:sz w:val="28"/>
          <w:szCs w:val="28"/>
          <w:lang w:eastAsia="ru-RU"/>
        </w:rPr>
        <w:t xml:space="preserve">, в течение определённого времени, сущность попадает в бессознательное состояние, которое предшествует переходу в следующую стадию. Это похоже на рождение, предваряемое периодом темноты и тяжёлого сна. После этого сущность пробуждается к радостям </w:t>
      </w:r>
      <w:proofErr w:type="spellStart"/>
      <w:r w:rsidRPr="00D860DC">
        <w:rPr>
          <w:rFonts w:ascii="Arial" w:eastAsia="Times New Roman" w:hAnsi="Arial" w:cs="Arial"/>
          <w:color w:val="202122"/>
          <w:sz w:val="28"/>
          <w:szCs w:val="28"/>
          <w:lang w:eastAsia="ru-RU"/>
        </w:rPr>
        <w:t>дэвачана</w:t>
      </w:r>
      <w:proofErr w:type="spellEnd"/>
      <w:r w:rsidRPr="00D860DC">
        <w:rPr>
          <w:rFonts w:ascii="Arial" w:eastAsia="Times New Roman" w:hAnsi="Arial" w:cs="Arial"/>
          <w:color w:val="202122"/>
          <w:sz w:val="28"/>
          <w:szCs w:val="28"/>
          <w:lang w:eastAsia="ru-RU"/>
        </w:rPr>
        <w:t>.</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
    <w:p w:rsidR="00D860DC" w:rsidRPr="00D860DC" w:rsidRDefault="00D860DC" w:rsidP="00D860DC">
      <w:pPr>
        <w:shd w:val="clear" w:color="auto" w:fill="FFFFFF"/>
        <w:spacing w:before="240" w:after="120" w:line="240" w:lineRule="auto"/>
        <w:jc w:val="center"/>
        <w:outlineLvl w:val="1"/>
        <w:rPr>
          <w:rFonts w:ascii="Arial" w:eastAsia="Times New Roman" w:hAnsi="Arial" w:cs="Arial"/>
          <w:b/>
          <w:bCs/>
          <w:color w:val="000000"/>
          <w:sz w:val="28"/>
          <w:szCs w:val="28"/>
          <w:lang w:eastAsia="ru-RU"/>
        </w:rPr>
      </w:pPr>
      <w:r w:rsidRPr="00D860DC">
        <w:rPr>
          <w:rFonts w:ascii="Arial" w:eastAsia="Times New Roman" w:hAnsi="Arial" w:cs="Arial"/>
          <w:b/>
          <w:bCs/>
          <w:color w:val="000000"/>
          <w:sz w:val="28"/>
          <w:szCs w:val="28"/>
          <w:lang w:eastAsia="ru-RU"/>
        </w:rPr>
        <w:t xml:space="preserve">Глава 13. </w:t>
      </w:r>
      <w:proofErr w:type="spellStart"/>
      <w:r w:rsidRPr="00D860DC">
        <w:rPr>
          <w:rFonts w:ascii="Arial" w:eastAsia="Times New Roman" w:hAnsi="Arial" w:cs="Arial"/>
          <w:b/>
          <w:bCs/>
          <w:color w:val="000000"/>
          <w:sz w:val="28"/>
          <w:szCs w:val="28"/>
          <w:lang w:eastAsia="ru-RU"/>
        </w:rPr>
        <w:t>Дэвачан</w:t>
      </w:r>
      <w:proofErr w:type="spellEnd"/>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Выяснив, что сразу за порогом жизни человек проходит «место» разделения, где лучшая его часть отделяется от низших, животных элементов, мы теперь рассмотрим, в каком состоянии после смерти находится наше истинное существо, тот бессмертный, который путешествует из жизни в жизнь. Освободившись от физического тела, истинный человек идёт в </w:t>
      </w:r>
      <w:proofErr w:type="spellStart"/>
      <w:r w:rsidRPr="00D860DC">
        <w:rPr>
          <w:rFonts w:ascii="Arial" w:eastAsia="Times New Roman" w:hAnsi="Arial" w:cs="Arial"/>
          <w:color w:val="202122"/>
          <w:sz w:val="28"/>
          <w:szCs w:val="28"/>
          <w:lang w:eastAsia="ru-RU"/>
        </w:rPr>
        <w:t>камалоку</w:t>
      </w:r>
      <w:proofErr w:type="spellEnd"/>
      <w:r w:rsidRPr="00D860DC">
        <w:rPr>
          <w:rFonts w:ascii="Arial" w:eastAsia="Times New Roman" w:hAnsi="Arial" w:cs="Arial"/>
          <w:color w:val="202122"/>
          <w:sz w:val="28"/>
          <w:szCs w:val="28"/>
          <w:lang w:eastAsia="ru-RU"/>
        </w:rPr>
        <w:t xml:space="preserve">, чистилище. Там, снова путём борьбы, он освобождается от своих низших </w:t>
      </w:r>
      <w:proofErr w:type="spellStart"/>
      <w:r w:rsidRPr="00D860DC">
        <w:rPr>
          <w:rFonts w:ascii="Arial" w:eastAsia="Times New Roman" w:hAnsi="Arial" w:cs="Arial"/>
          <w:color w:val="202122"/>
          <w:sz w:val="28"/>
          <w:szCs w:val="28"/>
          <w:lang w:eastAsia="ru-RU"/>
        </w:rPr>
        <w:t>скандх</w:t>
      </w:r>
      <w:proofErr w:type="spellEnd"/>
      <w:r w:rsidRPr="00D860DC">
        <w:rPr>
          <w:rFonts w:ascii="Arial" w:eastAsia="Times New Roman" w:hAnsi="Arial" w:cs="Arial"/>
          <w:color w:val="202122"/>
          <w:sz w:val="28"/>
          <w:szCs w:val="28"/>
          <w:lang w:eastAsia="ru-RU"/>
        </w:rPr>
        <w:t xml:space="preserve">. Этот период рождения в новое состояние закончен, и высшие принципы, </w:t>
      </w:r>
      <w:proofErr w:type="spellStart"/>
      <w:r w:rsidRPr="00D860DC">
        <w:rPr>
          <w:rFonts w:ascii="Arial" w:eastAsia="Times New Roman" w:hAnsi="Arial" w:cs="Arial"/>
          <w:color w:val="202122"/>
          <w:sz w:val="28"/>
          <w:szCs w:val="28"/>
          <w:lang w:eastAsia="ru-RU"/>
        </w:rPr>
        <w:t>атма-буддхи-манас</w:t>
      </w:r>
      <w:proofErr w:type="spellEnd"/>
      <w:r w:rsidRPr="00D860DC">
        <w:rPr>
          <w:rFonts w:ascii="Arial" w:eastAsia="Times New Roman" w:hAnsi="Arial" w:cs="Arial"/>
          <w:color w:val="202122"/>
          <w:sz w:val="28"/>
          <w:szCs w:val="28"/>
          <w:lang w:eastAsia="ru-RU"/>
        </w:rPr>
        <w:t xml:space="preserve">, начинают «думать» по-другому, чем при жизни, в присутствии физического тела и мозга. На санскрите это состояние называется </w:t>
      </w:r>
      <w:proofErr w:type="spellStart"/>
      <w:r w:rsidRPr="00D860DC">
        <w:rPr>
          <w:rFonts w:ascii="Arial" w:eastAsia="Times New Roman" w:hAnsi="Arial" w:cs="Arial"/>
          <w:color w:val="202122"/>
          <w:sz w:val="28"/>
          <w:szCs w:val="28"/>
          <w:lang w:eastAsia="ru-RU"/>
        </w:rPr>
        <w:t>дэвачан</w:t>
      </w:r>
      <w:proofErr w:type="spellEnd"/>
      <w:r w:rsidRPr="00D860DC">
        <w:rPr>
          <w:rFonts w:ascii="Arial" w:eastAsia="Times New Roman" w:hAnsi="Arial" w:cs="Arial"/>
          <w:color w:val="202122"/>
          <w:sz w:val="28"/>
          <w:szCs w:val="28"/>
          <w:lang w:eastAsia="ru-RU"/>
        </w:rPr>
        <w:t xml:space="preserve">. Буквально оно означает «место богов», место, где душа наслаждается полным счастьем. У богов нет тела, и, подобно им, истинный человек лишён смертного тела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В древних книгах сказано, что это состояние продолжается «неисчислимое количество лет» или «длится пропорционально тому, что заслужил индивидуум». И когда ментальные силы, специфические для этого состояния, израсходованы, сущность снова испытывает влечение к рождению в мире смертных. Таким образом, </w:t>
      </w:r>
      <w:proofErr w:type="spellStart"/>
      <w:r w:rsidRPr="00D860DC">
        <w:rPr>
          <w:rFonts w:ascii="Arial" w:eastAsia="Times New Roman" w:hAnsi="Arial" w:cs="Arial"/>
          <w:color w:val="202122"/>
          <w:sz w:val="28"/>
          <w:szCs w:val="28"/>
          <w:lang w:eastAsia="ru-RU"/>
        </w:rPr>
        <w:t>дэвачан</w:t>
      </w:r>
      <w:proofErr w:type="spellEnd"/>
      <w:r w:rsidRPr="00D860DC">
        <w:rPr>
          <w:rFonts w:ascii="Arial" w:eastAsia="Times New Roman" w:hAnsi="Arial" w:cs="Arial"/>
          <w:color w:val="202122"/>
          <w:sz w:val="28"/>
          <w:szCs w:val="28"/>
          <w:lang w:eastAsia="ru-RU"/>
        </w:rPr>
        <w:t xml:space="preserve"> – это промежуток между рождениями в этом мире. Закон кармы, который заставляет нас всех вступать в этот мир, действует беспрестанно, и сфера его воздействия </w:t>
      </w:r>
      <w:proofErr w:type="spellStart"/>
      <w:r w:rsidRPr="00D860DC">
        <w:rPr>
          <w:rFonts w:ascii="Arial" w:eastAsia="Times New Roman" w:hAnsi="Arial" w:cs="Arial"/>
          <w:color w:val="202122"/>
          <w:sz w:val="28"/>
          <w:szCs w:val="28"/>
          <w:lang w:eastAsia="ru-RU"/>
        </w:rPr>
        <w:t>неограничена</w:t>
      </w:r>
      <w:proofErr w:type="spellEnd"/>
      <w:r w:rsidRPr="00D860DC">
        <w:rPr>
          <w:rFonts w:ascii="Arial" w:eastAsia="Times New Roman" w:hAnsi="Arial" w:cs="Arial"/>
          <w:color w:val="202122"/>
          <w:sz w:val="28"/>
          <w:szCs w:val="28"/>
          <w:lang w:eastAsia="ru-RU"/>
        </w:rPr>
        <w:t xml:space="preserve">, включая тех, кто находится в состоянии </w:t>
      </w:r>
      <w:proofErr w:type="spellStart"/>
      <w:r w:rsidRPr="00D860DC">
        <w:rPr>
          <w:rFonts w:ascii="Arial" w:eastAsia="Times New Roman" w:hAnsi="Arial" w:cs="Arial"/>
          <w:color w:val="202122"/>
          <w:sz w:val="28"/>
          <w:szCs w:val="28"/>
          <w:lang w:eastAsia="ru-RU"/>
        </w:rPr>
        <w:t>дэвачана</w:t>
      </w:r>
      <w:proofErr w:type="spellEnd"/>
      <w:r w:rsidRPr="00D860DC">
        <w:rPr>
          <w:rFonts w:ascii="Arial" w:eastAsia="Times New Roman" w:hAnsi="Arial" w:cs="Arial"/>
          <w:color w:val="202122"/>
          <w:sz w:val="28"/>
          <w:szCs w:val="28"/>
          <w:lang w:eastAsia="ru-RU"/>
        </w:rPr>
        <w:t xml:space="preserve">. Именно благодаря воздействию этого закона мы покидаем </w:t>
      </w:r>
      <w:proofErr w:type="spellStart"/>
      <w:r w:rsidRPr="00D860DC">
        <w:rPr>
          <w:rFonts w:ascii="Arial" w:eastAsia="Times New Roman" w:hAnsi="Arial" w:cs="Arial"/>
          <w:color w:val="202122"/>
          <w:sz w:val="28"/>
          <w:szCs w:val="28"/>
          <w:lang w:eastAsia="ru-RU"/>
        </w:rPr>
        <w:t>дэвачан</w:t>
      </w:r>
      <w:proofErr w:type="spellEnd"/>
      <w:r w:rsidRPr="00D860DC">
        <w:rPr>
          <w:rFonts w:ascii="Arial" w:eastAsia="Times New Roman" w:hAnsi="Arial" w:cs="Arial"/>
          <w:color w:val="202122"/>
          <w:sz w:val="28"/>
          <w:szCs w:val="28"/>
          <w:lang w:eastAsia="ru-RU"/>
        </w:rPr>
        <w:t xml:space="preserve">, чтобы родиться вновь. Это похоже на непрерывно действующее и неизменное атмосферное давление, которое давит или разрушает всё, что находится под его воздействием, если нет компенсирующего давления соответствующей силы. Карма существа – это как атмосферное давление, и она постоянно заставляет его менять одно состояние сознания на другое. Компенсирующее давление – это мысли и стремления существа в течение жизни, которые, пока не израсходованы, удерживают его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В противном случае, силы, способной остановить исполнение нами созданной для себя судьбы, больше не существует.</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Неизбежность этого посмертного состояния вытекает из необходимости эволюционного развития разума и души. Сама природа </w:t>
      </w:r>
      <w:proofErr w:type="spellStart"/>
      <w:r w:rsidRPr="00D860DC">
        <w:rPr>
          <w:rFonts w:ascii="Arial" w:eastAsia="Times New Roman" w:hAnsi="Arial" w:cs="Arial"/>
          <w:color w:val="202122"/>
          <w:sz w:val="28"/>
          <w:szCs w:val="28"/>
          <w:lang w:eastAsia="ru-RU"/>
        </w:rPr>
        <w:t>манаса</w:t>
      </w:r>
      <w:proofErr w:type="spellEnd"/>
      <w:r w:rsidRPr="00D860DC">
        <w:rPr>
          <w:rFonts w:ascii="Arial" w:eastAsia="Times New Roman" w:hAnsi="Arial" w:cs="Arial"/>
          <w:color w:val="202122"/>
          <w:sz w:val="28"/>
          <w:szCs w:val="28"/>
          <w:lang w:eastAsia="ru-RU"/>
        </w:rPr>
        <w:t xml:space="preserve"> требует перехода в </w:t>
      </w:r>
      <w:proofErr w:type="spellStart"/>
      <w:r w:rsidRPr="00D860DC">
        <w:rPr>
          <w:rFonts w:ascii="Arial" w:eastAsia="Times New Roman" w:hAnsi="Arial" w:cs="Arial"/>
          <w:color w:val="202122"/>
          <w:sz w:val="28"/>
          <w:szCs w:val="28"/>
          <w:lang w:eastAsia="ru-RU"/>
        </w:rPr>
        <w:t>дэвачан</w:t>
      </w:r>
      <w:proofErr w:type="spellEnd"/>
      <w:r w:rsidRPr="00D860DC">
        <w:rPr>
          <w:rFonts w:ascii="Arial" w:eastAsia="Times New Roman" w:hAnsi="Arial" w:cs="Arial"/>
          <w:color w:val="202122"/>
          <w:sz w:val="28"/>
          <w:szCs w:val="28"/>
          <w:lang w:eastAsia="ru-RU"/>
        </w:rPr>
        <w:t xml:space="preserve"> сразу же после того, как </w:t>
      </w:r>
      <w:r w:rsidRPr="00D860DC">
        <w:rPr>
          <w:rFonts w:ascii="Arial" w:eastAsia="Times New Roman" w:hAnsi="Arial" w:cs="Arial"/>
          <w:color w:val="202122"/>
          <w:sz w:val="28"/>
          <w:szCs w:val="28"/>
          <w:lang w:eastAsia="ru-RU"/>
        </w:rPr>
        <w:lastRenderedPageBreak/>
        <w:t xml:space="preserve">тело отделилось, поскольку ослабляются узы, налагаемые на разум физической и астральной оболочками. Во время жизни мы только частично можем реализовать наши постоянно возникающие мысли. Ещё меньше мы можем расходовать психические энергии, вызываемые каждодневными стремлениями и мечтами. Порождённая таким путём энергия не теряется и не исчезает, а сохраняется в </w:t>
      </w:r>
      <w:proofErr w:type="spellStart"/>
      <w:r w:rsidRPr="00D860DC">
        <w:rPr>
          <w:rFonts w:ascii="Arial" w:eastAsia="Times New Roman" w:hAnsi="Arial" w:cs="Arial"/>
          <w:color w:val="202122"/>
          <w:sz w:val="28"/>
          <w:szCs w:val="28"/>
          <w:lang w:eastAsia="ru-RU"/>
        </w:rPr>
        <w:t>манасе</w:t>
      </w:r>
      <w:proofErr w:type="spellEnd"/>
      <w:r w:rsidRPr="00D860DC">
        <w:rPr>
          <w:rFonts w:ascii="Arial" w:eastAsia="Times New Roman" w:hAnsi="Arial" w:cs="Arial"/>
          <w:color w:val="202122"/>
          <w:sz w:val="28"/>
          <w:szCs w:val="28"/>
          <w:lang w:eastAsia="ru-RU"/>
        </w:rPr>
        <w:t xml:space="preserve">, но физическое тело, мозг и астральное тело не позволяют этой энергии реализоваться полностью. Следовательно, она сохраняется до смерти, и когда та наступает, эта энергия вырывается из ослабевших материальных связей, мгновенно расширяя возможности </w:t>
      </w:r>
      <w:proofErr w:type="spellStart"/>
      <w:r w:rsidRPr="00D860DC">
        <w:rPr>
          <w:rFonts w:ascii="Arial" w:eastAsia="Times New Roman" w:hAnsi="Arial" w:cs="Arial"/>
          <w:color w:val="202122"/>
          <w:sz w:val="28"/>
          <w:szCs w:val="28"/>
          <w:lang w:eastAsia="ru-RU"/>
        </w:rPr>
        <w:t>манаса</w:t>
      </w:r>
      <w:proofErr w:type="spellEnd"/>
      <w:r w:rsidRPr="00D860DC">
        <w:rPr>
          <w:rFonts w:ascii="Arial" w:eastAsia="Times New Roman" w:hAnsi="Arial" w:cs="Arial"/>
          <w:color w:val="202122"/>
          <w:sz w:val="28"/>
          <w:szCs w:val="28"/>
          <w:lang w:eastAsia="ru-RU"/>
        </w:rPr>
        <w:t xml:space="preserve"> в использовании и развитии мыслительных сил жизни. Причиной, по которой человек не может избежать </w:t>
      </w:r>
      <w:proofErr w:type="spellStart"/>
      <w:r w:rsidRPr="00D860DC">
        <w:rPr>
          <w:rFonts w:ascii="Arial" w:eastAsia="Times New Roman" w:hAnsi="Arial" w:cs="Arial"/>
          <w:color w:val="202122"/>
          <w:sz w:val="28"/>
          <w:szCs w:val="28"/>
          <w:lang w:eastAsia="ru-RU"/>
        </w:rPr>
        <w:t>дэвачана</w:t>
      </w:r>
      <w:proofErr w:type="spellEnd"/>
      <w:r w:rsidRPr="00D860DC">
        <w:rPr>
          <w:rFonts w:ascii="Arial" w:eastAsia="Times New Roman" w:hAnsi="Arial" w:cs="Arial"/>
          <w:color w:val="202122"/>
          <w:sz w:val="28"/>
          <w:szCs w:val="28"/>
          <w:lang w:eastAsia="ru-RU"/>
        </w:rPr>
        <w:t xml:space="preserve">, является незнание им его собственных сил и способностей. Незнание приводит к иллюзии, и, поскольку </w:t>
      </w:r>
      <w:proofErr w:type="spellStart"/>
      <w:r w:rsidRPr="00D860DC">
        <w:rPr>
          <w:rFonts w:ascii="Arial" w:eastAsia="Times New Roman" w:hAnsi="Arial" w:cs="Arial"/>
          <w:color w:val="202122"/>
          <w:sz w:val="28"/>
          <w:szCs w:val="28"/>
          <w:lang w:eastAsia="ru-RU"/>
        </w:rPr>
        <w:t>манас</w:t>
      </w:r>
      <w:proofErr w:type="spellEnd"/>
      <w:r w:rsidRPr="00D860DC">
        <w:rPr>
          <w:rFonts w:ascii="Arial" w:eastAsia="Times New Roman" w:hAnsi="Arial" w:cs="Arial"/>
          <w:color w:val="202122"/>
          <w:sz w:val="28"/>
          <w:szCs w:val="28"/>
          <w:lang w:eastAsia="ru-RU"/>
        </w:rPr>
        <w:t xml:space="preserve"> не свободен, его собственная энергия, влечёт его в </w:t>
      </w:r>
      <w:proofErr w:type="spellStart"/>
      <w:r w:rsidRPr="00D860DC">
        <w:rPr>
          <w:rFonts w:ascii="Arial" w:eastAsia="Times New Roman" w:hAnsi="Arial" w:cs="Arial"/>
          <w:color w:val="202122"/>
          <w:sz w:val="28"/>
          <w:szCs w:val="28"/>
          <w:lang w:eastAsia="ru-RU"/>
        </w:rPr>
        <w:t>дэвачан</w:t>
      </w:r>
      <w:proofErr w:type="spellEnd"/>
      <w:r w:rsidRPr="00D860DC">
        <w:rPr>
          <w:rFonts w:ascii="Arial" w:eastAsia="Times New Roman" w:hAnsi="Arial" w:cs="Arial"/>
          <w:color w:val="202122"/>
          <w:sz w:val="28"/>
          <w:szCs w:val="28"/>
          <w:lang w:eastAsia="ru-RU"/>
        </w:rPr>
        <w:t xml:space="preserve">. Но, хотя эго попадает в </w:t>
      </w:r>
      <w:proofErr w:type="spellStart"/>
      <w:r w:rsidRPr="00D860DC">
        <w:rPr>
          <w:rFonts w:ascii="Arial" w:eastAsia="Times New Roman" w:hAnsi="Arial" w:cs="Arial"/>
          <w:color w:val="202122"/>
          <w:sz w:val="28"/>
          <w:szCs w:val="28"/>
          <w:lang w:eastAsia="ru-RU"/>
        </w:rPr>
        <w:t>дэвачан</w:t>
      </w:r>
      <w:proofErr w:type="spellEnd"/>
      <w:r w:rsidRPr="00D860DC">
        <w:rPr>
          <w:rFonts w:ascii="Arial" w:eastAsia="Times New Roman" w:hAnsi="Arial" w:cs="Arial"/>
          <w:color w:val="202122"/>
          <w:sz w:val="28"/>
          <w:szCs w:val="28"/>
          <w:lang w:eastAsia="ru-RU"/>
        </w:rPr>
        <w:t xml:space="preserve"> по причине ментальной иллюзии, весь процесс пребывания в нём служит для восстановления и отдыха и оказывает на готовящееся к возрождению эго благотворное влияние. Если бы обычный человек сразу же в другом теле вернулся в те же условия, которые он только что оставил, его душа была бы обессилена и лишена необходимой возможности для развития высшей части его природы.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Итак, эго, лишённое смертного тела и </w:t>
      </w:r>
      <w:proofErr w:type="spellStart"/>
      <w:r w:rsidRPr="00D860DC">
        <w:rPr>
          <w:rFonts w:ascii="Arial" w:eastAsia="Times New Roman" w:hAnsi="Arial" w:cs="Arial"/>
          <w:color w:val="202122"/>
          <w:sz w:val="28"/>
          <w:szCs w:val="28"/>
          <w:lang w:eastAsia="ru-RU"/>
        </w:rPr>
        <w:t>камы</w:t>
      </w:r>
      <w:proofErr w:type="spellEnd"/>
      <w:r w:rsidRPr="00D860DC">
        <w:rPr>
          <w:rFonts w:ascii="Arial" w:eastAsia="Times New Roman" w:hAnsi="Arial" w:cs="Arial"/>
          <w:color w:val="202122"/>
          <w:sz w:val="28"/>
          <w:szCs w:val="28"/>
          <w:lang w:eastAsia="ru-RU"/>
        </w:rPr>
        <w:t xml:space="preserve">, находясь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надевает на себя одежду, которую нельзя назвать телом, скорее инструментом или средством, и в нём оно функционирует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на плане разума и души. И так же, как наш мир реален для нас, мир </w:t>
      </w:r>
      <w:proofErr w:type="spellStart"/>
      <w:r w:rsidRPr="00D860DC">
        <w:rPr>
          <w:rFonts w:ascii="Arial" w:eastAsia="Times New Roman" w:hAnsi="Arial" w:cs="Arial"/>
          <w:color w:val="202122"/>
          <w:sz w:val="28"/>
          <w:szCs w:val="28"/>
          <w:lang w:eastAsia="ru-RU"/>
        </w:rPr>
        <w:t>дэвачана</w:t>
      </w:r>
      <w:proofErr w:type="spellEnd"/>
      <w:r w:rsidRPr="00D860DC">
        <w:rPr>
          <w:rFonts w:ascii="Arial" w:eastAsia="Times New Roman" w:hAnsi="Arial" w:cs="Arial"/>
          <w:color w:val="202122"/>
          <w:sz w:val="28"/>
          <w:szCs w:val="28"/>
          <w:lang w:eastAsia="ru-RU"/>
        </w:rPr>
        <w:t xml:space="preserve"> реален для того, кто там находится. Но теперь ему предоставлена возможность создать для себя свой мир, свободный от трудностей физической жизни. Это состояние можно сравнить с тем, которое испытывает поэт, полностью погружённый в экстаз стихосложения, или художник, поглощённый композицией или сочетанием красок и совершенно забывший о проходящем времени и о существующем вокруг него мире.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Каждый момент нашей жизни мы порождаем причины. Существуют только две активные сферы, где ответная реакция может проявиться в действии: объективная – так называется мир, в котором мы живём, и субъективная, которая есть и в нашем мире, и там, где мы пребываем после смерти. Объективная сфера связана с жизнью на Земле, с наиболее материальной частью структуры человека, с действиями его физического тела, с его мозговыми функциями, а также, иногда, с его астральным телом. К субъективной сфере относится всё, что имеет отношение к его высшей и духовной части. В объективной сфере психические импульсы, высокие склонности и стремления души не изживают себя. Следовательно, они и являются основой, причиной, субстратом и опорой для состояния </w:t>
      </w:r>
      <w:proofErr w:type="spellStart"/>
      <w:r w:rsidRPr="00D860DC">
        <w:rPr>
          <w:rFonts w:ascii="Arial" w:eastAsia="Times New Roman" w:hAnsi="Arial" w:cs="Arial"/>
          <w:color w:val="202122"/>
          <w:sz w:val="28"/>
          <w:szCs w:val="28"/>
          <w:lang w:eastAsia="ru-RU"/>
        </w:rPr>
        <w:t>дэвачан</w:t>
      </w:r>
      <w:proofErr w:type="spellEnd"/>
      <w:r w:rsidRPr="00D860DC">
        <w:rPr>
          <w:rFonts w:ascii="Arial" w:eastAsia="Times New Roman" w:hAnsi="Arial" w:cs="Arial"/>
          <w:color w:val="202122"/>
          <w:sz w:val="28"/>
          <w:szCs w:val="28"/>
          <w:lang w:eastAsia="ru-RU"/>
        </w:rPr>
        <w:t>.</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lastRenderedPageBreak/>
        <w:t xml:space="preserve">Сколько же времени, исчисляемого годами нашей смертной жизни, человек проводит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Вопрос здесь идёт только о том, что земной человек называет временем, и, конечно, не затрагивает реального смысла времени как такового. Речь идёт о величине, которая является фактом устройства, существующего в этой Солнечной системе, первенстве, последовательности и продолжительности моментов. Приведённая здесь величина выражается в единицах времени, принятых на нашей планете, и не соответствует величине, принятой, например, на планете Меркурий. Конечно, время, которое ощущает наша душа, совсем другое. Что касается последнего, то любой человек может наблюдать, что по прошествии многих лет у него нет истинного представления о прошедшем времени. Он способен только выбрать некоторые случаи, которые могли бы служить ему вехами в представлении о течении времени. Подобно этому события или времена, слишком неприятные или счастливые, ощущаются для него как случившиеся только вчера. Точно также время ощущается и для тех, кто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Время для них не существует. Душа, наслаждаясь происходящим, не реагирует на проходящее время; она импровизирует события. А в это время Земля движется по своей орбите, отмечая проходящие годы для тех из нас, кто живёт на ней. В этом нет ничего странного для нас, если вспомнить, как в некоторых жизненных ситуациях события, картины, мысли, споры, а также испытанные чувства, включая мелкие детали, пробегают перед нами за одно мгновение. Или (это хорошо знают те, кто тонул) события всей жизни в один момент могут промелькнуть перед их мысленным взором. Но, как уже сказано, эго остаётся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на время, точно пропорциональное психическим импульсам, которые оно создало в течение жизни. Никто из обычных людей не может участвовать в дискуссии о математике души. Только Учитель Мудрости может сказать, какое время средний человек нашего века проведёт на каждом плане сознания. Следовательно, мы должны полагаться на среднюю величину, которую называют мудрецы на основании сделанных ими вычислений. Мистер А. П. </w:t>
      </w:r>
      <w:proofErr w:type="spellStart"/>
      <w:r w:rsidRPr="00D860DC">
        <w:rPr>
          <w:rFonts w:ascii="Arial" w:eastAsia="Times New Roman" w:hAnsi="Arial" w:cs="Arial"/>
          <w:color w:val="202122"/>
          <w:sz w:val="28"/>
          <w:szCs w:val="28"/>
          <w:lang w:eastAsia="ru-RU"/>
        </w:rPr>
        <w:t>Синнетт</w:t>
      </w:r>
      <w:proofErr w:type="spellEnd"/>
      <w:r w:rsidRPr="00D860DC">
        <w:rPr>
          <w:rFonts w:ascii="Arial" w:eastAsia="Times New Roman" w:hAnsi="Arial" w:cs="Arial"/>
          <w:color w:val="202122"/>
          <w:sz w:val="28"/>
          <w:szCs w:val="28"/>
          <w:lang w:eastAsia="ru-RU"/>
        </w:rPr>
        <w:t xml:space="preserve"> хорошо изложил эти сведения в «Эзотерическом буддизме», говоря, что период пребывания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в общем составляет пятнадцать сотен лет. Но для того, чтобы избежать ложных толкований, те, кто дали ему эти сведения, писали позднее, что это – средняя величина и её нельзя считать неизменной. И это воистину так, потому что в жизни люди отличаются друг от друга интенсивностью своего мышления. Так должно быть и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где мысль более интенсивна, но всегда зависит от того, кто мыслит.</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Вот, что сказал об этом Учитель Мудрости:</w:t>
      </w:r>
    </w:p>
    <w:p w:rsidR="00D860DC" w:rsidRPr="00D860DC" w:rsidRDefault="00D860DC" w:rsidP="00D860DC">
      <w:pPr>
        <w:shd w:val="clear" w:color="auto" w:fill="FFFFFF"/>
        <w:spacing w:after="12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«Сон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длится до тех пор, пока карма не удовлетворит себя в этом направлении.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происходит постепенное </w:t>
      </w:r>
      <w:r w:rsidRPr="00D860DC">
        <w:rPr>
          <w:rFonts w:ascii="Arial" w:eastAsia="Times New Roman" w:hAnsi="Arial" w:cs="Arial"/>
          <w:color w:val="202122"/>
          <w:sz w:val="28"/>
          <w:szCs w:val="28"/>
          <w:lang w:eastAsia="ru-RU"/>
        </w:rPr>
        <w:lastRenderedPageBreak/>
        <w:t xml:space="preserve">расходование психической силы. Длительность пребывания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пропорциональна неиспользованным психическим импульсам, накопленным в жизни на Земле. Сила </w:t>
      </w:r>
      <w:proofErr w:type="spellStart"/>
      <w:r w:rsidRPr="00D860DC">
        <w:rPr>
          <w:rFonts w:ascii="Arial" w:eastAsia="Times New Roman" w:hAnsi="Arial" w:cs="Arial"/>
          <w:color w:val="202122"/>
          <w:sz w:val="28"/>
          <w:szCs w:val="28"/>
          <w:lang w:eastAsia="ru-RU"/>
        </w:rPr>
        <w:t>танха</w:t>
      </w:r>
      <w:proofErr w:type="spellEnd"/>
      <w:r w:rsidRPr="00D860DC">
        <w:rPr>
          <w:rFonts w:ascii="Arial" w:eastAsia="Times New Roman" w:hAnsi="Arial" w:cs="Arial"/>
          <w:color w:val="202122"/>
          <w:sz w:val="28"/>
          <w:szCs w:val="28"/>
          <w:lang w:eastAsia="ru-RU"/>
        </w:rPr>
        <w:t xml:space="preserve"> вскоре вернёт на Землю тех, чьи действия носили преимущественно материальный характер».</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roofErr w:type="spellStart"/>
      <w:r w:rsidRPr="00D860DC">
        <w:rPr>
          <w:rFonts w:ascii="Arial" w:eastAsia="Times New Roman" w:hAnsi="Arial" w:cs="Arial"/>
          <w:color w:val="202122"/>
          <w:sz w:val="28"/>
          <w:szCs w:val="28"/>
          <w:lang w:eastAsia="ru-RU"/>
        </w:rPr>
        <w:t>Танха</w:t>
      </w:r>
      <w:proofErr w:type="spellEnd"/>
      <w:r w:rsidRPr="00D860DC">
        <w:rPr>
          <w:rFonts w:ascii="Arial" w:eastAsia="Times New Roman" w:hAnsi="Arial" w:cs="Arial"/>
          <w:color w:val="202122"/>
          <w:sz w:val="28"/>
          <w:szCs w:val="28"/>
          <w:lang w:eastAsia="ru-RU"/>
        </w:rPr>
        <w:t xml:space="preserve"> – это желание жизни. </w:t>
      </w:r>
      <w:proofErr w:type="gramStart"/>
      <w:r w:rsidRPr="00D860DC">
        <w:rPr>
          <w:rFonts w:ascii="Arial" w:eastAsia="Times New Roman" w:hAnsi="Arial" w:cs="Arial"/>
          <w:color w:val="202122"/>
          <w:sz w:val="28"/>
          <w:szCs w:val="28"/>
          <w:lang w:eastAsia="ru-RU"/>
        </w:rPr>
        <w:t>Следовательно</w:t>
      </w:r>
      <w:proofErr w:type="gramEnd"/>
      <w:r w:rsidRPr="00D860DC">
        <w:rPr>
          <w:rFonts w:ascii="Arial" w:eastAsia="Times New Roman" w:hAnsi="Arial" w:cs="Arial"/>
          <w:color w:val="202122"/>
          <w:sz w:val="28"/>
          <w:szCs w:val="28"/>
          <w:lang w:eastAsia="ru-RU"/>
        </w:rPr>
        <w:t xml:space="preserve"> тот, чья жизнь была бедна психическими импульсами, как правило, будет обладать слабой силой, способной удержать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его высшие принципы. Всё, что у него есть, это те импульсы, которые возникли в нём в детстве, до того времени, когда его мысли приобрели более материалистический характер. Жажда жизни, свойственная всем существам, выражаемая словом </w:t>
      </w:r>
      <w:proofErr w:type="spellStart"/>
      <w:r w:rsidRPr="00D860DC">
        <w:rPr>
          <w:rFonts w:ascii="Arial" w:eastAsia="Times New Roman" w:hAnsi="Arial" w:cs="Arial"/>
          <w:color w:val="202122"/>
          <w:sz w:val="28"/>
          <w:szCs w:val="28"/>
          <w:lang w:eastAsia="ru-RU"/>
        </w:rPr>
        <w:t>танха</w:t>
      </w:r>
      <w:proofErr w:type="spellEnd"/>
      <w:r w:rsidRPr="00D860DC">
        <w:rPr>
          <w:rFonts w:ascii="Arial" w:eastAsia="Times New Roman" w:hAnsi="Arial" w:cs="Arial"/>
          <w:color w:val="202122"/>
          <w:sz w:val="28"/>
          <w:szCs w:val="28"/>
          <w:lang w:eastAsia="ru-RU"/>
        </w:rPr>
        <w:t xml:space="preserve">, – это притягивающая или магнитная сила, размещённая в </w:t>
      </w:r>
      <w:proofErr w:type="spellStart"/>
      <w:r w:rsidRPr="00D860DC">
        <w:rPr>
          <w:rFonts w:ascii="Arial" w:eastAsia="Times New Roman" w:hAnsi="Arial" w:cs="Arial"/>
          <w:color w:val="202122"/>
          <w:sz w:val="28"/>
          <w:szCs w:val="28"/>
          <w:lang w:eastAsia="ru-RU"/>
        </w:rPr>
        <w:t>скандхах</w:t>
      </w:r>
      <w:proofErr w:type="spellEnd"/>
      <w:r w:rsidRPr="00D860DC">
        <w:rPr>
          <w:rFonts w:ascii="Arial" w:eastAsia="Times New Roman" w:hAnsi="Arial" w:cs="Arial"/>
          <w:color w:val="202122"/>
          <w:sz w:val="28"/>
          <w:szCs w:val="28"/>
          <w:lang w:eastAsia="ru-RU"/>
        </w:rPr>
        <w:t xml:space="preserve">. В случае, подобном этому, обычная формула не подходит для подсчёта, поскольку конечный эффект будет зависеть от баланса сил, а это результат действия и противодействия. Израсходовав неистраченные психические силы, оставшиеся в нём с детства, материалист такого рода может возвратиться из </w:t>
      </w:r>
      <w:proofErr w:type="spellStart"/>
      <w:r w:rsidRPr="00D860DC">
        <w:rPr>
          <w:rFonts w:ascii="Arial" w:eastAsia="Times New Roman" w:hAnsi="Arial" w:cs="Arial"/>
          <w:color w:val="202122"/>
          <w:sz w:val="28"/>
          <w:szCs w:val="28"/>
          <w:lang w:eastAsia="ru-RU"/>
        </w:rPr>
        <w:t>дэвачана</w:t>
      </w:r>
      <w:proofErr w:type="spellEnd"/>
      <w:r w:rsidRPr="00D860DC">
        <w:rPr>
          <w:rFonts w:ascii="Arial" w:eastAsia="Times New Roman" w:hAnsi="Arial" w:cs="Arial"/>
          <w:color w:val="202122"/>
          <w:sz w:val="28"/>
          <w:szCs w:val="28"/>
          <w:lang w:eastAsia="ru-RU"/>
        </w:rPr>
        <w:t xml:space="preserve"> на Землю в другом теле уже через месяц. Но так как каждый индивидуум отличается своими особенностями, интенсивностью и количеством мыслей и психических импульсов, то состояние и время пребывания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для всех будет разное. У тех, чьё мышление безнадёжно материалистично по своему характеру, состояние </w:t>
      </w:r>
      <w:proofErr w:type="spellStart"/>
      <w:r w:rsidRPr="00D860DC">
        <w:rPr>
          <w:rFonts w:ascii="Arial" w:eastAsia="Times New Roman" w:hAnsi="Arial" w:cs="Arial"/>
          <w:color w:val="202122"/>
          <w:sz w:val="28"/>
          <w:szCs w:val="28"/>
          <w:lang w:eastAsia="ru-RU"/>
        </w:rPr>
        <w:t>дэвачан</w:t>
      </w:r>
      <w:proofErr w:type="spellEnd"/>
      <w:r w:rsidRPr="00D860DC">
        <w:rPr>
          <w:rFonts w:ascii="Arial" w:eastAsia="Times New Roman" w:hAnsi="Arial" w:cs="Arial"/>
          <w:color w:val="202122"/>
          <w:sz w:val="28"/>
          <w:szCs w:val="28"/>
          <w:lang w:eastAsia="ru-RU"/>
        </w:rPr>
        <w:t xml:space="preserve"> будет притуплённым или как во сне, потому что в них нет сил, соответствующих этому плану сознания, а те, что есть – очень слабые. Можно прямо сказать, что для них не существует посмертного состояния, если иметь в виду разум. Некоторое время они пребывают в оцепенении, а затем опять живут на Земле. Знание о том, каково среднее пребывание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важно, потому что даёт нам представление о длительности очень важного человеческого цикла – цикла перевоплощения. На основании этого цикла определяется развитие и возрождение наций, определяются моменты, когда следует ожидать повторения прошлого.</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Окраска и тип жизни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во многом зависит от серии самых сильных и глубоко запечатлевшихся перед смертью мыслей. Самые последние моменты могут окрасить всё последующее. Концентрируя их, сплетая из них целую серию событий и опытов, расширяя их до максимума, душа и разум достигают всего, что было невозможно при жизни. Таким образом, расширяя границы сознания и сплетая узоры из мыслей, сущность переживает свою молодость, расцвет и старение. Интенсивное использование накопленных психических сил приводит к их полному расходу. Если человек вёл бесцветную жизнь, его </w:t>
      </w:r>
      <w:proofErr w:type="spellStart"/>
      <w:r w:rsidRPr="00D860DC">
        <w:rPr>
          <w:rFonts w:ascii="Arial" w:eastAsia="Times New Roman" w:hAnsi="Arial" w:cs="Arial"/>
          <w:color w:val="202122"/>
          <w:sz w:val="28"/>
          <w:szCs w:val="28"/>
          <w:lang w:eastAsia="ru-RU"/>
        </w:rPr>
        <w:t>дэвачан</w:t>
      </w:r>
      <w:proofErr w:type="spellEnd"/>
      <w:r w:rsidRPr="00D860DC">
        <w:rPr>
          <w:rFonts w:ascii="Arial" w:eastAsia="Times New Roman" w:hAnsi="Arial" w:cs="Arial"/>
          <w:color w:val="202122"/>
          <w:sz w:val="28"/>
          <w:szCs w:val="28"/>
          <w:lang w:eastAsia="ru-RU"/>
        </w:rPr>
        <w:t xml:space="preserve"> будет бесцветным. Если духовная жизнь была богатой, то </w:t>
      </w:r>
      <w:proofErr w:type="spellStart"/>
      <w:r w:rsidRPr="00D860DC">
        <w:rPr>
          <w:rFonts w:ascii="Arial" w:eastAsia="Times New Roman" w:hAnsi="Arial" w:cs="Arial"/>
          <w:color w:val="202122"/>
          <w:sz w:val="28"/>
          <w:szCs w:val="28"/>
          <w:lang w:eastAsia="ru-RU"/>
        </w:rPr>
        <w:t>дэвачан</w:t>
      </w:r>
      <w:proofErr w:type="spellEnd"/>
      <w:r w:rsidRPr="00D860DC">
        <w:rPr>
          <w:rFonts w:ascii="Arial" w:eastAsia="Times New Roman" w:hAnsi="Arial" w:cs="Arial"/>
          <w:color w:val="202122"/>
          <w:sz w:val="28"/>
          <w:szCs w:val="28"/>
          <w:lang w:eastAsia="ru-RU"/>
        </w:rPr>
        <w:t xml:space="preserve"> будет разнообразным и содержательным. Существование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 это не сон, подобный жизненным снам, разве что в условном смысле, потому что это – следующая ступень </w:t>
      </w:r>
      <w:r w:rsidRPr="00D860DC">
        <w:rPr>
          <w:rFonts w:ascii="Arial" w:eastAsia="Times New Roman" w:hAnsi="Arial" w:cs="Arial"/>
          <w:color w:val="202122"/>
          <w:sz w:val="28"/>
          <w:szCs w:val="28"/>
          <w:lang w:eastAsia="ru-RU"/>
        </w:rPr>
        <w:lastRenderedPageBreak/>
        <w:t xml:space="preserve">существования истинного человека, и когда мы там, жизнь на Земле кажется нам сном. В этом существовании нет монотонности. Мы соизмеряем всевозможные состояния нашей жизни и опыта чаще всего с тем, что знаем по опыту земной жизни, воображая её реальной. Но жизнь души бесконечна и не может быть остановлена ни на мгновение. Смерть физического тела – это ни что иное, как переход души в другое место или состояние. Но поскольку бесплотная одежда души служит ей намного дольше, чем та, что мы носим здесь, в этом состоянии духовные, моральные и психические причины требуют больше времени для расходования, чем на Земле. Если бы молекулы, из которых сформировано физическое тело, не подчинялись основным химическим законам, которые управляют физическим глобусом Земли, тогда бы мы могли жить в нашем теле также долго, как живём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Но тогда душа, вынужденная преодолевать бесконечное напряжение и страдания, не смогла бы их выдержать. Удовольствия превратились бы в боль, а пресыщение – в безумие. Поэтому добрая природа неизменно ведёт нас в небеса для отдыха, для расцвета всего, что есть в нас лучшего и высокого.</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Итак, нельзя считать, что </w:t>
      </w:r>
      <w:proofErr w:type="spellStart"/>
      <w:r w:rsidRPr="00D860DC">
        <w:rPr>
          <w:rFonts w:ascii="Arial" w:eastAsia="Times New Roman" w:hAnsi="Arial" w:cs="Arial"/>
          <w:color w:val="202122"/>
          <w:sz w:val="28"/>
          <w:szCs w:val="28"/>
          <w:lang w:eastAsia="ru-RU"/>
        </w:rPr>
        <w:t>дэвачан</w:t>
      </w:r>
      <w:proofErr w:type="spellEnd"/>
      <w:r w:rsidRPr="00D860DC">
        <w:rPr>
          <w:rFonts w:ascii="Arial" w:eastAsia="Times New Roman" w:hAnsi="Arial" w:cs="Arial"/>
          <w:color w:val="202122"/>
          <w:sz w:val="28"/>
          <w:szCs w:val="28"/>
          <w:lang w:eastAsia="ru-RU"/>
        </w:rPr>
        <w:t xml:space="preserve"> не имеет смысла и бесполезен.</w:t>
      </w:r>
    </w:p>
    <w:p w:rsidR="00D860DC" w:rsidRPr="00D860DC" w:rsidRDefault="00D860DC" w:rsidP="00D860DC">
      <w:pPr>
        <w:shd w:val="clear" w:color="auto" w:fill="FFFFFF"/>
        <w:spacing w:after="12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«В нём мы отдыхаем; в нём расцветает та часть нашей души, которая не способна расцвести в расхолаживающих небесах земной жизни. Она возвращается к новой земной жизни более сильной и более близкой к нашей истинной природе, чем раньше. Почему мы должны сетовать на то, что Природа по доброте своей помогает нам в бесконечной борьбе, зачем разуму заниматься нынешней жалкой персоной, её доброй или злой судьбой?» (Письмо махатмы К.Х. Журнал «Путь»).</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Иногда спрашивают, а как же те, кого мы оставили на Земле? Можем ли мы видеть их, находясь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Фактически мы не видим их, мы создаём их образы во всей полноте жизненной объективности, однако лишённые всего того, что мы считали их недостатками. Мы живём с ними и видим, как они становятся замечательными и достойными, вместо того, чтобы быть злыми или плохими. Мать, у которой остался на Земле сын-пьяница,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видит его трезвым, хорошим человеком, и аналогично происходит во всех подобных случаях. Родители, ребёнок, муж и жена находят своих любимых замечательными, мудрыми людьми. Это необходимо для блага души. Мы можем, если хотим, называть это иллюзией, но, как это часто случается в жизни, иллюзия нужна для счастья. И разум, создающий иллюзию, не обманывает. Если ортодоксальная вера позволила вам сохранить хоть какие-то остатки разума или памяти, то идея рая, построенного по соседству с адом, где ваши заблудшие друзья и родственники переживают бессрочные пытки, не выдержит сравнения с доктриной </w:t>
      </w:r>
      <w:proofErr w:type="spellStart"/>
      <w:r w:rsidRPr="00D860DC">
        <w:rPr>
          <w:rFonts w:ascii="Arial" w:eastAsia="Times New Roman" w:hAnsi="Arial" w:cs="Arial"/>
          <w:color w:val="202122"/>
          <w:sz w:val="28"/>
          <w:szCs w:val="28"/>
          <w:lang w:eastAsia="ru-RU"/>
        </w:rPr>
        <w:t>дэвачана</w:t>
      </w:r>
      <w:proofErr w:type="spellEnd"/>
      <w:r w:rsidRPr="00D860DC">
        <w:rPr>
          <w:rFonts w:ascii="Arial" w:eastAsia="Times New Roman" w:hAnsi="Arial" w:cs="Arial"/>
          <w:color w:val="202122"/>
          <w:sz w:val="28"/>
          <w:szCs w:val="28"/>
          <w:lang w:eastAsia="ru-RU"/>
        </w:rPr>
        <w:t xml:space="preserve">. Но сущности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не совсем бессильны помочь тем, кто остался на Земле. Истинная, чистая и </w:t>
      </w:r>
      <w:r w:rsidRPr="00D860DC">
        <w:rPr>
          <w:rFonts w:ascii="Arial" w:eastAsia="Times New Roman" w:hAnsi="Arial" w:cs="Arial"/>
          <w:color w:val="202122"/>
          <w:sz w:val="28"/>
          <w:szCs w:val="28"/>
          <w:lang w:eastAsia="ru-RU"/>
        </w:rPr>
        <w:lastRenderedPageBreak/>
        <w:t xml:space="preserve">глубокая любовь – это создатель жизни, и она иногда заставляет счастливое </w:t>
      </w:r>
      <w:proofErr w:type="spellStart"/>
      <w:r w:rsidRPr="00D860DC">
        <w:rPr>
          <w:rFonts w:ascii="Arial" w:eastAsia="Times New Roman" w:hAnsi="Arial" w:cs="Arial"/>
          <w:color w:val="202122"/>
          <w:sz w:val="28"/>
          <w:szCs w:val="28"/>
          <w:lang w:eastAsia="ru-RU"/>
        </w:rPr>
        <w:t>дэвачанское</w:t>
      </w:r>
      <w:proofErr w:type="spellEnd"/>
      <w:r w:rsidRPr="00D860DC">
        <w:rPr>
          <w:rFonts w:ascii="Arial" w:eastAsia="Times New Roman" w:hAnsi="Arial" w:cs="Arial"/>
          <w:color w:val="202122"/>
          <w:sz w:val="28"/>
          <w:szCs w:val="28"/>
          <w:lang w:eastAsia="ru-RU"/>
        </w:rPr>
        <w:t xml:space="preserve"> эго помогать живущим на земле не только в моральных, но и в материальных обстоятельствах. Это возможно согласно эзотерическому закону, объяснять который сейчас бесполезно; Е. П. Блаватская объяснила этот факт раньше, не привлекая к нему слишком большого внимания.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Последний, требующий рассмотрения вопрос: можем ли мы встретить тех, кто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или могут ли они встретить нас здесь? Мы не можем встретить их или влиять на них, если мы не адепты. Заявления медиумов о встречах с духами мёртвых не имеют под собой основания, и ещё меньше достойны доверия их заявления о способности помочь тем, кто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Махатма, достигший всех возможных пределов своих способностей и свободный от иллюзий, может достичь состояния </w:t>
      </w:r>
      <w:proofErr w:type="spellStart"/>
      <w:r w:rsidRPr="00D860DC">
        <w:rPr>
          <w:rFonts w:ascii="Arial" w:eastAsia="Times New Roman" w:hAnsi="Arial" w:cs="Arial"/>
          <w:color w:val="202122"/>
          <w:sz w:val="28"/>
          <w:szCs w:val="28"/>
          <w:lang w:eastAsia="ru-RU"/>
        </w:rPr>
        <w:t>дэвачана</w:t>
      </w:r>
      <w:proofErr w:type="spellEnd"/>
      <w:r w:rsidRPr="00D860DC">
        <w:rPr>
          <w:rFonts w:ascii="Arial" w:eastAsia="Times New Roman" w:hAnsi="Arial" w:cs="Arial"/>
          <w:color w:val="202122"/>
          <w:sz w:val="28"/>
          <w:szCs w:val="28"/>
          <w:lang w:eastAsia="ru-RU"/>
        </w:rPr>
        <w:t xml:space="preserve"> и вступить в контакт с находящимися в нём эго. Такова одна из их функций. И это – единственная школа адептов, которая существует после смерти.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они сотрудничают с определёнными сущностями с целью освободить их из этого состояния и возвратить на Землю для работы на пользу человечества. Там они имеют дело с великими и глубокими по своей природе эго, чей мудрости оказалось недостаточно для преодоления естественных иллюзий </w:t>
      </w:r>
      <w:proofErr w:type="spellStart"/>
      <w:r w:rsidRPr="00D860DC">
        <w:rPr>
          <w:rFonts w:ascii="Arial" w:eastAsia="Times New Roman" w:hAnsi="Arial" w:cs="Arial"/>
          <w:color w:val="202122"/>
          <w:sz w:val="28"/>
          <w:szCs w:val="28"/>
          <w:lang w:eastAsia="ru-RU"/>
        </w:rPr>
        <w:t>дэвачана</w:t>
      </w:r>
      <w:proofErr w:type="spellEnd"/>
      <w:r w:rsidRPr="00D860DC">
        <w:rPr>
          <w:rFonts w:ascii="Arial" w:eastAsia="Times New Roman" w:hAnsi="Arial" w:cs="Arial"/>
          <w:color w:val="202122"/>
          <w:sz w:val="28"/>
          <w:szCs w:val="28"/>
          <w:lang w:eastAsia="ru-RU"/>
        </w:rPr>
        <w:t xml:space="preserve">. Иногда сверхчувствительный и чистый медиум тоже попадает в </w:t>
      </w:r>
      <w:proofErr w:type="spellStart"/>
      <w:r w:rsidRPr="00D860DC">
        <w:rPr>
          <w:rFonts w:ascii="Arial" w:eastAsia="Times New Roman" w:hAnsi="Arial" w:cs="Arial"/>
          <w:color w:val="202122"/>
          <w:sz w:val="28"/>
          <w:szCs w:val="28"/>
          <w:lang w:eastAsia="ru-RU"/>
        </w:rPr>
        <w:t>дэвачан</w:t>
      </w:r>
      <w:proofErr w:type="spellEnd"/>
      <w:r w:rsidRPr="00D860DC">
        <w:rPr>
          <w:rFonts w:ascii="Arial" w:eastAsia="Times New Roman" w:hAnsi="Arial" w:cs="Arial"/>
          <w:color w:val="202122"/>
          <w:sz w:val="28"/>
          <w:szCs w:val="28"/>
          <w:lang w:eastAsia="ru-RU"/>
        </w:rPr>
        <w:t xml:space="preserve"> и устанавливает связь с находящимися там эго.</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Но это случается очень редко и, конечно, не имеет места в среде обычных медиумов, работающих за деньги. Но душа никогда не спускается к медиуму. И пропасть между сознанием в </w:t>
      </w:r>
      <w:proofErr w:type="spellStart"/>
      <w:r w:rsidRPr="00D860DC">
        <w:rPr>
          <w:rFonts w:ascii="Arial" w:eastAsia="Times New Roman" w:hAnsi="Arial" w:cs="Arial"/>
          <w:color w:val="202122"/>
          <w:sz w:val="28"/>
          <w:szCs w:val="28"/>
          <w:lang w:eastAsia="ru-RU"/>
        </w:rPr>
        <w:t>дэвачане</w:t>
      </w:r>
      <w:proofErr w:type="spellEnd"/>
      <w:r w:rsidRPr="00D860DC">
        <w:rPr>
          <w:rFonts w:ascii="Arial" w:eastAsia="Times New Roman" w:hAnsi="Arial" w:cs="Arial"/>
          <w:color w:val="202122"/>
          <w:sz w:val="28"/>
          <w:szCs w:val="28"/>
          <w:lang w:eastAsia="ru-RU"/>
        </w:rPr>
        <w:t xml:space="preserve"> и тем, что на Земле, настолько огромна, что по возвращению из него медиум редко может вспомнить, что он слышал там и кого встретил. Эта пропасть аналогична той, что отделяет </w:t>
      </w:r>
      <w:proofErr w:type="spellStart"/>
      <w:r w:rsidRPr="00D860DC">
        <w:rPr>
          <w:rFonts w:ascii="Arial" w:eastAsia="Times New Roman" w:hAnsi="Arial" w:cs="Arial"/>
          <w:color w:val="202122"/>
          <w:sz w:val="28"/>
          <w:szCs w:val="28"/>
          <w:lang w:eastAsia="ru-RU"/>
        </w:rPr>
        <w:t>дэвачан</w:t>
      </w:r>
      <w:proofErr w:type="spellEnd"/>
      <w:r w:rsidRPr="00D860DC">
        <w:rPr>
          <w:rFonts w:ascii="Arial" w:eastAsia="Times New Roman" w:hAnsi="Arial" w:cs="Arial"/>
          <w:color w:val="202122"/>
          <w:sz w:val="28"/>
          <w:szCs w:val="28"/>
          <w:lang w:eastAsia="ru-RU"/>
        </w:rPr>
        <w:t xml:space="preserve"> от нового рождения, это тот перерыв в сознании, когда полностью стирается вся память о предшествующем.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roofErr w:type="spellStart"/>
      <w:r w:rsidRPr="00D860DC">
        <w:rPr>
          <w:rFonts w:ascii="Arial" w:eastAsia="Times New Roman" w:hAnsi="Arial" w:cs="Arial"/>
          <w:color w:val="202122"/>
          <w:sz w:val="28"/>
          <w:szCs w:val="28"/>
          <w:lang w:eastAsia="ru-RU"/>
        </w:rPr>
        <w:t>Дэвачаном</w:t>
      </w:r>
      <w:proofErr w:type="spellEnd"/>
      <w:r w:rsidRPr="00D860DC">
        <w:rPr>
          <w:rFonts w:ascii="Arial" w:eastAsia="Times New Roman" w:hAnsi="Arial" w:cs="Arial"/>
          <w:color w:val="202122"/>
          <w:sz w:val="28"/>
          <w:szCs w:val="28"/>
          <w:lang w:eastAsia="ru-RU"/>
        </w:rPr>
        <w:t xml:space="preserve"> заканчивается определённый период активности сил души. Магнитные связи, соединяющие силы души с Землёй, начинают набирать силу. Истинная Сущность пробуждается от сна, быстро переносится в новое тело и, перед самым рождением, в одно мгновение осознаёт, что привело её в </w:t>
      </w:r>
      <w:proofErr w:type="spellStart"/>
      <w:r w:rsidRPr="00D860DC">
        <w:rPr>
          <w:rFonts w:ascii="Arial" w:eastAsia="Times New Roman" w:hAnsi="Arial" w:cs="Arial"/>
          <w:color w:val="202122"/>
          <w:sz w:val="28"/>
          <w:szCs w:val="28"/>
          <w:lang w:eastAsia="ru-RU"/>
        </w:rPr>
        <w:t>дэвачан</w:t>
      </w:r>
      <w:proofErr w:type="spellEnd"/>
      <w:r w:rsidRPr="00D860DC">
        <w:rPr>
          <w:rFonts w:ascii="Arial" w:eastAsia="Times New Roman" w:hAnsi="Arial" w:cs="Arial"/>
          <w:color w:val="202122"/>
          <w:sz w:val="28"/>
          <w:szCs w:val="28"/>
          <w:lang w:eastAsia="ru-RU"/>
        </w:rPr>
        <w:t xml:space="preserve"> и причины обратного возвращения в только что начинающуюся жизнь. Зная результат своей прошедшей жизни, она понимает полную справедливость закона и, не возражая, принимает крест жизни. Таким образом ещё одна душа опять возвращается на Землю.</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
    <w:p w:rsidR="00D860DC" w:rsidRPr="00D860DC" w:rsidRDefault="00D860DC" w:rsidP="00D860DC">
      <w:pPr>
        <w:shd w:val="clear" w:color="auto" w:fill="FFFFFF"/>
        <w:spacing w:before="240" w:after="120" w:line="240" w:lineRule="auto"/>
        <w:jc w:val="center"/>
        <w:outlineLvl w:val="1"/>
        <w:rPr>
          <w:rFonts w:ascii="Arial" w:eastAsia="Times New Roman" w:hAnsi="Arial" w:cs="Arial"/>
          <w:b/>
          <w:bCs/>
          <w:color w:val="000000"/>
          <w:sz w:val="28"/>
          <w:szCs w:val="28"/>
          <w:lang w:eastAsia="ru-RU"/>
        </w:rPr>
      </w:pPr>
      <w:r w:rsidRPr="00D860DC">
        <w:rPr>
          <w:rFonts w:ascii="Arial" w:eastAsia="Times New Roman" w:hAnsi="Arial" w:cs="Arial"/>
          <w:b/>
          <w:bCs/>
          <w:color w:val="000000"/>
          <w:sz w:val="28"/>
          <w:szCs w:val="28"/>
          <w:lang w:eastAsia="ru-RU"/>
        </w:rPr>
        <w:t>Глава 14. Циклы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lastRenderedPageBreak/>
        <w:t>В теософской системе доктрина циклов является самой важной, хотя наименее известна и упоминается реже других. Западные исследователи уже много веков назад предполагали, что события совершаются циклично. Несколько европейских писателей обращались к этой теме, но никто не рассматривал её в деталях. Неполнота и нехватка точных знаний объясняются отсутствием веры в духовные вещи и желанием всё ограничить материалистической наукой. Я тоже не претендую на объяснение закона циклов во всей его полноте, поскольку это один из тех законов, которые Учителя Мудрости не объяснили нам в подробностях. Древним было достаточно известно о циклах, многие знания уже выданы, и это значительно добавляет к нашим познаниям.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Если исходить из происхождения, слово «цикл» значит – кольцо или кругооборот. Соответствующие слова на санскрите – юга, </w:t>
      </w:r>
      <w:proofErr w:type="spellStart"/>
      <w:r w:rsidRPr="00D860DC">
        <w:rPr>
          <w:rFonts w:ascii="Arial" w:eastAsia="Times New Roman" w:hAnsi="Arial" w:cs="Arial"/>
          <w:color w:val="202122"/>
          <w:sz w:val="28"/>
          <w:szCs w:val="28"/>
          <w:lang w:eastAsia="ru-RU"/>
        </w:rPr>
        <w:t>кальпа</w:t>
      </w:r>
      <w:proofErr w:type="spellEnd"/>
      <w:r w:rsidRPr="00D860DC">
        <w:rPr>
          <w:rFonts w:ascii="Arial" w:eastAsia="Times New Roman" w:hAnsi="Arial" w:cs="Arial"/>
          <w:color w:val="202122"/>
          <w:sz w:val="28"/>
          <w:szCs w:val="28"/>
          <w:lang w:eastAsia="ru-RU"/>
        </w:rPr>
        <w:t xml:space="preserve">, </w:t>
      </w:r>
      <w:proofErr w:type="spellStart"/>
      <w:r w:rsidRPr="00D860DC">
        <w:rPr>
          <w:rFonts w:ascii="Arial" w:eastAsia="Times New Roman" w:hAnsi="Arial" w:cs="Arial"/>
          <w:color w:val="202122"/>
          <w:sz w:val="28"/>
          <w:szCs w:val="28"/>
          <w:lang w:eastAsia="ru-RU"/>
        </w:rPr>
        <w:t>манвантара</w:t>
      </w:r>
      <w:proofErr w:type="spellEnd"/>
      <w:r w:rsidRPr="00D860DC">
        <w:rPr>
          <w:rFonts w:ascii="Arial" w:eastAsia="Times New Roman" w:hAnsi="Arial" w:cs="Arial"/>
          <w:color w:val="202122"/>
          <w:sz w:val="28"/>
          <w:szCs w:val="28"/>
          <w:lang w:eastAsia="ru-RU"/>
        </w:rPr>
        <w:t xml:space="preserve">. Слово юга – самое подходящее из них, поскольку по продолжительности юга короче, чем другие. Началом цикла надо считать мгновение, которое, вместе с другими такими же мгновениями, составляет день. Из дней составляются месяцы, годы, десятилетия и столетия. За пределами столетий для Запада мало что существует. На Западе признают лунный и большой Звёздный циклы, но считают их, как и другие циклы, просто периодами времени. Если признать циклы как периоды времени и ничего больше, то только учащийся-педант или астроном извлекут пользу из этих знаний. Европейские и американские мыслители и принимают их таковыми, считая, что циклы существуют, но мало что значат в человеческой жизни. Они, определённо, не видят связи между циклами и повторением событий или появлением людей, однажды уже живших в нашем мире. Теософская теория считает иначе, и так должно быть, поскольку она предлагает доктрину перевоплощения, которой уделялось много внимания на предшествующих страницах этой книги. Циклы не только представляют собой физический </w:t>
      </w:r>
      <w:proofErr w:type="gramStart"/>
      <w:r w:rsidRPr="00D860DC">
        <w:rPr>
          <w:rFonts w:ascii="Arial" w:eastAsia="Times New Roman" w:hAnsi="Arial" w:cs="Arial"/>
          <w:color w:val="202122"/>
          <w:sz w:val="28"/>
          <w:szCs w:val="28"/>
          <w:lang w:eastAsia="ru-RU"/>
        </w:rPr>
        <w:t>факт</w:t>
      </w:r>
      <w:proofErr w:type="gramEnd"/>
      <w:r w:rsidRPr="00D860DC">
        <w:rPr>
          <w:rFonts w:ascii="Arial" w:eastAsia="Times New Roman" w:hAnsi="Arial" w:cs="Arial"/>
          <w:color w:val="202122"/>
          <w:sz w:val="28"/>
          <w:szCs w:val="28"/>
          <w:lang w:eastAsia="ru-RU"/>
        </w:rPr>
        <w:t xml:space="preserve"> как промежутки времени, но они, как и все другие периоды, имеют важное влияние на человеческую жизнь и эволюцию планеты со всеми существующими на ней формами жизни. Начинаясь с мгновения и продолжаясь днями, цикл поднимается этой теорией до уровня всеохватывающего и законченного кругооборота, который включает в себя всё. Если за основу для установления великого цикла принять мгновение, возникает вопрос: когда наступило это первое мгновение? На этот вопрос нельзя ответить, но можно сказать, что истина была известна теософам древности, они говорят, что в первые моменты отвердения планеты масса участвующей в этом процессе материи достигла определённого и точного уровня вибрации, который останется постоянным во всех её частях до тех пор, пока не наступит время её разрушения. В противоположность идеям западной науки, </w:t>
      </w:r>
      <w:r w:rsidRPr="00D860DC">
        <w:rPr>
          <w:rFonts w:ascii="Arial" w:eastAsia="Times New Roman" w:hAnsi="Arial" w:cs="Arial"/>
          <w:color w:val="202122"/>
          <w:sz w:val="28"/>
          <w:szCs w:val="28"/>
          <w:lang w:eastAsia="ru-RU"/>
        </w:rPr>
        <w:lastRenderedPageBreak/>
        <w:t>эта теория утверждает, что разные циклы имеют разный уровень вибраций, что наша планета и вся Солнечная система перестанут существовать, когда, в соответствии с циклическим законом, сила, приводящая в действие массу видимой и невидимой материи, достигнет своих временных пределов. Наша теория отличается в этом как от религиозной, так и от научной. Мы не признаём, что сила перестанет действовать, когда Бог перестаёт нам покровительствовать, или, что мы погибнем от другой силы, внезапно направленной им на планету. Мы считаем, что действующая сила, определяющая великий цикл, – это сам человек, как духовное существо. Использовав этот глобус, он оставит его, и сила, которая соединяет всё в единое целое, тоже его покинет. Как последствие, глобус разрушится от огня, воды или чего-то ещё, поскольку разрушение – это результат, а не причина. Обычные предположения научного характера по этому вопросу сводятся к тому, что Земля может упасть на Солнце, комета из плотного вещества разрушит Землю или наша планета может столкнуться с большей планетой, известной или неизвестной. На сегодняшний день это пустые фантазии.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Доктрина перевоплощения, великий закон жизни и прогресса, сплетена в единое целое с законом кармы и законом циклов. Все три действуют вместе, и, практически, почти невозможно отделить закон перевоплощения от закона циклов. В регулярно повторяющиеся периоды времени индивидуальности и народы определёнными потоками возвращаются на Землю. Таким образом на планету возвращаются искусства, цивилизации, даже те же люди, которые однажды трудились на ней. И так как единицы связаны в народы и расы невидимыми, сильными нитями, то огромные объединения таких единиц медленно, но верно двигаются вперёд, чтобы соединиться в другие времена. По мере следования циклов, совершающих назначенный им путь, они снова и снова вместе появляются как новая раса или новая цивилизация. Таким образом, души, из которых состояли наиболее древние цивилизации, возвратятся и принесут с собой старую по идее и сущности цивилизацию. Будучи добавлена к тому, что другие сделали для развития характера и знаний человечества, она создаст новую цивилизацию более высокого уровня. Но всё периодически разрушается – этому есть много физических доказательств. Таким образом, новое и более высокое развитие не является результатом почерпнутых из книг знаний, рукописей, произведений искусства или высокой техники. Дух прогресса остаётся и, непременно, появляется снова, как свет солнца, потому что душа, сохраняющая в </w:t>
      </w:r>
      <w:proofErr w:type="spellStart"/>
      <w:r w:rsidRPr="00D860DC">
        <w:rPr>
          <w:rFonts w:ascii="Arial" w:eastAsia="Times New Roman" w:hAnsi="Arial" w:cs="Arial"/>
          <w:color w:val="202122"/>
          <w:sz w:val="28"/>
          <w:szCs w:val="28"/>
          <w:lang w:eastAsia="ru-RU"/>
        </w:rPr>
        <w:t>манасе</w:t>
      </w:r>
      <w:proofErr w:type="spellEnd"/>
      <w:r w:rsidRPr="00D860DC">
        <w:rPr>
          <w:rFonts w:ascii="Arial" w:eastAsia="Times New Roman" w:hAnsi="Arial" w:cs="Arial"/>
          <w:color w:val="202122"/>
          <w:sz w:val="28"/>
          <w:szCs w:val="28"/>
          <w:lang w:eastAsia="ru-RU"/>
        </w:rPr>
        <w:t xml:space="preserve"> однажды приобретённое знание, всегда стремится к более полному совершенству высших принципов и способностей. Время от времени на этом пути возникают </w:t>
      </w:r>
      <w:r w:rsidRPr="00D860DC">
        <w:rPr>
          <w:rFonts w:ascii="Arial" w:eastAsia="Times New Roman" w:hAnsi="Arial" w:cs="Arial"/>
          <w:color w:val="202122"/>
          <w:sz w:val="28"/>
          <w:szCs w:val="28"/>
          <w:lang w:eastAsia="ru-RU"/>
        </w:rPr>
        <w:lastRenderedPageBreak/>
        <w:t xml:space="preserve">моменты, когда для пользы человечества малые и большие циклы </w:t>
      </w:r>
      <w:proofErr w:type="spellStart"/>
      <w:r w:rsidRPr="00D860DC">
        <w:rPr>
          <w:rFonts w:ascii="Arial" w:eastAsia="Times New Roman" w:hAnsi="Arial" w:cs="Arial"/>
          <w:color w:val="202122"/>
          <w:sz w:val="28"/>
          <w:szCs w:val="28"/>
          <w:lang w:eastAsia="ru-RU"/>
        </w:rPr>
        <w:t>аватар</w:t>
      </w:r>
      <w:proofErr w:type="spellEnd"/>
      <w:r w:rsidRPr="00D860DC">
        <w:rPr>
          <w:rFonts w:ascii="Arial" w:eastAsia="Times New Roman" w:hAnsi="Arial" w:cs="Arial"/>
          <w:color w:val="202122"/>
          <w:sz w:val="28"/>
          <w:szCs w:val="28"/>
          <w:lang w:eastAsia="ru-RU"/>
        </w:rPr>
        <w:t xml:space="preserve"> рождают великие характеры, помогающие формировать расу.</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Цикл </w:t>
      </w:r>
      <w:proofErr w:type="spellStart"/>
      <w:r w:rsidRPr="00D860DC">
        <w:rPr>
          <w:rFonts w:ascii="Arial" w:eastAsia="Times New Roman" w:hAnsi="Arial" w:cs="Arial"/>
          <w:color w:val="202122"/>
          <w:sz w:val="28"/>
          <w:szCs w:val="28"/>
          <w:lang w:eastAsia="ru-RU"/>
        </w:rPr>
        <w:t>аватар</w:t>
      </w:r>
      <w:proofErr w:type="spellEnd"/>
      <w:r w:rsidRPr="00D860DC">
        <w:rPr>
          <w:rFonts w:ascii="Arial" w:eastAsia="Times New Roman" w:hAnsi="Arial" w:cs="Arial"/>
          <w:color w:val="202122"/>
          <w:sz w:val="28"/>
          <w:szCs w:val="28"/>
          <w:lang w:eastAsia="ru-RU"/>
        </w:rPr>
        <w:t xml:space="preserve"> включает в себя нескольких меньших циклов. Великие циклы – это те, которые отмечены рождением Рамы и Кришны среди индийцев, </w:t>
      </w:r>
      <w:proofErr w:type="spellStart"/>
      <w:r w:rsidRPr="00D860DC">
        <w:rPr>
          <w:rFonts w:ascii="Arial" w:eastAsia="Times New Roman" w:hAnsi="Arial" w:cs="Arial"/>
          <w:color w:val="202122"/>
          <w:sz w:val="28"/>
          <w:szCs w:val="28"/>
          <w:lang w:eastAsia="ru-RU"/>
        </w:rPr>
        <w:t>Менеса</w:t>
      </w:r>
      <w:proofErr w:type="spellEnd"/>
      <w:r w:rsidRPr="00D860DC">
        <w:rPr>
          <w:rFonts w:ascii="Arial" w:eastAsia="Times New Roman" w:hAnsi="Arial" w:cs="Arial"/>
          <w:color w:val="202122"/>
          <w:sz w:val="28"/>
          <w:szCs w:val="28"/>
          <w:lang w:eastAsia="ru-RU"/>
        </w:rPr>
        <w:t xml:space="preserve"> – среди египтян, Зороастра – среди персов и Будды – среди индийцев и других народов Востока. Будда – это последний среди великих </w:t>
      </w:r>
      <w:proofErr w:type="spellStart"/>
      <w:r w:rsidRPr="00D860DC">
        <w:rPr>
          <w:rFonts w:ascii="Arial" w:eastAsia="Times New Roman" w:hAnsi="Arial" w:cs="Arial"/>
          <w:color w:val="202122"/>
          <w:sz w:val="28"/>
          <w:szCs w:val="28"/>
          <w:lang w:eastAsia="ru-RU"/>
        </w:rPr>
        <w:t>аватаров</w:t>
      </w:r>
      <w:proofErr w:type="spellEnd"/>
      <w:r w:rsidRPr="00D860DC">
        <w:rPr>
          <w:rFonts w:ascii="Arial" w:eastAsia="Times New Roman" w:hAnsi="Arial" w:cs="Arial"/>
          <w:color w:val="202122"/>
          <w:sz w:val="28"/>
          <w:szCs w:val="28"/>
          <w:lang w:eastAsia="ru-RU"/>
        </w:rPr>
        <w:t xml:space="preserve"> и принадлежит большему циклу, чем Иисус евреев, потому что учение последнего тождественно учению Будды и окрашено его наставлениями, данными Учителями Иисуса. Ещё один великий </w:t>
      </w:r>
      <w:proofErr w:type="spellStart"/>
      <w:r w:rsidRPr="00D860DC">
        <w:rPr>
          <w:rFonts w:ascii="Arial" w:eastAsia="Times New Roman" w:hAnsi="Arial" w:cs="Arial"/>
          <w:color w:val="202122"/>
          <w:sz w:val="28"/>
          <w:szCs w:val="28"/>
          <w:lang w:eastAsia="ru-RU"/>
        </w:rPr>
        <w:t>аватар</w:t>
      </w:r>
      <w:proofErr w:type="spellEnd"/>
      <w:r w:rsidRPr="00D860DC">
        <w:rPr>
          <w:rFonts w:ascii="Arial" w:eastAsia="Times New Roman" w:hAnsi="Arial" w:cs="Arial"/>
          <w:color w:val="202122"/>
          <w:sz w:val="28"/>
          <w:szCs w:val="28"/>
          <w:lang w:eastAsia="ru-RU"/>
        </w:rPr>
        <w:t>, соединение Будды и Кришны, – ещё должен прийти. Кришна и Рама оказали наибольшее влияние в военной, гражданской, религиозной и эзотерической сферах. Будда – в сфере этической, религиозной и мистической; в этом ему следовал Иисус. Мухаммед оказал определённое влияние на часть Расы в гражданской, военной и религиозной сферах. Большое влияние на нации в течение этих циклов оказали также люди неординарного характера: Король Артур, фараоны, Моисей, Карл Великий, перевоплотившийся в Наполеона Бонапарта, Людовик, французский король, перевоплотившийся в немецкого императора Фредерика III и Вашингтона, первого президента Соединенных Штатов Америки – страны, где формируются корни новой Расы.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При пересечении великих циклов из-за смещения полюсов планеты или других потрясений возникают динамические эффекты, изменяющие её поверхность. Эта теория принята далеко не всеми, но мы считаем её правильной. Человек представляет собой мощную динамо-машину, создающую, сохраняющую и выделяющую энергию. Таким образом, когда массы людей, составляющих нацию, создают и распределяют энергию, возникает очень сильное динамическое воздействие, которое проявляется катаклизмами. То, что случались огромные и ужасные нарушения формаций мира, признано всеми и не требует доказательств. Они были причиной геологических аномалий в виде землетрясений и ледниковых периодов. Что касается животных форм, то закон циклов состоит в том, что определённые животные, сейчас вымершие, а также определённый тип неизвестных нам людей, чьё существование в прошлом мы подозреваем, возвратятся снова согласно своим циклам, а некоторые виды языков, называемые сейчас «мёртвыми», снова будут в употреблении в назначенный им час.</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roofErr w:type="spellStart"/>
      <w:r w:rsidRPr="00D860DC">
        <w:rPr>
          <w:rFonts w:ascii="Arial" w:eastAsia="Times New Roman" w:hAnsi="Arial" w:cs="Arial"/>
          <w:color w:val="202122"/>
          <w:sz w:val="28"/>
          <w:szCs w:val="28"/>
          <w:lang w:eastAsia="ru-RU"/>
        </w:rPr>
        <w:t>Метонический</w:t>
      </w:r>
      <w:proofErr w:type="spellEnd"/>
      <w:r w:rsidRPr="00D860DC">
        <w:rPr>
          <w:rFonts w:ascii="Arial" w:eastAsia="Times New Roman" w:hAnsi="Arial" w:cs="Arial"/>
          <w:color w:val="202122"/>
          <w:sz w:val="28"/>
          <w:szCs w:val="28"/>
          <w:lang w:eastAsia="ru-RU"/>
        </w:rPr>
        <w:t xml:space="preserve"> цикл – это цикл Луны. Его период около 19 лет, он завершается, когда новая и полная Луны возвращаются в те же самые дни месяца.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Цикл Солнца длится 28 лет. За это время буквы латинского алфавита, называемые Доминиканскими или Воскресными</w:t>
      </w:r>
      <w:hyperlink r:id="rId16" w:anchor="cite_note-8" w:history="1">
        <w:r w:rsidRPr="00D860DC">
          <w:rPr>
            <w:rFonts w:ascii="Arial" w:eastAsia="Times New Roman" w:hAnsi="Arial" w:cs="Arial"/>
            <w:color w:val="0645AD"/>
            <w:sz w:val="28"/>
            <w:szCs w:val="28"/>
            <w:u w:val="single"/>
            <w:vertAlign w:val="superscript"/>
            <w:lang w:eastAsia="ru-RU"/>
          </w:rPr>
          <w:t>[8]</w:t>
        </w:r>
      </w:hyperlink>
      <w:r w:rsidRPr="00D860DC">
        <w:rPr>
          <w:rFonts w:ascii="Arial" w:eastAsia="Times New Roman" w:hAnsi="Arial" w:cs="Arial"/>
          <w:color w:val="202122"/>
          <w:sz w:val="28"/>
          <w:szCs w:val="28"/>
          <w:lang w:eastAsia="ru-RU"/>
        </w:rPr>
        <w:t> возвращаются к первоначальному порядку.</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lastRenderedPageBreak/>
        <w:t>Великий Звёздный год – период, в основу которого положено смещение точек равноденствия. За это время они совершают полный оборот по звёздному небу. Этот год равен почти 25 868 солнечным годам. Говорят, что последний год Звёздного цикла закончился 9 868 лет назад. В это время на Земле должно быть произошло огромное сотрясение или серия таковых, а также большие перемещения народов. По окончании этого огромного периода Земля займёт новое положение в Космосе, и не то, в которое её привело бы перемещение лишь по собственной орбите вокруг Солнца. На её новое положение окажет влияние фактическое продвижение самого Солнца по его орбите, которое астрономы нашего времени не могут измерить, но о котором некоторые из них догадываются, помещая его в одно из созвездий.</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Особенно сильно влияют на человека духовные, психические и моральные циклы, на которых основаны национальные, расовые и индивидуальные циклы. Расовые и национальные циклы носят исторический характер. Индивидуальные – это циклы возрождения, чувствительности и впечатлений. Продолжительность цикла перевоплощения для основной массы людей равна 15-ти сотням лет. В свою очередь, цикл перевоплощения даёт нам представление о большом историческом цикле, имеющем прямое отношение к прогрессу цивилизации. В связи с массовым возвращением людей из </w:t>
      </w:r>
      <w:proofErr w:type="spellStart"/>
      <w:r w:rsidRPr="00D860DC">
        <w:rPr>
          <w:rFonts w:ascii="Arial" w:eastAsia="Times New Roman" w:hAnsi="Arial" w:cs="Arial"/>
          <w:color w:val="202122"/>
          <w:sz w:val="28"/>
          <w:szCs w:val="28"/>
          <w:lang w:eastAsia="ru-RU"/>
        </w:rPr>
        <w:t>дэвачана</w:t>
      </w:r>
      <w:proofErr w:type="spellEnd"/>
      <w:r w:rsidRPr="00D860DC">
        <w:rPr>
          <w:rFonts w:ascii="Arial" w:eastAsia="Times New Roman" w:hAnsi="Arial" w:cs="Arial"/>
          <w:color w:val="202122"/>
          <w:sz w:val="28"/>
          <w:szCs w:val="28"/>
          <w:lang w:eastAsia="ru-RU"/>
        </w:rPr>
        <w:t>, следует, что римляне, греки, древние арии и другие древние народы снова появятся на сцене, и их появление можно отследить довольно точно. Но поскольку человек является неотъемлемой частью всей Вселенной, то на него также влияют астрономические циклы – тогда человечеству в целом предстоят изменения. Они часто упоминаются в священных книгах всех народов. В христианской Библии, например, это рассказ об Ионе в животе у кита. Когда читаешь его, как историю, это кажется абсурдным. Но если иметь в виду астрономический цикл, то это выглядит совсем иначе. «Иона» – астрономическая точка на небе, представляющая человека; достигает она в Зодиаке</w:t>
      </w:r>
      <w:hyperlink r:id="rId17" w:anchor="cite_note-9" w:history="1">
        <w:r w:rsidRPr="00D860DC">
          <w:rPr>
            <w:rFonts w:ascii="Arial" w:eastAsia="Times New Roman" w:hAnsi="Arial" w:cs="Arial"/>
            <w:color w:val="0645AD"/>
            <w:sz w:val="28"/>
            <w:szCs w:val="28"/>
            <w:u w:val="single"/>
            <w:vertAlign w:val="superscript"/>
            <w:lang w:eastAsia="ru-RU"/>
          </w:rPr>
          <w:t>[9]</w:t>
        </w:r>
      </w:hyperlink>
      <w:r w:rsidRPr="00D860DC">
        <w:rPr>
          <w:rFonts w:ascii="Arial" w:eastAsia="Times New Roman" w:hAnsi="Arial" w:cs="Arial"/>
          <w:color w:val="202122"/>
          <w:sz w:val="28"/>
          <w:szCs w:val="28"/>
          <w:lang w:eastAsia="ru-RU"/>
        </w:rPr>
        <w:t xml:space="preserve"> позиции прямо напротив живота созвездия Кита, позиции, которую астрологи называют «противостоянием». Затем сказано, что «Иона» перемещается в центр созвездия Рыбы, и в этот момент, согласно библейской истории, он «извергнут», поскольку период «противостояния» закончился. Аналогично, если наблюдать из века в век движение этой же точки через зодиакальные созвездия, то она оказывается в противостоянии с другими созвездиями. При правильном умении читать язык символов можно заметить точное расположение созвездий в момент значительных изменений в судьбе людей и Земли. Мы не должны понимать это так, что комбинации в Зодиаке создают ту или иную ситуацию на Земле. Это значит, что очень, очень давно мудрецы, решавшие проблемы </w:t>
      </w:r>
      <w:r w:rsidRPr="00D860DC">
        <w:rPr>
          <w:rFonts w:ascii="Arial" w:eastAsia="Times New Roman" w:hAnsi="Arial" w:cs="Arial"/>
          <w:color w:val="202122"/>
          <w:sz w:val="28"/>
          <w:szCs w:val="28"/>
          <w:lang w:eastAsia="ru-RU"/>
        </w:rPr>
        <w:lastRenderedPageBreak/>
        <w:t xml:space="preserve">человечества, нашли небесный способ, позволяющий знать точные даты предстоящих событий. Запечатлев в умах древних народов символику Зодиака, они смогли навсегда сохранить прошлые события и пророчества. Таким же образом, как часовщик знает время по положению стрелок часов, мудрецы могут сказать о времени событий по часам Зодиака. Конечно, этому не верят в наши дни, но в будущем люди поймут это гораздо лучше. В связи с тем, что все нации одинаково понимают символику Зодиака и подобные же свидетельства оставили давно исчезнувшие народы, очень непохоже, что разрушительный дух западной цивилизации XIX века способен уничтожить это ценное наследие нашей эволюции. Египетский Зодиак </w:t>
      </w:r>
      <w:proofErr w:type="spellStart"/>
      <w:r w:rsidRPr="00D860DC">
        <w:rPr>
          <w:rFonts w:ascii="Arial" w:eastAsia="Times New Roman" w:hAnsi="Arial" w:cs="Arial"/>
          <w:color w:val="202122"/>
          <w:sz w:val="28"/>
          <w:szCs w:val="28"/>
          <w:lang w:eastAsia="ru-RU"/>
        </w:rPr>
        <w:t>Дендера</w:t>
      </w:r>
      <w:proofErr w:type="spellEnd"/>
      <w:r w:rsidRPr="00D860DC">
        <w:rPr>
          <w:rFonts w:ascii="Arial" w:eastAsia="Times New Roman" w:hAnsi="Arial" w:cs="Arial"/>
          <w:color w:val="202122"/>
          <w:sz w:val="28"/>
          <w:szCs w:val="28"/>
          <w:lang w:eastAsia="ru-RU"/>
        </w:rPr>
        <w:t xml:space="preserve"> повествует ту же историю, что и тот, который оставили нам древние цивилизации Американского континента. И всё это исходит из одного источника – от мудрецов, появляющихся в начале великого человеческого цикла. Когда человек начинает свой трудный и долгий подъём по пути эволюции, они дают ему эти великие символы и астрономические идеи, которые остаются с ним на протяжении всех циклов.</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Что касается чудовищных катаклизмов, случающихся в начале и конце великих циклов, то, в соответствии с циклическим правилом, ими управляют законы кармы и перевоплощения. Эти законы управляют не только человеком, но каждым атомом материи, массы которой вместе с человеком постоянно подвергаются изменениям. Следовательно, эти изменения и проявляться должны в согласии с тем, как это происходит у человека. На физическом плане они проявляются через взаимодействия электричества и различных текучих сред с газами на поверхности Земли. Во время смены великих циклов они достигают величины так называемой «взрывной точки». Эти взрывы приводят к жесточайшим потрясениям следующих видов: землетрясения, наводнения, пожары и оледенения.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Согласно теософии, землетрясения могут возникнуть по двум основным причинам: первая – опускание или поднятие поверхностных пластов земли от жара или пара; вторая – электрические и магнитные изменения, действующие одновременно на воду и землю. Последние могут изменить землю, моментально сделав её текучей без расплавления, причиняя, таким образом, огромные и очень интенсивные по силе смещения пластов в виде больших или малых волн. Нечто подобное можно видеть и в наше время в местах землетрясений, где в меньшем масштабе действуют похожие электрические причины.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Наводнения среднего размера происходят из-за смещения масс воды от понижения или повышения уровня пластов земли, а также в комбинации с электрическими изменениями, вызывающими обильную влажность. Эта влага появляется не только из облаков, но </w:t>
      </w:r>
      <w:r w:rsidRPr="00D860DC">
        <w:rPr>
          <w:rFonts w:ascii="Arial" w:eastAsia="Times New Roman" w:hAnsi="Arial" w:cs="Arial"/>
          <w:color w:val="202122"/>
          <w:sz w:val="28"/>
          <w:szCs w:val="28"/>
          <w:lang w:eastAsia="ru-RU"/>
        </w:rPr>
        <w:lastRenderedPageBreak/>
        <w:t>представляет собой внезапное превращение в воду огромных масс текучих и твёрдых субстанций.</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Всеобщие пожары начинаются, во-первых, от электрических и магнитных изменений в атмосфере, которые вызывают излишнюю сухость воздуха, превращающегося в огненную массу, и, во-вторых, из-за внезапного превращения одного солнечного магнитного центра в семь подобных центров, что приводит к выжиганию земли.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Оледенения начинаются не только от внезапного изменения положения полюсов Земли, но также от понижения температуры из-за изменений, происходящих в тёплых морских течениях и горячих магнитных потоках внутри Земли. Первая причина известна науке, вторая – нет. Нижний слой влаги внезапно замерзает, и огромная поверхность земли за ночь покрывается многими футами льда. Это может легко произойти на Британских островах, если тёплые океанские течения отойдут от их берегов.</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Египтяне и греки располагали сведениями о своих циклах, но, по нашему мнению, они заимствовали их у индийских мудрецов. Китайцы всегда были известны как нация астрономов, они оставляли записи о своих наблюдениях, сделанных ещё до начала христианства. Но, как ни странно это может показаться, выводы китайцев не подойдут для арийцев, поскольку китайцы принадлежат к древней, обречённой на вымирание расе. С началом христианской эры тяжёлый покров темноты окутал разум западных народов. Индия была изолирована много веков и, пока продолжалась духовная ночь Европы, смогла сохранить великие идеи. Эта изоляция была намеренной, как необходимое средство безопасности, предпринятое Великой Ложей, о которой я упоминал в главе 1. Прекрасно зная закон циклов, адепты Ложи хотели сохранить свою философию для будущих поколений. Было бы простым педантизмом и спекуляцией обсуждать неизвестные Сарос, </w:t>
      </w:r>
      <w:proofErr w:type="gramStart"/>
      <w:r w:rsidRPr="00D860DC">
        <w:rPr>
          <w:rFonts w:ascii="Arial" w:eastAsia="Times New Roman" w:hAnsi="Arial" w:cs="Arial"/>
          <w:color w:val="202122"/>
          <w:sz w:val="28"/>
          <w:szCs w:val="28"/>
          <w:lang w:eastAsia="ru-RU"/>
        </w:rPr>
        <w:t>Нарос</w:t>
      </w:r>
      <w:proofErr w:type="gramEnd"/>
      <w:r w:rsidRPr="00D860DC">
        <w:rPr>
          <w:rFonts w:ascii="Arial" w:eastAsia="Times New Roman" w:hAnsi="Arial" w:cs="Arial"/>
          <w:color w:val="202122"/>
          <w:sz w:val="28"/>
          <w:szCs w:val="28"/>
          <w:lang w:eastAsia="ru-RU"/>
        </w:rPr>
        <w:t xml:space="preserve"> и другие египетские циклы, поэтому я привожу здесь Брахманские циклы, которые почти полностью соответствуют истинным периодам.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Цикл, или период, проявления Вселенной называется </w:t>
      </w:r>
      <w:proofErr w:type="spellStart"/>
      <w:r w:rsidRPr="00D860DC">
        <w:rPr>
          <w:rFonts w:ascii="Arial" w:eastAsia="Times New Roman" w:hAnsi="Arial" w:cs="Arial"/>
          <w:color w:val="202122"/>
          <w:sz w:val="28"/>
          <w:szCs w:val="28"/>
          <w:lang w:eastAsia="ru-RU"/>
        </w:rPr>
        <w:t>Брахмандой</w:t>
      </w:r>
      <w:proofErr w:type="spellEnd"/>
      <w:r w:rsidRPr="00D860DC">
        <w:rPr>
          <w:rFonts w:ascii="Arial" w:eastAsia="Times New Roman" w:hAnsi="Arial" w:cs="Arial"/>
          <w:color w:val="202122"/>
          <w:sz w:val="28"/>
          <w:szCs w:val="28"/>
          <w:lang w:eastAsia="ru-RU"/>
        </w:rPr>
        <w:t>, что означает жизнь Брахмы во всей её полноте, состоящую из космических дней и лет огромной протяжённости. Его день, подобно дню человека, длится приблизительно 24 часа; его год состоит приблизительно из 360 дней; его жизнь длится 100 лет.</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Поскольку другие глобусы интересуют нас гораздо меньше, рассмотрим настоящий глобус, эволюционное развитие и управление которым осуществляет Ману, или человек (</w:t>
      </w:r>
      <w:proofErr w:type="spellStart"/>
      <w:r w:rsidRPr="00D860DC">
        <w:rPr>
          <w:rFonts w:ascii="Arial" w:eastAsia="Times New Roman" w:hAnsi="Arial" w:cs="Arial"/>
          <w:color w:val="202122"/>
          <w:sz w:val="28"/>
          <w:szCs w:val="28"/>
          <w:lang w:eastAsia="ru-RU"/>
        </w:rPr>
        <w:t>анг</w:t>
      </w:r>
      <w:proofErr w:type="spellEnd"/>
      <w:r w:rsidRPr="00D860DC">
        <w:rPr>
          <w:rFonts w:ascii="Arial" w:eastAsia="Times New Roman" w:hAnsi="Arial" w:cs="Arial"/>
          <w:color w:val="202122"/>
          <w:sz w:val="28"/>
          <w:szCs w:val="28"/>
          <w:lang w:eastAsia="ru-RU"/>
        </w:rPr>
        <w:t xml:space="preserve">. </w:t>
      </w:r>
      <w:proofErr w:type="spellStart"/>
      <w:r w:rsidRPr="00D860DC">
        <w:rPr>
          <w:rFonts w:ascii="Arial" w:eastAsia="Times New Roman" w:hAnsi="Arial" w:cs="Arial"/>
          <w:color w:val="202122"/>
          <w:sz w:val="28"/>
          <w:szCs w:val="28"/>
          <w:lang w:eastAsia="ru-RU"/>
        </w:rPr>
        <w:t>man</w:t>
      </w:r>
      <w:proofErr w:type="spellEnd"/>
      <w:r w:rsidRPr="00D860DC">
        <w:rPr>
          <w:rFonts w:ascii="Arial" w:eastAsia="Times New Roman" w:hAnsi="Arial" w:cs="Arial"/>
          <w:color w:val="202122"/>
          <w:sz w:val="28"/>
          <w:szCs w:val="28"/>
          <w:lang w:eastAsia="ru-RU"/>
        </w:rPr>
        <w:t xml:space="preserve">). От слова Ману происходит слово </w:t>
      </w:r>
      <w:proofErr w:type="spellStart"/>
      <w:r w:rsidRPr="00D860DC">
        <w:rPr>
          <w:rFonts w:ascii="Arial" w:eastAsia="Times New Roman" w:hAnsi="Arial" w:cs="Arial"/>
          <w:color w:val="202122"/>
          <w:sz w:val="28"/>
          <w:szCs w:val="28"/>
          <w:lang w:eastAsia="ru-RU"/>
        </w:rPr>
        <w:t>манвантара</w:t>
      </w:r>
      <w:proofErr w:type="spellEnd"/>
      <w:r w:rsidRPr="00D860DC">
        <w:rPr>
          <w:rFonts w:ascii="Arial" w:eastAsia="Times New Roman" w:hAnsi="Arial" w:cs="Arial"/>
          <w:color w:val="202122"/>
          <w:sz w:val="28"/>
          <w:szCs w:val="28"/>
          <w:lang w:eastAsia="ru-RU"/>
        </w:rPr>
        <w:t xml:space="preserve">, или «между (двумя) Ману». Период эволюции разделён на четыре </w:t>
      </w:r>
      <w:proofErr w:type="spellStart"/>
      <w:r w:rsidRPr="00D860DC">
        <w:rPr>
          <w:rFonts w:ascii="Arial" w:eastAsia="Times New Roman" w:hAnsi="Arial" w:cs="Arial"/>
          <w:color w:val="202122"/>
          <w:sz w:val="28"/>
          <w:szCs w:val="28"/>
          <w:lang w:eastAsia="ru-RU"/>
        </w:rPr>
        <w:t>юги</w:t>
      </w:r>
      <w:proofErr w:type="spellEnd"/>
      <w:r w:rsidRPr="00D860DC">
        <w:rPr>
          <w:rFonts w:ascii="Arial" w:eastAsia="Times New Roman" w:hAnsi="Arial" w:cs="Arial"/>
          <w:color w:val="202122"/>
          <w:sz w:val="28"/>
          <w:szCs w:val="28"/>
          <w:lang w:eastAsia="ru-RU"/>
        </w:rPr>
        <w:t xml:space="preserve">, причём у каждой расы своё время в цикле и свой путь. Эти </w:t>
      </w:r>
      <w:proofErr w:type="spellStart"/>
      <w:r w:rsidRPr="00D860DC">
        <w:rPr>
          <w:rFonts w:ascii="Arial" w:eastAsia="Times New Roman" w:hAnsi="Arial" w:cs="Arial"/>
          <w:color w:val="202122"/>
          <w:sz w:val="28"/>
          <w:szCs w:val="28"/>
          <w:lang w:eastAsia="ru-RU"/>
        </w:rPr>
        <w:t>юги</w:t>
      </w:r>
      <w:proofErr w:type="spellEnd"/>
      <w:r w:rsidRPr="00D860DC">
        <w:rPr>
          <w:rFonts w:ascii="Arial" w:eastAsia="Times New Roman" w:hAnsi="Arial" w:cs="Arial"/>
          <w:color w:val="202122"/>
          <w:sz w:val="28"/>
          <w:szCs w:val="28"/>
          <w:lang w:eastAsia="ru-RU"/>
        </w:rPr>
        <w:t xml:space="preserve"> оказывают на человечество разное влияние в одно и тоже время, так как некоторые народы находятся в </w:t>
      </w:r>
      <w:r w:rsidRPr="00D860DC">
        <w:rPr>
          <w:rFonts w:ascii="Arial" w:eastAsia="Times New Roman" w:hAnsi="Arial" w:cs="Arial"/>
          <w:color w:val="202122"/>
          <w:sz w:val="28"/>
          <w:szCs w:val="28"/>
          <w:lang w:eastAsia="ru-RU"/>
        </w:rPr>
        <w:lastRenderedPageBreak/>
        <w:t xml:space="preserve">одной юге, в то время как другие – в другой. Например, краснокожие индейцы находится в конце каменного века, в то время как арии – в совершенно другом веке. Четыре </w:t>
      </w:r>
      <w:proofErr w:type="spellStart"/>
      <w:r w:rsidRPr="00D860DC">
        <w:rPr>
          <w:rFonts w:ascii="Arial" w:eastAsia="Times New Roman" w:hAnsi="Arial" w:cs="Arial"/>
          <w:color w:val="202122"/>
          <w:sz w:val="28"/>
          <w:szCs w:val="28"/>
          <w:lang w:eastAsia="ru-RU"/>
        </w:rPr>
        <w:t>юги</w:t>
      </w:r>
      <w:proofErr w:type="spellEnd"/>
      <w:r w:rsidRPr="00D860DC">
        <w:rPr>
          <w:rFonts w:ascii="Arial" w:eastAsia="Times New Roman" w:hAnsi="Arial" w:cs="Arial"/>
          <w:color w:val="202122"/>
          <w:sz w:val="28"/>
          <w:szCs w:val="28"/>
          <w:lang w:eastAsia="ru-RU"/>
        </w:rPr>
        <w:t xml:space="preserve"> следующие: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1 – Крита, или </w:t>
      </w:r>
      <w:proofErr w:type="spellStart"/>
      <w:r w:rsidRPr="00D860DC">
        <w:rPr>
          <w:rFonts w:ascii="Arial" w:eastAsia="Times New Roman" w:hAnsi="Arial" w:cs="Arial"/>
          <w:color w:val="202122"/>
          <w:sz w:val="28"/>
          <w:szCs w:val="28"/>
          <w:lang w:eastAsia="ru-RU"/>
        </w:rPr>
        <w:t>Сатья</w:t>
      </w:r>
      <w:proofErr w:type="spellEnd"/>
      <w:r w:rsidRPr="00D860DC">
        <w:rPr>
          <w:rFonts w:ascii="Arial" w:eastAsia="Times New Roman" w:hAnsi="Arial" w:cs="Arial"/>
          <w:color w:val="202122"/>
          <w:sz w:val="28"/>
          <w:szCs w:val="28"/>
          <w:lang w:eastAsia="ru-RU"/>
        </w:rPr>
        <w:t>, – золотая;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2 – </w:t>
      </w:r>
      <w:proofErr w:type="spellStart"/>
      <w:r w:rsidRPr="00D860DC">
        <w:rPr>
          <w:rFonts w:ascii="Arial" w:eastAsia="Times New Roman" w:hAnsi="Arial" w:cs="Arial"/>
          <w:color w:val="202122"/>
          <w:sz w:val="28"/>
          <w:szCs w:val="28"/>
          <w:lang w:eastAsia="ru-RU"/>
        </w:rPr>
        <w:t>Трета</w:t>
      </w:r>
      <w:proofErr w:type="spellEnd"/>
      <w:r w:rsidRPr="00D860DC">
        <w:rPr>
          <w:rFonts w:ascii="Arial" w:eastAsia="Times New Roman" w:hAnsi="Arial" w:cs="Arial"/>
          <w:color w:val="202122"/>
          <w:sz w:val="28"/>
          <w:szCs w:val="28"/>
          <w:lang w:eastAsia="ru-RU"/>
        </w:rPr>
        <w:t>;</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3 – </w:t>
      </w:r>
      <w:proofErr w:type="spellStart"/>
      <w:r w:rsidRPr="00D860DC">
        <w:rPr>
          <w:rFonts w:ascii="Arial" w:eastAsia="Times New Roman" w:hAnsi="Arial" w:cs="Arial"/>
          <w:color w:val="202122"/>
          <w:sz w:val="28"/>
          <w:szCs w:val="28"/>
          <w:lang w:eastAsia="ru-RU"/>
        </w:rPr>
        <w:t>Двапара</w:t>
      </w:r>
      <w:proofErr w:type="spellEnd"/>
      <w:r w:rsidRPr="00D860DC">
        <w:rPr>
          <w:rFonts w:ascii="Arial" w:eastAsia="Times New Roman" w:hAnsi="Arial" w:cs="Arial"/>
          <w:color w:val="202122"/>
          <w:sz w:val="28"/>
          <w:szCs w:val="28"/>
          <w:lang w:eastAsia="ru-RU"/>
        </w:rPr>
        <w:t>;</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4 – Кали – чёрная.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В настоящее время Запад и Индия находятся в цикле Кали. Особенно хорошо это заметно по уровню морального и духовного состояния этих рас. Первая из названных выше юг значительно медленнее остальных, а настоящая, Кали-юга, очень быстрая. Её движение ускоряется совершенно так же, как и некоторых, известных в настоящее время астрономических периодов, связанных с Луной. Но это до конца не разработано.</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
    <w:p w:rsidR="00D860DC" w:rsidRPr="00D860DC" w:rsidRDefault="00D860DC" w:rsidP="00D860DC">
      <w:pPr>
        <w:shd w:val="clear" w:color="auto" w:fill="FFFFFF"/>
        <w:spacing w:after="0" w:line="240" w:lineRule="auto"/>
        <w:jc w:val="center"/>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Таблица</w:t>
      </w:r>
      <w:hyperlink r:id="rId18" w:anchor="cite_note-10" w:history="1">
        <w:r w:rsidRPr="00D860DC">
          <w:rPr>
            <w:rFonts w:ascii="Arial" w:eastAsia="Times New Roman" w:hAnsi="Arial" w:cs="Arial"/>
            <w:color w:val="0645AD"/>
            <w:sz w:val="28"/>
            <w:szCs w:val="28"/>
            <w:u w:val="single"/>
            <w:vertAlign w:val="superscript"/>
            <w:lang w:eastAsia="ru-RU"/>
          </w:rPr>
          <w:t>[10]</w:t>
        </w:r>
      </w:hyperlink>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6499"/>
        <w:gridCol w:w="2840"/>
      </w:tblGrid>
      <w:tr w:rsidR="00D860DC" w:rsidRPr="00D860DC" w:rsidTr="00D860D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360 дней смертных составляют один год</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jc w:val="right"/>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1</w:t>
            </w:r>
          </w:p>
        </w:tc>
      </w:tr>
      <w:tr w:rsidR="00D860DC" w:rsidRPr="00D860DC" w:rsidTr="00D860D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Крита Юга содержит</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jc w:val="right"/>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1 728 000</w:t>
            </w:r>
          </w:p>
        </w:tc>
      </w:tr>
      <w:tr w:rsidR="00D860DC" w:rsidRPr="00D860DC" w:rsidTr="00D860D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rPr>
                <w:rFonts w:ascii="Arial" w:eastAsia="Times New Roman" w:hAnsi="Arial" w:cs="Arial"/>
                <w:color w:val="202122"/>
                <w:sz w:val="28"/>
                <w:szCs w:val="28"/>
                <w:lang w:eastAsia="ru-RU"/>
              </w:rPr>
            </w:pPr>
            <w:proofErr w:type="spellStart"/>
            <w:r w:rsidRPr="00D860DC">
              <w:rPr>
                <w:rFonts w:ascii="Arial" w:eastAsia="Times New Roman" w:hAnsi="Arial" w:cs="Arial"/>
                <w:color w:val="202122"/>
                <w:sz w:val="28"/>
                <w:szCs w:val="28"/>
                <w:lang w:eastAsia="ru-RU"/>
              </w:rPr>
              <w:t>Трета</w:t>
            </w:r>
            <w:proofErr w:type="spellEnd"/>
            <w:r w:rsidRPr="00D860DC">
              <w:rPr>
                <w:rFonts w:ascii="Arial" w:eastAsia="Times New Roman" w:hAnsi="Arial" w:cs="Arial"/>
                <w:color w:val="202122"/>
                <w:sz w:val="28"/>
                <w:szCs w:val="28"/>
                <w:lang w:eastAsia="ru-RU"/>
              </w:rPr>
              <w:t xml:space="preserve"> Юга содержит</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jc w:val="right"/>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1 296 000</w:t>
            </w:r>
          </w:p>
        </w:tc>
      </w:tr>
      <w:tr w:rsidR="00D860DC" w:rsidRPr="00D860DC" w:rsidTr="00D860D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rPr>
                <w:rFonts w:ascii="Arial" w:eastAsia="Times New Roman" w:hAnsi="Arial" w:cs="Arial"/>
                <w:color w:val="202122"/>
                <w:sz w:val="28"/>
                <w:szCs w:val="28"/>
                <w:lang w:eastAsia="ru-RU"/>
              </w:rPr>
            </w:pPr>
            <w:proofErr w:type="spellStart"/>
            <w:r w:rsidRPr="00D860DC">
              <w:rPr>
                <w:rFonts w:ascii="Arial" w:eastAsia="Times New Roman" w:hAnsi="Arial" w:cs="Arial"/>
                <w:color w:val="202122"/>
                <w:sz w:val="28"/>
                <w:szCs w:val="28"/>
                <w:lang w:eastAsia="ru-RU"/>
              </w:rPr>
              <w:t>Двапара</w:t>
            </w:r>
            <w:proofErr w:type="spellEnd"/>
            <w:r w:rsidRPr="00D860DC">
              <w:rPr>
                <w:rFonts w:ascii="Arial" w:eastAsia="Times New Roman" w:hAnsi="Arial" w:cs="Arial"/>
                <w:color w:val="202122"/>
                <w:sz w:val="28"/>
                <w:szCs w:val="28"/>
                <w:lang w:eastAsia="ru-RU"/>
              </w:rPr>
              <w:t xml:space="preserve"> Юга содержит</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jc w:val="right"/>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864 000</w:t>
            </w:r>
          </w:p>
        </w:tc>
      </w:tr>
      <w:tr w:rsidR="00D860DC" w:rsidRPr="00D860DC" w:rsidTr="00D860D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Кали Юга содержит</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jc w:val="right"/>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432 000</w:t>
            </w:r>
          </w:p>
        </w:tc>
      </w:tr>
      <w:tr w:rsidR="00D860DC" w:rsidRPr="00D860DC" w:rsidTr="00D860D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Совокупность всех четырех указанных Юг составляет Маха-Югу</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jc w:val="right"/>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4 320 000</w:t>
            </w:r>
          </w:p>
        </w:tc>
      </w:tr>
      <w:tr w:rsidR="00D860DC" w:rsidRPr="00D860DC" w:rsidTr="00D860D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71 Маха-Юга составляет период царствования одного Ману</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jc w:val="right"/>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306 720 000</w:t>
            </w:r>
          </w:p>
        </w:tc>
      </w:tr>
      <w:tr w:rsidR="00D860DC" w:rsidRPr="00D860DC" w:rsidTr="00D860D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14 Ману составляет</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jc w:val="right"/>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4 294 080 000</w:t>
            </w:r>
          </w:p>
        </w:tc>
      </w:tr>
      <w:tr w:rsidR="00D860DC" w:rsidRPr="00D860DC" w:rsidTr="00D860D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Добавьте зарю или сумерки между Ману</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jc w:val="right"/>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25 920 000</w:t>
            </w:r>
          </w:p>
        </w:tc>
      </w:tr>
      <w:tr w:rsidR="00D860DC" w:rsidRPr="00D860DC" w:rsidTr="00D860D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Итог этих царствований и междуцарствий равняется 1 000 Маха-</w:t>
            </w:r>
            <w:proofErr w:type="spellStart"/>
            <w:r w:rsidRPr="00D860DC">
              <w:rPr>
                <w:rFonts w:ascii="Arial" w:eastAsia="Times New Roman" w:hAnsi="Arial" w:cs="Arial"/>
                <w:color w:val="202122"/>
                <w:sz w:val="28"/>
                <w:szCs w:val="28"/>
                <w:lang w:eastAsia="ru-RU"/>
              </w:rPr>
              <w:t>Югам</w:t>
            </w:r>
            <w:proofErr w:type="spellEnd"/>
            <w:r w:rsidRPr="00D860DC">
              <w:rPr>
                <w:rFonts w:ascii="Arial" w:eastAsia="Times New Roman" w:hAnsi="Arial" w:cs="Arial"/>
                <w:color w:val="202122"/>
                <w:sz w:val="28"/>
                <w:szCs w:val="28"/>
                <w:lang w:eastAsia="ru-RU"/>
              </w:rPr>
              <w:t xml:space="preserve">, что составляет </w:t>
            </w:r>
            <w:proofErr w:type="spellStart"/>
            <w:r w:rsidRPr="00D860DC">
              <w:rPr>
                <w:rFonts w:ascii="Arial" w:eastAsia="Times New Roman" w:hAnsi="Arial" w:cs="Arial"/>
                <w:color w:val="202122"/>
                <w:sz w:val="28"/>
                <w:szCs w:val="28"/>
                <w:lang w:eastAsia="ru-RU"/>
              </w:rPr>
              <w:t>Кальпу</w:t>
            </w:r>
            <w:proofErr w:type="spellEnd"/>
            <w:r w:rsidRPr="00D860DC">
              <w:rPr>
                <w:rFonts w:ascii="Arial" w:eastAsia="Times New Roman" w:hAnsi="Arial" w:cs="Arial"/>
                <w:color w:val="202122"/>
                <w:sz w:val="28"/>
                <w:szCs w:val="28"/>
                <w:lang w:eastAsia="ru-RU"/>
              </w:rPr>
              <w:t>, т. е. один День Брамы</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jc w:val="right"/>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4 320 000 000</w:t>
            </w:r>
          </w:p>
        </w:tc>
      </w:tr>
      <w:tr w:rsidR="00D860DC" w:rsidRPr="00D860DC" w:rsidTr="00D860D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Ночь Брахмы равна дню, следовательно один День и Ночь Брахмы будут содержать</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jc w:val="right"/>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8 640 000 000</w:t>
            </w:r>
          </w:p>
        </w:tc>
      </w:tr>
      <w:tr w:rsidR="00D860DC" w:rsidRPr="00D860DC" w:rsidTr="00D860D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360 таких дней составляют один Год Брахмы</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jc w:val="right"/>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3 110 400 000 000</w:t>
            </w:r>
          </w:p>
        </w:tc>
      </w:tr>
      <w:tr w:rsidR="00D860DC" w:rsidRPr="00D860DC" w:rsidTr="00D860D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100 подобных годов составляют жизнь Брахмы</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D860DC" w:rsidRPr="00D860DC" w:rsidRDefault="00D860DC" w:rsidP="00D860DC">
            <w:pPr>
              <w:spacing w:after="0" w:line="240" w:lineRule="auto"/>
              <w:jc w:val="right"/>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311 040 000 000 000</w:t>
            </w:r>
          </w:p>
        </w:tc>
      </w:tr>
    </w:tbl>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Первые 5000 лет Кали-</w:t>
      </w:r>
      <w:proofErr w:type="spellStart"/>
      <w:r w:rsidRPr="00D860DC">
        <w:rPr>
          <w:rFonts w:ascii="Arial" w:eastAsia="Times New Roman" w:hAnsi="Arial" w:cs="Arial"/>
          <w:color w:val="202122"/>
          <w:sz w:val="28"/>
          <w:szCs w:val="28"/>
          <w:lang w:eastAsia="ru-RU"/>
        </w:rPr>
        <w:t>юги</w:t>
      </w:r>
      <w:proofErr w:type="spellEnd"/>
      <w:r w:rsidRPr="00D860DC">
        <w:rPr>
          <w:rFonts w:ascii="Arial" w:eastAsia="Times New Roman" w:hAnsi="Arial" w:cs="Arial"/>
          <w:color w:val="202122"/>
          <w:sz w:val="28"/>
          <w:szCs w:val="28"/>
          <w:lang w:eastAsia="ru-RU"/>
        </w:rPr>
        <w:t xml:space="preserve"> закончатся между 1897 и 1898 годами. Эта юга началась около 3102 лет до христианской эры, во время смерти Кришны. Поскольку 1897–1898 годы уже близко, учёные будут иметь возможность наблюдать окончание 5000-летнего цикла, появление каких-нибудь сотрясений или больших изменений в политике, науке, физике или во всех них вместе взятых. Циклические </w:t>
      </w:r>
      <w:r w:rsidRPr="00D860DC">
        <w:rPr>
          <w:rFonts w:ascii="Arial" w:eastAsia="Times New Roman" w:hAnsi="Arial" w:cs="Arial"/>
          <w:color w:val="202122"/>
          <w:sz w:val="28"/>
          <w:szCs w:val="28"/>
          <w:lang w:eastAsia="ru-RU"/>
        </w:rPr>
        <w:lastRenderedPageBreak/>
        <w:t>изменения продолжаются, и год за годом души из ранних цивилизаций воплощаются к жизни в настоящее время, когда свобода мысли и действий на Западе уже не так ограничена догматически религиозным предубеждением и фанатизмом, как это происходило в прошлом. В настоящее время мы находимся в цикле трансформации, переходном периоде, когда всё изменяется в философии, религии и обществе. В такой период полные и окончательные данные и принципы, касающиеся циклов, нельзя открыть поколению, ставящему деньги превыше разума и глумящемуся над духовностью человека и природы.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
    <w:p w:rsidR="00D860DC" w:rsidRPr="00D860DC" w:rsidRDefault="00D860DC" w:rsidP="00D860DC">
      <w:pPr>
        <w:shd w:val="clear" w:color="auto" w:fill="FFFFFF"/>
        <w:spacing w:before="240" w:after="120" w:line="240" w:lineRule="auto"/>
        <w:jc w:val="center"/>
        <w:outlineLvl w:val="1"/>
        <w:rPr>
          <w:rFonts w:ascii="Arial" w:eastAsia="Times New Roman" w:hAnsi="Arial" w:cs="Arial"/>
          <w:b/>
          <w:bCs/>
          <w:color w:val="000000"/>
          <w:sz w:val="28"/>
          <w:szCs w:val="28"/>
          <w:lang w:eastAsia="ru-RU"/>
        </w:rPr>
      </w:pPr>
      <w:r w:rsidRPr="00D860DC">
        <w:rPr>
          <w:rFonts w:ascii="Arial" w:eastAsia="Times New Roman" w:hAnsi="Arial" w:cs="Arial"/>
          <w:b/>
          <w:bCs/>
          <w:color w:val="000000"/>
          <w:sz w:val="28"/>
          <w:szCs w:val="28"/>
          <w:lang w:eastAsia="ru-RU"/>
        </w:rPr>
        <w:t>Глава 15. Дифференциация видов и недостающие звенья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В вопросе о происхождении человека и дифференциации его видов между наукой и теософией в настоящее время существует несоединимая пропасть. Теологи Запада предлагают опирающуюся на вымышленное откровение догматическую теорию, которая настолько же невероятна, как и та, что предлагают учёные. Тем не менее, религиозные объяснения ближе к истине, чем научные. Под религиозным суеверием об Адаме и Еве скрывается истина. В истории о Каине, </w:t>
      </w:r>
      <w:proofErr w:type="spellStart"/>
      <w:r w:rsidRPr="00D860DC">
        <w:rPr>
          <w:rFonts w:ascii="Arial" w:eastAsia="Times New Roman" w:hAnsi="Arial" w:cs="Arial"/>
          <w:color w:val="202122"/>
          <w:sz w:val="28"/>
          <w:szCs w:val="28"/>
          <w:lang w:eastAsia="ru-RU"/>
        </w:rPr>
        <w:t>Сифе</w:t>
      </w:r>
      <w:proofErr w:type="spellEnd"/>
      <w:r w:rsidRPr="00D860DC">
        <w:rPr>
          <w:rFonts w:ascii="Arial" w:eastAsia="Times New Roman" w:hAnsi="Arial" w:cs="Arial"/>
          <w:color w:val="202122"/>
          <w:sz w:val="28"/>
          <w:szCs w:val="28"/>
          <w:lang w:eastAsia="ru-RU"/>
        </w:rPr>
        <w:t xml:space="preserve"> и Ное смутно проглядывается правда о других расах людей, </w:t>
      </w:r>
      <w:proofErr w:type="gramStart"/>
      <w:r w:rsidRPr="00D860DC">
        <w:rPr>
          <w:rFonts w:ascii="Arial" w:eastAsia="Times New Roman" w:hAnsi="Arial" w:cs="Arial"/>
          <w:color w:val="202122"/>
          <w:sz w:val="28"/>
          <w:szCs w:val="28"/>
          <w:lang w:eastAsia="ru-RU"/>
        </w:rPr>
        <w:t>единственным представителем</w:t>
      </w:r>
      <w:proofErr w:type="gramEnd"/>
      <w:r w:rsidRPr="00D860DC">
        <w:rPr>
          <w:rFonts w:ascii="Arial" w:eastAsia="Times New Roman" w:hAnsi="Arial" w:cs="Arial"/>
          <w:color w:val="202122"/>
          <w:sz w:val="28"/>
          <w:szCs w:val="28"/>
          <w:lang w:eastAsia="ru-RU"/>
        </w:rPr>
        <w:t xml:space="preserve"> одной из которых выступает Адам. Люди, принявшие Каина и давшие ему жену, принадлежали к какой-то из человеческих рас, появившейся одновременно с той, которую возглавлял Адам.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Самое начальное происхождение или первое появление человека невозможно установить, хотя мы можем знать, когда и откуда он пришёл на эту планету. Человек был всегда, если не на этой планете, то на другой, и всегда будет существовать где-нибудь в Космосе. Совершенствуясь и стремясь стать Небесным Человеком, он всегда – в процессе эволюции. Но так как человеческий разум совершенно не способен обратиться к самому началу, нам следует начать с нашего глобуса. Придя с глобусов старой цепи</w:t>
      </w:r>
      <w:hyperlink r:id="rId19" w:anchor="cite_note-11" w:history="1">
        <w:r w:rsidRPr="00D860DC">
          <w:rPr>
            <w:rFonts w:ascii="Arial" w:eastAsia="Times New Roman" w:hAnsi="Arial" w:cs="Arial"/>
            <w:color w:val="0645AD"/>
            <w:sz w:val="28"/>
            <w:szCs w:val="28"/>
            <w:u w:val="single"/>
            <w:vertAlign w:val="superscript"/>
            <w:lang w:eastAsia="ru-RU"/>
          </w:rPr>
          <w:t>[11]</w:t>
        </w:r>
      </w:hyperlink>
      <w:r w:rsidRPr="00D860DC">
        <w:rPr>
          <w:rFonts w:ascii="Arial" w:eastAsia="Times New Roman" w:hAnsi="Arial" w:cs="Arial"/>
          <w:color w:val="202122"/>
          <w:sz w:val="28"/>
          <w:szCs w:val="28"/>
          <w:lang w:eastAsia="ru-RU"/>
        </w:rPr>
        <w:t xml:space="preserve">, семь человеческих Рас одновременно появились на глобусах земной цепи. На четвёртый в своей цепи глобус, Землю, эти семь Рас пришли одновременно с другого глобуса земной цепи. Это появление семи Рас произошло в Первом и частично во Втором Круге. Во Втором Круге семь Рас смешались. В последующих Кругах начало происходить медленное разделение, и оно будет продолжаться до тех пор, пока в Седьмом Круге они ещё раз станут семью великими типами человеческой Расы, настолько совершенными, насколько позволяет этот эволюционный период. В настоящее время семь Рас смешаны, и наша современная наука относит их ко многим нациям. Цель этого смешивания и последующего разделения состоит в том, чтобы дать каждой Расе </w:t>
      </w:r>
      <w:r w:rsidRPr="00D860DC">
        <w:rPr>
          <w:rFonts w:ascii="Arial" w:eastAsia="Times New Roman" w:hAnsi="Arial" w:cs="Arial"/>
          <w:color w:val="202122"/>
          <w:sz w:val="28"/>
          <w:szCs w:val="28"/>
          <w:lang w:eastAsia="ru-RU"/>
        </w:rPr>
        <w:lastRenderedPageBreak/>
        <w:t>возможность воспользоваться совокупным прогрессом и достижениями, сделанными раннее на других планетах и системах. Природа никогда не делает свою работу в спешке или несвоевременно, но достигает наибольшего совершенства путём смешивания, осаждения и разделения. В своё время этот метод был известен алхимикам, хотя и они не понимали всех его аспектов.</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Итак, человек не произошёл от одной единственной четы, от какого-нибудь племени или от семьи обезьян. Бесполезно обращаться к религии или науке за решением этого вопроса. Потому что наука поставлена в тупик своими собственными идеями, а религия запуталась в откровениях, данных в её книгах, и противоречащей им теорией, выдвинутой священниками. Адама называют первым человеком, но сведения, на которые при этом ссылаются, показывают, что другие расы людей, должно быть, существовали на земле ещё до времени, когда Каин мог основать город. Таким образом, Библия не подтверждает идею, что люди произошли от одной пары. Если мы обсудим одну из научных гипотез и согласимся на момент, что человек и обезьяна произошли от общего предка, тогда надо решить, откуда он появился. В своём первом постулате по этому вопросу Ложа говорит, что семь человеческих Рас появились на Земле одновременно и человек не произошёл от одной четы или из царства животных.</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Различия характеров и способностей, впоследствии отражённых в человеческой истории, – это результат изменений, которые эго приобрели в другие, намного более ранние периоды эволюции на других глобусных цепях. Эти различия настолько глубоки, что их можно приравнять к наследственным характеристикам. Напомню, что прежде чем перейти на наш глобус, Расы находились на другой цепи, видимым представителем которой является Луна.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На животрепещущий вопрос о человекообразных обезьянах и их связи с человеком дали ответ Учителя Мудрости, которые утверждают, что не мы происходим от антропоидов, а, наоборот, – они от нас. В одном из ранних периодов существования планеты человек рождался и от огромных самок антропоидных животных. В тела антропоидов попало определённое количество эго, которым было суждено когда-то стать людьми. Потомки такого антропоида – это потомки незаконных детей человека, и они постепенно вымирают, при этом их эго вселяются в человеческие тела. Эти наполовину обезьяньи и наполовину человеческие тела не могли быть одушевлены чисто животными душами. Поэтому в «Тайной доктрине» они известны как «запоздалая раса», единственная не подчинённая закону природы, состоящему в том, что эго из её низших царств не могут перейти в человеческое царство до начала следующей </w:t>
      </w:r>
      <w:proofErr w:type="spellStart"/>
      <w:r w:rsidRPr="00D860DC">
        <w:rPr>
          <w:rFonts w:ascii="Arial" w:eastAsia="Times New Roman" w:hAnsi="Arial" w:cs="Arial"/>
          <w:color w:val="202122"/>
          <w:sz w:val="28"/>
          <w:szCs w:val="28"/>
          <w:lang w:eastAsia="ru-RU"/>
        </w:rPr>
        <w:t>манвантары</w:t>
      </w:r>
      <w:proofErr w:type="spellEnd"/>
      <w:r w:rsidRPr="00D860DC">
        <w:rPr>
          <w:rFonts w:ascii="Arial" w:eastAsia="Times New Roman" w:hAnsi="Arial" w:cs="Arial"/>
          <w:color w:val="202122"/>
          <w:sz w:val="28"/>
          <w:szCs w:val="28"/>
          <w:lang w:eastAsia="ru-RU"/>
        </w:rPr>
        <w:t xml:space="preserve">. Для всех царств природы ниже человеческого, за </w:t>
      </w:r>
      <w:r w:rsidRPr="00D860DC">
        <w:rPr>
          <w:rFonts w:ascii="Arial" w:eastAsia="Times New Roman" w:hAnsi="Arial" w:cs="Arial"/>
          <w:color w:val="202122"/>
          <w:sz w:val="28"/>
          <w:szCs w:val="28"/>
          <w:lang w:eastAsia="ru-RU"/>
        </w:rPr>
        <w:lastRenderedPageBreak/>
        <w:t>исключением антропоидов, дверь для вступления в человеческую стадию эволюции закрыта, и все эго в соподчинённых человеку формах должны ждать своей очереди до следующего Великого цикла. И так как запоздалые эго семьи антропоидов достигнут человеческой стадии позднее, то за долгое ожидание в этой деградировавшей расе они будут вознаграждены. Все другие обезьяны являются результатом ординарного эволюционного процесса.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По этому вопросу лучше будет привести слова одного из Учителей Мудрости, объясняющие эзотерическую антропологию в «Тайной доктрине» следующим образом:</w:t>
      </w:r>
    </w:p>
    <w:p w:rsidR="00D860DC" w:rsidRPr="00D860DC" w:rsidRDefault="00D860DC" w:rsidP="00D860DC">
      <w:pPr>
        <w:shd w:val="clear" w:color="auto" w:fill="FFFFFF"/>
        <w:spacing w:after="12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«Анатомическое сходство между человеком и высшим видом обезьяны, так часто приводимое дарвинистами как доказывающее существование какого-то общего обоим предка, представляет интересную проблему, надлежащее решение которой следует искать в эзотерическом объяснении генезиса </w:t>
      </w:r>
      <w:proofErr w:type="spellStart"/>
      <w:r w:rsidRPr="00D860DC">
        <w:rPr>
          <w:rFonts w:ascii="Arial" w:eastAsia="Times New Roman" w:hAnsi="Arial" w:cs="Arial"/>
          <w:color w:val="202122"/>
          <w:sz w:val="28"/>
          <w:szCs w:val="28"/>
          <w:lang w:eastAsia="ru-RU"/>
        </w:rPr>
        <w:t>питекоидной</w:t>
      </w:r>
      <w:proofErr w:type="spellEnd"/>
      <w:r w:rsidRPr="00D860DC">
        <w:rPr>
          <w:rFonts w:ascii="Arial" w:eastAsia="Times New Roman" w:hAnsi="Arial" w:cs="Arial"/>
          <w:color w:val="202122"/>
          <w:sz w:val="28"/>
          <w:szCs w:val="28"/>
          <w:lang w:eastAsia="ru-RU"/>
        </w:rPr>
        <w:t xml:space="preserve"> группы. Мы изложили её, насколько это было полезно, объяснив, что звероподобие первоначально лишённых ума рас проявилось в порождении огромных человекообразных чудовищ – потомства человеческих и животных родителей. По мере прохождения времени и когда всё ещё </w:t>
      </w:r>
      <w:proofErr w:type="spellStart"/>
      <w:r w:rsidRPr="00D860DC">
        <w:rPr>
          <w:rFonts w:ascii="Arial" w:eastAsia="Times New Roman" w:hAnsi="Arial" w:cs="Arial"/>
          <w:color w:val="202122"/>
          <w:sz w:val="28"/>
          <w:szCs w:val="28"/>
          <w:lang w:eastAsia="ru-RU"/>
        </w:rPr>
        <w:t>полуастральные</w:t>
      </w:r>
      <w:proofErr w:type="spellEnd"/>
      <w:r w:rsidRPr="00D860DC">
        <w:rPr>
          <w:rFonts w:ascii="Arial" w:eastAsia="Times New Roman" w:hAnsi="Arial" w:cs="Arial"/>
          <w:color w:val="202122"/>
          <w:sz w:val="28"/>
          <w:szCs w:val="28"/>
          <w:lang w:eastAsia="ru-RU"/>
        </w:rPr>
        <w:t xml:space="preserve"> формы уплотнились до физических, потомство этих тварей изменилось вследствие внешних условий, пока, наконец, порождения эти, уменьшившись в своих размерах, не кульминировали в низших обезьян </w:t>
      </w:r>
      <w:proofErr w:type="spellStart"/>
      <w:r w:rsidRPr="00D860DC">
        <w:rPr>
          <w:rFonts w:ascii="Arial" w:eastAsia="Times New Roman" w:hAnsi="Arial" w:cs="Arial"/>
          <w:color w:val="202122"/>
          <w:sz w:val="28"/>
          <w:szCs w:val="28"/>
          <w:lang w:eastAsia="ru-RU"/>
        </w:rPr>
        <w:t>миоценского</w:t>
      </w:r>
      <w:proofErr w:type="spellEnd"/>
      <w:r w:rsidRPr="00D860DC">
        <w:rPr>
          <w:rFonts w:ascii="Arial" w:eastAsia="Times New Roman" w:hAnsi="Arial" w:cs="Arial"/>
          <w:color w:val="202122"/>
          <w:sz w:val="28"/>
          <w:szCs w:val="28"/>
          <w:lang w:eastAsia="ru-RU"/>
        </w:rPr>
        <w:t xml:space="preserve"> периода. С этими позднейшие атланты возобновили грех “лишённых разума” – на этот раз с полной ответственностью. Результатом их преступления явились обезьяны, известные сейчас как антропоиды &lt;…&gt; В связи с этим не забудем эзотерического учения, которое говорит, что человек Третьего Круга на астральном плане обладал гигантской обезьяноподобной формой. Точно так же, как и в конце Третьей Расы этого (Четвёртого) Круга. Это объясняет человекообразные черты обезьян, особенно среди позднейших антропоидов, не считая того факта, что эти последние в силу наследственности сохраняют сходство со своими родоначальниками </w:t>
      </w:r>
      <w:proofErr w:type="spellStart"/>
      <w:r w:rsidRPr="00D860DC">
        <w:rPr>
          <w:rFonts w:ascii="Arial" w:eastAsia="Times New Roman" w:hAnsi="Arial" w:cs="Arial"/>
          <w:color w:val="202122"/>
          <w:sz w:val="28"/>
          <w:szCs w:val="28"/>
          <w:lang w:eastAsia="ru-RU"/>
        </w:rPr>
        <w:t>лемуро</w:t>
      </w:r>
      <w:proofErr w:type="spellEnd"/>
      <w:r w:rsidRPr="00D860DC">
        <w:rPr>
          <w:rFonts w:ascii="Arial" w:eastAsia="Times New Roman" w:hAnsi="Arial" w:cs="Arial"/>
          <w:color w:val="202122"/>
          <w:sz w:val="28"/>
          <w:szCs w:val="28"/>
          <w:lang w:eastAsia="ru-RU"/>
        </w:rPr>
        <w:t>-атлантами».</w:t>
      </w:r>
    </w:p>
    <w:p w:rsidR="00D860DC" w:rsidRPr="00D860DC" w:rsidRDefault="00D860DC" w:rsidP="00D860DC">
      <w:pPr>
        <w:shd w:val="clear" w:color="auto" w:fill="FFFFFF"/>
        <w:spacing w:after="120" w:line="240" w:lineRule="auto"/>
        <w:jc w:val="right"/>
        <w:rPr>
          <w:rFonts w:ascii="Arial" w:eastAsia="Times New Roman" w:hAnsi="Arial" w:cs="Arial"/>
          <w:i/>
          <w:iCs/>
          <w:color w:val="202122"/>
          <w:sz w:val="28"/>
          <w:szCs w:val="28"/>
          <w:lang w:eastAsia="ru-RU"/>
        </w:rPr>
      </w:pPr>
      <w:r w:rsidRPr="00D860DC">
        <w:rPr>
          <w:rFonts w:ascii="Arial" w:eastAsia="Times New Roman" w:hAnsi="Arial" w:cs="Arial"/>
          <w:i/>
          <w:iCs/>
          <w:color w:val="202122"/>
          <w:sz w:val="28"/>
          <w:szCs w:val="28"/>
          <w:lang w:eastAsia="ru-RU"/>
        </w:rPr>
        <w:t>Е. П. Блаватская, «Тайная доктрина», т. II, ч. III</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Более того, те же Учителя утверждают, что млекопитающие животные появились в Четвёртом Круге, вслед за появлением человека. Появлению их потомства не было препятствия, поскольку эти типы млекопитающих были недостаточно отдалены от их основного типа</w:t>
      </w:r>
      <w:hyperlink r:id="rId20" w:anchor="cite_note-12" w:history="1">
        <w:r w:rsidRPr="00D860DC">
          <w:rPr>
            <w:rFonts w:ascii="Arial" w:eastAsia="Times New Roman" w:hAnsi="Arial" w:cs="Arial"/>
            <w:color w:val="0645AD"/>
            <w:sz w:val="28"/>
            <w:szCs w:val="28"/>
            <w:u w:val="single"/>
            <w:vertAlign w:val="superscript"/>
            <w:lang w:eastAsia="ru-RU"/>
          </w:rPr>
          <w:t>[12]</w:t>
        </w:r>
      </w:hyperlink>
      <w:r w:rsidRPr="00D860DC">
        <w:rPr>
          <w:rFonts w:ascii="Arial" w:eastAsia="Times New Roman" w:hAnsi="Arial" w:cs="Arial"/>
          <w:color w:val="202122"/>
          <w:sz w:val="28"/>
          <w:szCs w:val="28"/>
          <w:lang w:eastAsia="ru-RU"/>
        </w:rPr>
        <w:t xml:space="preserve"> для того, чтобы это стало невозможно по естественной причине. Противоестественные совокупления, происходившие в Третьей Расе, не были преступлением против природы, потому что человеку ещё не был дан разум. А поскольку разума не существовало, кроме как в зародышевой форме, то ответственность нести было некому. Но в Четвёртом Круге, когда у </w:t>
      </w:r>
      <w:r w:rsidRPr="00D860DC">
        <w:rPr>
          <w:rFonts w:ascii="Arial" w:eastAsia="Times New Roman" w:hAnsi="Arial" w:cs="Arial"/>
          <w:color w:val="202122"/>
          <w:sz w:val="28"/>
          <w:szCs w:val="28"/>
          <w:lang w:eastAsia="ru-RU"/>
        </w:rPr>
        <w:lastRenderedPageBreak/>
        <w:t>человека появился разум, повторение подобного действия новой Расой стало преступлением, потому что это было сделано при полном знании последствий и против предостережения сознания. Все Расы полностью ощутят и поймут кармические последствия этого «преступления» гораздо позднее, в будущем.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До полного погружения в материю человек был могущественным существом и пришёл на этот глобус с другой планеты. Низшие царства природы тоже появились здесь в форме зародышей и видов с других планет. Шаг за шагом они продолжали свой эволюционный путь с помощью человека, который всегда и во всех периодах манифестации был на передней волне жизни. Эго этих низших царств не могли закончить свою эволюцию на предшествующей цепи глобусов прежде, чем та не распалась. Придя на эту планету, век за веком они двигались вперёд, постепенно приближаясь к стадии человека. Однажды они тоже станут людьми и, в свою очередь, будут охранять и вести другие низшие царства природы на этой и другой планетах. Вместе с первым и высшим классом существ с прежней планеты на новую всегда приходят какие-то животные, некоторые фрукты и другие продукты природы, которые послужат здесь моделями или прототипами. Было бы бесполезно и преждевременно обсуждать этот вопрос в подробностях, поскольку это может вызвать насмешки одних и недопонимание других. Зная, что основные формы перенесены на эту планету, надо рассмотреть вопрос о том, как началась и продолжается дифференциация животных и других низших видов.</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Наступает момент, когда интеллектуальная помощь и вмешательство разума или множества разумов становится абсолютно необходимым. Такая помощь и вмешательство были и являются фактом, ибо природа не может правильно вершить своё дело без посторонней помощи. Я имею в виду, что не Бог или ангел, а человек вмешивается и помогает природе. Конечно, эту помощь оказывает не сегодняшний человек, слабый и невежественный, но Великие Души, высокие и святые, обладающие неизмеримой силой, знанием и мудростью. Таким же великим может стать каждый человек, если ему не помешают, с одной стороны, религия, а с другой – наука. Каждая по-своему рисуют такую картину слабости людей, их наследственной предрасположенности ко злу, убеждённости в своём чисто материальном происхождении, что люди думают, что они марионетки Бога, жестокой безнадёжной судьбы, что их цели навсегда останутся эгоистичными и унизительными. Эти Великие Души, которых уже нет на нашем плане жизни, носят разные имена. Их называют </w:t>
      </w:r>
      <w:proofErr w:type="spellStart"/>
      <w:r w:rsidRPr="00D860DC">
        <w:rPr>
          <w:rFonts w:ascii="Arial" w:eastAsia="Times New Roman" w:hAnsi="Arial" w:cs="Arial"/>
          <w:color w:val="202122"/>
          <w:sz w:val="28"/>
          <w:szCs w:val="28"/>
          <w:lang w:eastAsia="ru-RU"/>
        </w:rPr>
        <w:t>дхиани</w:t>
      </w:r>
      <w:proofErr w:type="spellEnd"/>
      <w:r w:rsidRPr="00D860DC">
        <w:rPr>
          <w:rFonts w:ascii="Arial" w:eastAsia="Times New Roman" w:hAnsi="Arial" w:cs="Arial"/>
          <w:color w:val="202122"/>
          <w:sz w:val="28"/>
          <w:szCs w:val="28"/>
          <w:lang w:eastAsia="ru-RU"/>
        </w:rPr>
        <w:t xml:space="preserve">, строителями, лидерами, великими духами и многими другими именами. В теософской литературе их называют </w:t>
      </w:r>
      <w:proofErr w:type="spellStart"/>
      <w:r w:rsidRPr="00D860DC">
        <w:rPr>
          <w:rFonts w:ascii="Arial" w:eastAsia="Times New Roman" w:hAnsi="Arial" w:cs="Arial"/>
          <w:color w:val="202122"/>
          <w:sz w:val="28"/>
          <w:szCs w:val="28"/>
          <w:lang w:eastAsia="ru-RU"/>
        </w:rPr>
        <w:t>дхиани</w:t>
      </w:r>
      <w:proofErr w:type="spellEnd"/>
      <w:r w:rsidRPr="00D860DC">
        <w:rPr>
          <w:rFonts w:ascii="Arial" w:eastAsia="Times New Roman" w:hAnsi="Arial" w:cs="Arial"/>
          <w:color w:val="202122"/>
          <w:sz w:val="28"/>
          <w:szCs w:val="28"/>
          <w:lang w:eastAsia="ru-RU"/>
        </w:rPr>
        <w:t>.</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lastRenderedPageBreak/>
        <w:t xml:space="preserve">Методами, известными только им и Великой Ложе, они усовершенствуют формы, прибывшие на этот глобус, добавляют здесь, убавляют там и </w:t>
      </w:r>
      <w:proofErr w:type="gramStart"/>
      <w:r w:rsidRPr="00D860DC">
        <w:rPr>
          <w:rFonts w:ascii="Arial" w:eastAsia="Times New Roman" w:hAnsi="Arial" w:cs="Arial"/>
          <w:color w:val="202122"/>
          <w:sz w:val="28"/>
          <w:szCs w:val="28"/>
          <w:lang w:eastAsia="ru-RU"/>
        </w:rPr>
        <w:t>постепенно изменяют</w:t>
      </w:r>
      <w:proofErr w:type="gramEnd"/>
      <w:r w:rsidRPr="00D860DC">
        <w:rPr>
          <w:rFonts w:ascii="Arial" w:eastAsia="Times New Roman" w:hAnsi="Arial" w:cs="Arial"/>
          <w:color w:val="202122"/>
          <w:sz w:val="28"/>
          <w:szCs w:val="28"/>
          <w:lang w:eastAsia="ru-RU"/>
        </w:rPr>
        <w:t xml:space="preserve"> и улучшают царства природы. Подобными методами они формируют и физическое тело человека. Этот процесс, в основном, проходит в течение астрального периода, предшествующего сугубо физической стадии эволюции с тем, чтобы импульсы, заложенные в нём, могли сохраниться в будущем. При достижении «срединной точки эволюции» современные виды перестают демонстрировать свои родственные с ними связи глазу человека и его инструментам. Учёные проследили некоторые природные виды далеко в прошлое до той точки, где, по их признанию, они оказались в тупике – от какого корня эти виды произошли. Взяв, к примеру, вола и лошадь, мы видим, что оба вида имеют копыта, но у одного они раздвоенные, а у другого отделён только один палец. Отслеживая путь назад, мы достигаем самого старого предка каждого вида на срединной точке эволюции, а дальше наша наука бессильна что-либо предложить. В этом месте Мудрые Учителя приходят на помощь и показывают, что далеко в прошлом коренные типы находились в астральной сфере, и с них </w:t>
      </w:r>
      <w:proofErr w:type="spellStart"/>
      <w:r w:rsidRPr="00D860DC">
        <w:rPr>
          <w:rFonts w:ascii="Arial" w:eastAsia="Times New Roman" w:hAnsi="Arial" w:cs="Arial"/>
          <w:color w:val="202122"/>
          <w:sz w:val="28"/>
          <w:szCs w:val="28"/>
          <w:lang w:eastAsia="ru-RU"/>
        </w:rPr>
        <w:t>дхиани</w:t>
      </w:r>
      <w:proofErr w:type="spellEnd"/>
      <w:r w:rsidRPr="00D860DC">
        <w:rPr>
          <w:rFonts w:ascii="Arial" w:eastAsia="Times New Roman" w:hAnsi="Arial" w:cs="Arial"/>
          <w:color w:val="202122"/>
          <w:sz w:val="28"/>
          <w:szCs w:val="28"/>
          <w:lang w:eastAsia="ru-RU"/>
        </w:rPr>
        <w:t xml:space="preserve"> начали процесс эволюции путём изменений и добавлений. Этот процесс завершился на физическом плане дифференциацией в разные виды и роды.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Человек и все царства природы были в астральной стадии эволюции огромный период времени, около 300 миллионов лет. Тогда не было материи в таком виде, как мы знаем её сейчас. Это было во время первых Кругов, когда Природа, медленно двигаясь вперёд, работала над совершенствованием типов астрального плана, где тоже есть материя, но очень тонкой текстуры. К концу этого периода процесс уплотнения начался с человеческой формы, вслед за которой начали уплотняться и другие астральные прототипы из предыдущих Кругов. Когда были найдены ископаемые остатки этих форм, выдвигались теории, что они принадлежали созданиям, сосуществовавшим с грубым физическим телом человека. Хотя этот аргумент вполне подходит к другим научным теориям, однако он становится уместным предположением только в том случае, если допускается существование астрального периода. Обсуждение этого вопроса в деталях выходит за пределы данной работы. Можно только сказать, что начальное разделение таких видов, как, например, пчёлы и пшеница, произошло не на этой цепи глобусов: оно происходило и завершилось на других цепях, откуда они были перенесены на нашу цепь. Почему? Я хочу предложить читателю самому подумать над этим вопросом.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Можно оспаривать предложенную теорию, поскольку на сегодняшний день наука не смогла найти недостающее звено между коренными типами астрального периода и ископаемыми останками </w:t>
      </w:r>
      <w:r w:rsidRPr="00D860DC">
        <w:rPr>
          <w:rFonts w:ascii="Arial" w:eastAsia="Times New Roman" w:hAnsi="Arial" w:cs="Arial"/>
          <w:color w:val="202122"/>
          <w:sz w:val="28"/>
          <w:szCs w:val="28"/>
          <w:lang w:eastAsia="ru-RU"/>
        </w:rPr>
        <w:lastRenderedPageBreak/>
        <w:t>или живущими видами. В 1893 году на лекции в Москве профессор Вирхов сказал, что недостающее звено недосягаемо для нас, как мечта, и что нет истинного свидетельства того, что человек происходит от животных. Это близко к истине, и наука своими современными методами не сможет найти ни одного вида недостающего звена. Они недоступны человеческому глазу, поскольку находятся на астральном плане. Их можно увидеть только с помощью астральных органов чувств, которые сначала надо подвергнуть соответствующей тренировке. Пока наука не признает существование астральных и внутренних органов чувств, она не будет стараться их развивать. И никогда не будет иметь инструментов для открытия астральных звеньев, оставленных на астральном плане во время долгого процесса дифференциации видов. Ископаемые останки, о которых говорилось выше, переход которых в физическую материю произошёл не в одно время с остальными, составляют исключение, дающее возможность найти пропущенные связи, но для науки это тёмная аллея, потому что она не признаёт ни одного необходимого для этого факта.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Ещё один Учитель Мудрости дал прекрасное объяснение цели всей этой дифференциации, смешения и разделения. Он сказал:</w:t>
      </w:r>
    </w:p>
    <w:p w:rsidR="00D860DC" w:rsidRPr="00D860DC" w:rsidRDefault="00D860DC" w:rsidP="00D860DC">
      <w:pPr>
        <w:shd w:val="clear" w:color="auto" w:fill="FFFFFF"/>
        <w:spacing w:after="120" w:line="249" w:lineRule="atLeast"/>
        <w:ind w:firstLine="240"/>
        <w:jc w:val="both"/>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«Природа сознательно предпочитает, чтобы материя была скорее неразрушимой в органических формах, чем в неорганических, и работает медленно, но непрерывно, стремясь к реализации этой цели – эволюции сознательной жизни из инертного материала».</w:t>
      </w:r>
    </w:p>
    <w:p w:rsidR="00D860DC" w:rsidRPr="00D860DC" w:rsidRDefault="00D860DC" w:rsidP="00D860DC">
      <w:pPr>
        <w:shd w:val="clear" w:color="auto" w:fill="FFFFFF"/>
        <w:spacing w:after="120" w:line="240" w:lineRule="auto"/>
        <w:jc w:val="right"/>
        <w:rPr>
          <w:rFonts w:ascii="Arial" w:eastAsia="Times New Roman" w:hAnsi="Arial" w:cs="Arial"/>
          <w:i/>
          <w:iCs/>
          <w:color w:val="202122"/>
          <w:sz w:val="28"/>
          <w:szCs w:val="28"/>
          <w:lang w:eastAsia="ru-RU"/>
        </w:rPr>
      </w:pPr>
      <w:r w:rsidRPr="00D860DC">
        <w:rPr>
          <w:rFonts w:ascii="Arial" w:eastAsia="Times New Roman" w:hAnsi="Arial" w:cs="Arial"/>
          <w:i/>
          <w:iCs/>
          <w:color w:val="202122"/>
          <w:sz w:val="28"/>
          <w:szCs w:val="28"/>
          <w:lang w:eastAsia="ru-RU"/>
        </w:rPr>
        <w:t xml:space="preserve">«Письма </w:t>
      </w:r>
      <w:proofErr w:type="spellStart"/>
      <w:r w:rsidRPr="00D860DC">
        <w:rPr>
          <w:rFonts w:ascii="Arial" w:eastAsia="Times New Roman" w:hAnsi="Arial" w:cs="Arial"/>
          <w:i/>
          <w:iCs/>
          <w:color w:val="202122"/>
          <w:sz w:val="28"/>
          <w:szCs w:val="28"/>
          <w:lang w:eastAsia="ru-RU"/>
        </w:rPr>
        <w:t>махатм</w:t>
      </w:r>
      <w:proofErr w:type="spellEnd"/>
      <w:r w:rsidRPr="00D860DC">
        <w:rPr>
          <w:rFonts w:ascii="Arial" w:eastAsia="Times New Roman" w:hAnsi="Arial" w:cs="Arial"/>
          <w:i/>
          <w:iCs/>
          <w:color w:val="202122"/>
          <w:sz w:val="28"/>
          <w:szCs w:val="28"/>
          <w:lang w:eastAsia="ru-RU"/>
        </w:rPr>
        <w:t>», письмо пятое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
    <w:p w:rsidR="00D860DC" w:rsidRPr="00D860DC" w:rsidRDefault="00D860DC" w:rsidP="00D860DC">
      <w:pPr>
        <w:shd w:val="clear" w:color="auto" w:fill="FFFFFF"/>
        <w:spacing w:before="240" w:after="120" w:line="240" w:lineRule="auto"/>
        <w:jc w:val="center"/>
        <w:outlineLvl w:val="1"/>
        <w:rPr>
          <w:rFonts w:ascii="Arial" w:eastAsia="Times New Roman" w:hAnsi="Arial" w:cs="Arial"/>
          <w:b/>
          <w:bCs/>
          <w:color w:val="000000"/>
          <w:sz w:val="28"/>
          <w:szCs w:val="28"/>
          <w:lang w:eastAsia="ru-RU"/>
        </w:rPr>
      </w:pPr>
      <w:r w:rsidRPr="00D860DC">
        <w:rPr>
          <w:rFonts w:ascii="Arial" w:eastAsia="Times New Roman" w:hAnsi="Arial" w:cs="Arial"/>
          <w:b/>
          <w:bCs/>
          <w:color w:val="000000"/>
          <w:sz w:val="28"/>
          <w:szCs w:val="28"/>
          <w:lang w:eastAsia="ru-RU"/>
        </w:rPr>
        <w:t>Глава 16. Психические законы, силы и феномены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Психические силы, феномены и их динамика представляют собой огромное поле для исследований. Они проявляются повсюду каждый день, но лишь несколько лет назад учёные уделили этим явлениям некоторое внимание. В то же время те, кто относил их к психическим или утверждал их связь с психикой, подвергались постоянным насмешкам. Сорок лет назад в Соединенных Штатах Америки появился культ, совершенно неверно назвавший себя «спиритуализмом», последователи которого упустили великую возможность, занявшись погоней за чудесами, в которых нет и тени философии. Кроме множества непонятных фактов, на которые сорок лет большинство людей не обращало серьёзного внимания, этот культ мало что дал для прогресса человечества. Ученики Ложи хотели бы видеть его, следующим равномерно и спокойно по своему эволюционному пути. Поэтому, хотя спиритуализм и находит себе применение и им занимается много умных людей, но, по мнению этих учеников, он наносит большой вред и угрозу как тем людям, которые </w:t>
      </w:r>
      <w:r w:rsidRPr="00D860DC">
        <w:rPr>
          <w:rFonts w:ascii="Arial" w:eastAsia="Times New Roman" w:hAnsi="Arial" w:cs="Arial"/>
          <w:color w:val="202122"/>
          <w:sz w:val="28"/>
          <w:szCs w:val="28"/>
          <w:lang w:eastAsia="ru-RU"/>
        </w:rPr>
        <w:lastRenderedPageBreak/>
        <w:t>им занимаются, так и другим, кто ищет в нём что-то большее, чем дурной побег хорошего дерева. Однако ничего лучшего западные исследователи признанных психологических школ не создали, и потому у нас нет ничего достойного для названия «западная психология».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Отсутствие адекватной психологической системы является следствием, с одной стороны, приверженности науки к материализму, высмеивающему и блокирующему истину, а с другой, парализующего влияния догматической религии, у которой исследования находятся под запретом. Романо-католическая ветвь христианской церкви в некотором отношении составляет исключение. Она всегда признавала существование психического мира, якобы представляющего собой царство дьяволов и ангелов. Но поскольку ангелы проявляют себя тогда, когда сами того желают, а дьяволов надо избегать, то никому, кроме правомочных священников, церковь не позволяет вступать в отношения с ними. Некромантию, которой предавались спиритуалисты, церковь не считала нарушением своего запрещения, если при этом не нарушались другие её табу. Однако нельзя отрицать, что психология была известна на Западе до христианской эры, когда в Америке и в определённых частях Европы процветали очень древние цивилизации. В наши же дни её истинные достижения принадлежат Востоку.</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Существуют ли психические силы, законы, способности? Если существуют, значит, есть и феномены. И если всё, о чём было сказано в предыдущих главах, правда, значит, человек обладает такими же силами и способностями, которые можно найти повсюду в природе. Как утверждают Учителя Мудрости, человек – это венец эволюции. Он отражает в себе каждую силу природы, как бы прекрасна или ужасна она ни была, более того, именно сам этот факт делает его человеком.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Всё вышесказанное давно получило признание на Востоке, где автор видел демонстрации таких способностей, которые могли бы опрокинуть теории многих западных учёных. Те же самые феномены были повторены для него на Западе, таким образом, он знает, по своему собственному опыту, что каждый человек любой нации потенциально владеет подобными способностями. Все настоящие психические или, как их часто называют, магические феномены, выполняемые восточными магами, факирами и йогами, осуществляются с использованием таких природных сил и процессов, которые никому на Западе ещё не снились. Левитация</w:t>
      </w:r>
      <w:hyperlink r:id="rId21" w:anchor="cite_note-13" w:history="1">
        <w:r w:rsidRPr="00D860DC">
          <w:rPr>
            <w:rFonts w:ascii="Arial" w:eastAsia="Times New Roman" w:hAnsi="Arial" w:cs="Arial"/>
            <w:color w:val="0645AD"/>
            <w:sz w:val="28"/>
            <w:szCs w:val="28"/>
            <w:u w:val="single"/>
            <w:vertAlign w:val="superscript"/>
            <w:lang w:eastAsia="ru-RU"/>
          </w:rPr>
          <w:t>[13]</w:t>
        </w:r>
      </w:hyperlink>
      <w:r w:rsidRPr="00D860DC">
        <w:rPr>
          <w:rFonts w:ascii="Arial" w:eastAsia="Times New Roman" w:hAnsi="Arial" w:cs="Arial"/>
          <w:color w:val="202122"/>
          <w:sz w:val="28"/>
          <w:szCs w:val="28"/>
          <w:lang w:eastAsia="ru-RU"/>
        </w:rPr>
        <w:t xml:space="preserve"> иллюстрирует очевидный «провал» закона всемирного тяготения, но её легко может выполнить тот, кто достиг мастерства в этом деле. В этом нет противоречия закону тяготения, который составляет только половину истинного закона. Восточные мудрецы согласны с тем, что гравитация, если кто-то хочет использовать это </w:t>
      </w:r>
      <w:r w:rsidRPr="00D860DC">
        <w:rPr>
          <w:rFonts w:ascii="Arial" w:eastAsia="Times New Roman" w:hAnsi="Arial" w:cs="Arial"/>
          <w:color w:val="202122"/>
          <w:sz w:val="28"/>
          <w:szCs w:val="28"/>
          <w:lang w:eastAsia="ru-RU"/>
        </w:rPr>
        <w:lastRenderedPageBreak/>
        <w:t>слово, существует, но правильное её название – </w:t>
      </w:r>
      <w:r w:rsidRPr="00D860DC">
        <w:rPr>
          <w:rFonts w:ascii="Arial" w:eastAsia="Times New Roman" w:hAnsi="Arial" w:cs="Arial"/>
          <w:b/>
          <w:bCs/>
          <w:color w:val="202122"/>
          <w:sz w:val="28"/>
          <w:szCs w:val="28"/>
          <w:lang w:eastAsia="ru-RU"/>
        </w:rPr>
        <w:t>притяжение</w:t>
      </w:r>
      <w:r w:rsidRPr="00D860DC">
        <w:rPr>
          <w:rFonts w:ascii="Arial" w:eastAsia="Times New Roman" w:hAnsi="Arial" w:cs="Arial"/>
          <w:color w:val="202122"/>
          <w:sz w:val="28"/>
          <w:szCs w:val="28"/>
          <w:lang w:eastAsia="ru-RU"/>
        </w:rPr>
        <w:t>, вторая половина закона выражается словом «отталкивание», и оба управляются великими законами электрической силы. Вес и устойчивость зависят от полярности. Если изменить полярность предмета по отношению к участку земли, над которым он находится, предмет может подняться над землёй. Но поскольку предмет не обладает сознанием, он не может подняться без чьей-либо помощи. Человеческое же тело может висеть в воздухе без поддержки, как птица, если изменить его полярность соответствующим образом. Сознательно это изменение достигается путём определенной системы дыхания, известной на Востоке. Когда не знающие закона люди производят подобные феномены, как в случае со святыми римско-католической церкви, это значит, что они получают помощь определённых природных сил, о которых мы расскажем далее. Третий великий закон, на основе которого так называемые «чудеса» производятся на Востоке и Западе, – это закон сцепления. Сила сцепления – это определённая сила, а не результат, как полагают, взаимодействия двух сил. Нужно знать закон сцепления для того, чтобы произвести определённые феномены. Например, автор видел такие феномены, как протягивание одного плотного кольца через другое, или прохождение камня через стену. В опыте участвует противоположная сила, которая может быть названа «рассеивание». Как только рассеивающая сила прекращает своё воздействие, сцепление, являясь доминирующей силой, вступает в свои права, немедленно восстанавливая частицы в их первоначальном состоянии.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Используя эту замечательную динамику, адепт способен рассеять атомы любого предмета (за исключением человеческого тела) так далеко друг от друга, что предмет становится невидимым. Затем он посылает атомы на любое расстояние вдоль специального потока, образованного в эфире. В желаемой точке рассеивающая сила прекращает свое влияние, сцепление восстанавливается, и объект вновь появляется в своём первозданном виде. Хотя всё это может показаться фантастикой, но для Ложи и её учеников – это факт. Нет сомнения, что раньше или позже наука тоже признает это утверждение. Рядовой человек, заражённый современным материализмом, удивляется, что все подобные манипуляции возможны без использования каких-либо инструментов. Они находятся в теле и мозге человека. Ложа рассматривает «человеческий мозг как неистощимый генератор силы». Полное знание внутренних химических и динамических законов природы, вместе с прошедшим соответствующую подготовку разумом, даёт оператору силу управлять законами, о которых я упоминал выше. Человек будет владеть такой силой в будущем. Он мог бы владеть ею уже сейчас, если бы не слепой догматизм, самолюбие и </w:t>
      </w:r>
      <w:r w:rsidRPr="00D860DC">
        <w:rPr>
          <w:rFonts w:ascii="Arial" w:eastAsia="Times New Roman" w:hAnsi="Arial" w:cs="Arial"/>
          <w:color w:val="202122"/>
          <w:sz w:val="28"/>
          <w:szCs w:val="28"/>
          <w:lang w:eastAsia="ru-RU"/>
        </w:rPr>
        <w:lastRenderedPageBreak/>
        <w:t>материалистический скептицизм. Даже христианин не согласен с правдивым утверждением своего Учителя Иисуса, что вера может двигать горы. Объединённое с верой знание закона даёт власть над материей, разумом, пространством и временем.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С помощью этих же сил знающий и опытный адепт на ваших глазах из невидимого вам материала способен произвести любой, желаемой формы предмет, который можно потрогать. По-простому такой процесс допустимо назвать созиданием, но в действительности это процесс эволюции, происходящий в вашем присутствии. Материя содержится в окружающем нас воздухе. Каждая частичка материи, видимая или невидимая, когда-то прошла через все возможные формы. Адепт только выбирает какую-нибудь желаемую форму, поскольку все они существуют в астральном свете, и затем усилием воли и воображения материализует её. Материализованный таким образом предмет исчезнет со временем, но может сохраниться навсегда, если будут использованы другие специфические процессы, описывать которые здесь нет необходимости. Тот же закон используют, если хотят написать что-либо на бумаге или другой поверхности. С фотографической точностью и определённой резкостью образ каждой линии, каждой буквы или рисунка формируется сначала в уме, а затем материализованный из воздуха пигмент падает на бумагу в те границы, которые заданы мозгом, «неистощимым генератором силы и формы». Автор знает, о чём говорит, поскольку всё вышеописанное было выполнено на его глазах человеком, достойным доверия и без вознаграждения.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Всё вышесказанное ведёт к предположению, что человеческая воля – самое сильное, а воображение – наиболее полезное качество в использовании динамических сил. Воображение – это умственная способность создавать картины. Обыкновенный человек не может создать в своём уме ясную картину, но эту способность можно развивать. Человека с развитой способностью воображения можно назвать конструктором в человеческой мастерской. Достигнув такой способности, он делает матрицу в астральной субстанции, из которой предметы выходят без искажения. Вслед за волей воображение является одним из самых важных инструментов в сложном спектре человеческих способностей. В настоящее время Запад не имеет полного и чёткого определения, что такое воображение. В основном термин используют, когда говорят о фантазиях и неопределённых идеях, и, как правило, применяют в разговоре о чём-то нереальном. Другое, лучшее название для этой черты нельзя придумать, поскольку главная способность развитого в этом направлении ума – умение построить чёткий образ. Ограниченное воображение служит помехой для произведения вещей более серьёзных, нежели «фантазии». Воображение можно использовать и для фантазий, однако развитое в </w:t>
      </w:r>
      <w:r w:rsidRPr="00D860DC">
        <w:rPr>
          <w:rFonts w:ascii="Arial" w:eastAsia="Times New Roman" w:hAnsi="Arial" w:cs="Arial"/>
          <w:color w:val="202122"/>
          <w:sz w:val="28"/>
          <w:szCs w:val="28"/>
          <w:lang w:eastAsia="ru-RU"/>
        </w:rPr>
        <w:lastRenderedPageBreak/>
        <w:t>значительной степени, доведённое до совершенства, оно может позволить выделить из астральной субстанции настоящий образ или форму. В дальнейшем этот образ можно использовать подобно тому, как используется песчаная модель при плавке деталей из железа. В заключение можно назвать воображение королевской чертой, поскольку воля не может работать без сильного и тренированного воображения. К примеру, если человек, стремящийся что-либо материализовать из воздуха, немного колеблется с созданием образа в астральной субстанции, пигмент упадёт на бумагу неровно и рассеяно.</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Чтобы общаться с другим разумом, находящимся на любом расстоянии, адепт настраивает молекулы своего мозга и мысли таким образом, чтобы они вибрировали в унисон с этим разумом. При этом либо он настраивает другой мозг и разум, либо тот сам настраивается на такую же вибрацию. Таким образом, для адепта в Бомбее и его друга в Нью-Йорке расстояние не служит препятствием, потому что внутренние чувства не нуждаются в ушах, они могут чувствовать, видеть мысли и образы в уме друг друга. При желании узнать, что на уме и в мыслях другого человека, что происходит вокруг него, адепт способен направить свои внутреннее зрение и слух на желаемый объект, и он сразу всё увидит и узнает. Но, как было уже сказано ранее, только мошенник может поступать подобным образом. Адепты никогда не стремятся узнать чужие мысли, за исключением особых случаев, на которые требуется разрешение Высшей Иерархии. Наш современник не видит преступления в том, чтобы, используя свою власть, узнать секреты другого человека. Адепты считают это покушением на права другого. Никто не имеет права, даже если в его руках власть, вторгнуться в разум другого и узнать его секреты. Это общий закон Ложи для всех, кто пытается получить знания. В случае, если кто-то замечает, что близок к раскрытию секретов другого, он должен немедленно остановиться и прекратить дальнейшие попытки в этом направлении. В противном случае ученику грозит возможность лишиться всех своих достижений, что касается любого другого, то он должен поплатиться за такую разновидность кражи. У Природы есть свои законы и охраняющие их «полицейские», </w:t>
      </w:r>
      <w:proofErr w:type="gramStart"/>
      <w:r w:rsidRPr="00D860DC">
        <w:rPr>
          <w:rFonts w:ascii="Arial" w:eastAsia="Times New Roman" w:hAnsi="Arial" w:cs="Arial"/>
          <w:color w:val="202122"/>
          <w:sz w:val="28"/>
          <w:szCs w:val="28"/>
          <w:lang w:eastAsia="ru-RU"/>
        </w:rPr>
        <w:t>и</w:t>
      </w:r>
      <w:proofErr w:type="gramEnd"/>
      <w:r w:rsidRPr="00D860DC">
        <w:rPr>
          <w:rFonts w:ascii="Arial" w:eastAsia="Times New Roman" w:hAnsi="Arial" w:cs="Arial"/>
          <w:color w:val="202122"/>
          <w:sz w:val="28"/>
          <w:szCs w:val="28"/>
          <w:lang w:eastAsia="ru-RU"/>
        </w:rPr>
        <w:t xml:space="preserve"> если мы совершаем преступления в астральном мире, великий Закон и его неподкупные хранители приведут в исполнение приговор, для которого не существует срока давности, будь это даже через 10 тысяч лет. Это ещё одна гарантия для этики и морали. Но до тех пор, пока люди не согласятся с системой философии, изложенной в этой книге, они не будут считать свои преступления предосудительными, особенно в тех областях, где слабый человеческий закон неэффективен. В то же время, отвергая данную философию, они отодвигают далеко в </w:t>
      </w:r>
      <w:r w:rsidRPr="00D860DC">
        <w:rPr>
          <w:rFonts w:ascii="Arial" w:eastAsia="Times New Roman" w:hAnsi="Arial" w:cs="Arial"/>
          <w:color w:val="202122"/>
          <w:sz w:val="28"/>
          <w:szCs w:val="28"/>
          <w:lang w:eastAsia="ru-RU"/>
        </w:rPr>
        <w:lastRenderedPageBreak/>
        <w:t>будущее то время, когда все будут владеть высшими способностями и использовать их для всеобщего блага.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Среди других феноменов полезно обратить внимание на тот, когда оператор двигает предмет, не прикасаясь к нему. Он может сделать это, по крайней мере, двумя способами. Первый: он может протянуть из физического тела астральное плечо и руку, которыми он берёт предмет и двигает его. Таким образом, можно двигать предмет, находящийся на расстоянии до трёх метров. Я не собираюсь доказывать что-либо, лишь напомню, в связи с этим, о свойствах астральной субстанции и астральных органов. Они, в какой-то степени, позволяют объяснить некоторые феномены медиумов. Почти во всех подобных случаях феномен совершается путём использования астральной руки, материальной, но невидимой. Второй способ – это использование </w:t>
      </w:r>
      <w:proofErr w:type="spellStart"/>
      <w:r w:rsidRPr="00D860DC">
        <w:rPr>
          <w:rFonts w:ascii="Arial" w:eastAsia="Times New Roman" w:hAnsi="Arial" w:cs="Arial"/>
          <w:color w:val="202122"/>
          <w:sz w:val="28"/>
          <w:szCs w:val="28"/>
          <w:lang w:eastAsia="ru-RU"/>
        </w:rPr>
        <w:t>элементалов</w:t>
      </w:r>
      <w:proofErr w:type="spellEnd"/>
      <w:r w:rsidRPr="00D860DC">
        <w:rPr>
          <w:rFonts w:ascii="Arial" w:eastAsia="Times New Roman" w:hAnsi="Arial" w:cs="Arial"/>
          <w:color w:val="202122"/>
          <w:sz w:val="28"/>
          <w:szCs w:val="28"/>
          <w:lang w:eastAsia="ru-RU"/>
        </w:rPr>
        <w:t xml:space="preserve">, о которых я уже говорил. Будучи направлены внутренним человеком, они могут двигать предметы, путём изменения их полярности. Так можно видеть, как в присутствии индийских факиров или американских медиумов мелкие предметы движутся без очевидной поддержки. Эти же </w:t>
      </w:r>
      <w:proofErr w:type="spellStart"/>
      <w:r w:rsidRPr="00D860DC">
        <w:rPr>
          <w:rFonts w:ascii="Arial" w:eastAsia="Times New Roman" w:hAnsi="Arial" w:cs="Arial"/>
          <w:color w:val="202122"/>
          <w:sz w:val="28"/>
          <w:szCs w:val="28"/>
          <w:lang w:eastAsia="ru-RU"/>
        </w:rPr>
        <w:t>элементалы</w:t>
      </w:r>
      <w:proofErr w:type="spellEnd"/>
      <w:r w:rsidRPr="00D860DC">
        <w:rPr>
          <w:rFonts w:ascii="Arial" w:eastAsia="Times New Roman" w:hAnsi="Arial" w:cs="Arial"/>
          <w:color w:val="202122"/>
          <w:sz w:val="28"/>
          <w:szCs w:val="28"/>
          <w:lang w:eastAsia="ru-RU"/>
        </w:rPr>
        <w:t xml:space="preserve"> используются, когда вещи перемещаются на расстояния, не доступные астральным органам. То, что медиумы не знают, как они делают это, не может служить аргументом. Они, почти никогда ничего не знают о том, каким образом получаются их фокусы, и незнание ими законов не доказывает, что законы не существуют. Те ученики, которые внутренним взором видели, как работают законы, не нуждаются в доказательствах.</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Способности ясновидения, </w:t>
      </w:r>
      <w:proofErr w:type="spellStart"/>
      <w:r w:rsidRPr="00D860DC">
        <w:rPr>
          <w:rFonts w:ascii="Arial" w:eastAsia="Times New Roman" w:hAnsi="Arial" w:cs="Arial"/>
          <w:color w:val="202122"/>
          <w:sz w:val="28"/>
          <w:szCs w:val="28"/>
          <w:lang w:eastAsia="ru-RU"/>
        </w:rPr>
        <w:t>яснослышания</w:t>
      </w:r>
      <w:proofErr w:type="spellEnd"/>
      <w:r w:rsidRPr="00D860DC">
        <w:rPr>
          <w:rFonts w:ascii="Arial" w:eastAsia="Times New Roman" w:hAnsi="Arial" w:cs="Arial"/>
          <w:color w:val="202122"/>
          <w:sz w:val="28"/>
          <w:szCs w:val="28"/>
          <w:lang w:eastAsia="ru-RU"/>
        </w:rPr>
        <w:t xml:space="preserve"> и второго зрения</w:t>
      </w:r>
      <w:hyperlink r:id="rId22" w:anchor="cite_note-14" w:history="1">
        <w:r w:rsidRPr="00D860DC">
          <w:rPr>
            <w:rFonts w:ascii="Arial" w:eastAsia="Times New Roman" w:hAnsi="Arial" w:cs="Arial"/>
            <w:color w:val="0645AD"/>
            <w:sz w:val="28"/>
            <w:szCs w:val="28"/>
            <w:u w:val="single"/>
            <w:vertAlign w:val="superscript"/>
            <w:lang w:eastAsia="ru-RU"/>
          </w:rPr>
          <w:t>[14]</w:t>
        </w:r>
      </w:hyperlink>
      <w:r w:rsidRPr="00D860DC">
        <w:rPr>
          <w:rFonts w:ascii="Arial" w:eastAsia="Times New Roman" w:hAnsi="Arial" w:cs="Arial"/>
          <w:color w:val="202122"/>
          <w:sz w:val="28"/>
          <w:szCs w:val="28"/>
          <w:lang w:eastAsia="ru-RU"/>
        </w:rPr>
        <w:t xml:space="preserve"> тесно связаны друг с другом. Каждый раз, когда одна из них используется, две другие тоже оказываются задействованными. Ясновидение, </w:t>
      </w:r>
      <w:proofErr w:type="spellStart"/>
      <w:r w:rsidRPr="00D860DC">
        <w:rPr>
          <w:rFonts w:ascii="Arial" w:eastAsia="Times New Roman" w:hAnsi="Arial" w:cs="Arial"/>
          <w:color w:val="202122"/>
          <w:sz w:val="28"/>
          <w:szCs w:val="28"/>
          <w:lang w:eastAsia="ru-RU"/>
        </w:rPr>
        <w:t>яснослышание</w:t>
      </w:r>
      <w:proofErr w:type="spellEnd"/>
      <w:r w:rsidRPr="00D860DC">
        <w:rPr>
          <w:rFonts w:ascii="Arial" w:eastAsia="Times New Roman" w:hAnsi="Arial" w:cs="Arial"/>
          <w:color w:val="202122"/>
          <w:sz w:val="28"/>
          <w:szCs w:val="28"/>
          <w:lang w:eastAsia="ru-RU"/>
        </w:rPr>
        <w:t xml:space="preserve"> и второе зрение представляют собой разные варианты одной и той же способности. Звук является одной из отличительных характеристик астральной сферы, а так как свет сопутствует звуку, зрение и слух создают одновременный эффект. Видеть образ астральными чувствами – это значит одновременно слышать звук, а слышать звук – означает присутствие в астральном свете связанного с ним образа. Каждому истинному ученику </w:t>
      </w:r>
      <w:proofErr w:type="spellStart"/>
      <w:r w:rsidRPr="00D860DC">
        <w:rPr>
          <w:rFonts w:ascii="Arial" w:eastAsia="Times New Roman" w:hAnsi="Arial" w:cs="Arial"/>
          <w:color w:val="202122"/>
          <w:sz w:val="28"/>
          <w:szCs w:val="28"/>
          <w:lang w:eastAsia="ru-RU"/>
        </w:rPr>
        <w:t>эзотеризма</w:t>
      </w:r>
      <w:proofErr w:type="spellEnd"/>
      <w:r w:rsidRPr="00D860DC">
        <w:rPr>
          <w:rFonts w:ascii="Arial" w:eastAsia="Times New Roman" w:hAnsi="Arial" w:cs="Arial"/>
          <w:color w:val="202122"/>
          <w:sz w:val="28"/>
          <w:szCs w:val="28"/>
          <w:lang w:eastAsia="ru-RU"/>
        </w:rPr>
        <w:t xml:space="preserve"> совершенно точно известно, что каждый звук немедленно создаёт образ. И то, что давно знакомо Востоку, в последнее время демонстрировалось на Западе, когда звуковая картина, играемая на растянутом барабане, вызывала видимый глазу образ. С помощью эзотерических знаний в этой области можно было бы достичь гораздо большего, но в современном обществе всё это может стать опасной затеей, поэтому я ограничусь вышесказанным. В астральном свете хранятся как картины всего, что случилось с каждым человеком, так и тех грядущих событий в жизни каждого, для которых уже созданы достаточные </w:t>
      </w:r>
      <w:r w:rsidRPr="00D860DC">
        <w:rPr>
          <w:rFonts w:ascii="Arial" w:eastAsia="Times New Roman" w:hAnsi="Arial" w:cs="Arial"/>
          <w:color w:val="202122"/>
          <w:sz w:val="28"/>
          <w:szCs w:val="28"/>
          <w:lang w:eastAsia="ru-RU"/>
        </w:rPr>
        <w:lastRenderedPageBreak/>
        <w:t xml:space="preserve">причины и поводы. Если причины остаются неопределёнными – такими же будут выглядеть и образы будущего. Но для большинства грядущих событий уже имеются действенные причины, и, тот, кому это доступно, способен увидеть эти события заранее так, как если бы все происходило сейчас. Видеть картины внутренними чувствами является обычной способностью всех ясновидящих. Эта способность присуща и всем людям, хотя у большинства она слабо развита. Но эзотерическая наука утверждает, </w:t>
      </w:r>
      <w:proofErr w:type="gramStart"/>
      <w:r w:rsidRPr="00D860DC">
        <w:rPr>
          <w:rFonts w:ascii="Arial" w:eastAsia="Times New Roman" w:hAnsi="Arial" w:cs="Arial"/>
          <w:color w:val="202122"/>
          <w:sz w:val="28"/>
          <w:szCs w:val="28"/>
          <w:lang w:eastAsia="ru-RU"/>
        </w:rPr>
        <w:t>что</w:t>
      </w:r>
      <w:proofErr w:type="gramEnd"/>
      <w:r w:rsidRPr="00D860DC">
        <w:rPr>
          <w:rFonts w:ascii="Arial" w:eastAsia="Times New Roman" w:hAnsi="Arial" w:cs="Arial"/>
          <w:color w:val="202122"/>
          <w:sz w:val="28"/>
          <w:szCs w:val="28"/>
          <w:lang w:eastAsia="ru-RU"/>
        </w:rPr>
        <w:t xml:space="preserve"> если бы каждый человек не обладал зародышем этой способности, никто и никогда не мог бы передать свою идею другому человеку.</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Способность ясновидения позволяет картинам из астрального света сначала проходить перед внутренним взором, отражаясь в физическом глазе изнутри, после чего они объективно появляются перед провидцем. Если это события прошлого или будущего – он видит только картины; если же события совершаются в текущий момент, он воспринимает их внутренним чувством через астральный свет. Значительная разница между обычным видением и ясновидением состоит в том, что при ясновидении вибрация от картины сначала передается мозгу, от которого она идет к физическому глазу, где образ попадает на сетчатку, подобно тому, как вращающийся цилиндр фонографа заставляет мембрану рупора вибрировать точно в соответствии с тем, как вибрировал голос, посылаемый в приёмник. При обыкновенном зрении вибрации сначала попадают в глаз, затем передаются мозгу. Образы и звуки возникают в результате вибраций, следовательно, любой звук, однажды изданный, сохраняется в астральном свете, откуда внутреннее чувство может уловить его, передать в мозг, и уже оттуда он попадает в ухо. Поэтому при </w:t>
      </w:r>
      <w:proofErr w:type="spellStart"/>
      <w:r w:rsidRPr="00D860DC">
        <w:rPr>
          <w:rFonts w:ascii="Arial" w:eastAsia="Times New Roman" w:hAnsi="Arial" w:cs="Arial"/>
          <w:color w:val="202122"/>
          <w:sz w:val="28"/>
          <w:szCs w:val="28"/>
          <w:lang w:eastAsia="ru-RU"/>
        </w:rPr>
        <w:t>яснослышании</w:t>
      </w:r>
      <w:proofErr w:type="spellEnd"/>
      <w:r w:rsidRPr="00D860DC">
        <w:rPr>
          <w:rFonts w:ascii="Arial" w:eastAsia="Times New Roman" w:hAnsi="Arial" w:cs="Arial"/>
          <w:color w:val="202122"/>
          <w:sz w:val="28"/>
          <w:szCs w:val="28"/>
          <w:lang w:eastAsia="ru-RU"/>
        </w:rPr>
        <w:t xml:space="preserve"> на расстоянии слушатель слышит не ухом, а слуховым центром в астральном теле. В каждом отдельном случае второе зрение может быть или не быть соединено со способностью </w:t>
      </w:r>
      <w:proofErr w:type="spellStart"/>
      <w:r w:rsidRPr="00D860DC">
        <w:rPr>
          <w:rFonts w:ascii="Arial" w:eastAsia="Times New Roman" w:hAnsi="Arial" w:cs="Arial"/>
          <w:color w:val="202122"/>
          <w:sz w:val="28"/>
          <w:szCs w:val="28"/>
          <w:lang w:eastAsia="ru-RU"/>
        </w:rPr>
        <w:t>яснослышания</w:t>
      </w:r>
      <w:proofErr w:type="spellEnd"/>
      <w:r w:rsidRPr="00D860DC">
        <w:rPr>
          <w:rFonts w:ascii="Arial" w:eastAsia="Times New Roman" w:hAnsi="Arial" w:cs="Arial"/>
          <w:color w:val="202122"/>
          <w:sz w:val="28"/>
          <w:szCs w:val="28"/>
          <w:lang w:eastAsia="ru-RU"/>
        </w:rPr>
        <w:t xml:space="preserve"> и ясновидения, и частота, с которой обладатель второго зрения «видит» события, добавляет к его способностям элемент пророчества.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Высшая степень ясновидения – так называемое духовное видение. Это очень редко встречающаяся способность. Обычное ясновидение имеет дело только с обычными аспектами и слоями астральной материи. Духовное видение может быть только у того, кто чист душой, предан и твёрд в своих убеждениях. Причиной такой способности может быть дополнительно развитый орган тела, через который достигается такое видение, а это становится возможным лишь благодаря строгой дисциплине, долгой тренировке и высшей степени альтруизма. Все другие виды ясновидения преходящи, неадекватны и не дают полной картины, поскольку оперируют только материей и иллюзией. То, что видения неясны и отрывочны, объясняется тем, что </w:t>
      </w:r>
      <w:r w:rsidRPr="00D860DC">
        <w:rPr>
          <w:rFonts w:ascii="Arial" w:eastAsia="Times New Roman" w:hAnsi="Arial" w:cs="Arial"/>
          <w:color w:val="202122"/>
          <w:sz w:val="28"/>
          <w:szCs w:val="28"/>
          <w:lang w:eastAsia="ru-RU"/>
        </w:rPr>
        <w:lastRenderedPageBreak/>
        <w:t>вряд ли кто-то из ясновидящих может видеть одновременно в нескольких низших уровнях астральной субстанции. Любой, кто чист мыслями и отважен духом, скорее может справиться с тем, что его ожидает в будущем или в настоящем, чем любой из ясновидящих. Однако обладание некоторыми людьми двумя вышеописанными способностями доказывает, что у нас есть внутренние чувства и необходимый для них посредник – астральный свет, и такие человеческие способности играют важную роль в заявлениях так называемых «духов» на спиритических сеансах.</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Сны, иногда, являются результатом действий мозга, совершающихся автоматически. Они также происходят в результате того, что истинный внутренний человек передаёт в мозг те высокие или низкие идеи и сцены, которые он видел в то время, когда тело находилось в состоянии сна. Затем они проникают в мозг, вплывая вместе с душой, когда та, возвращаясь, погружается в тело. Эти сны можно было бы использовать, но, как правило, восстановление активности тела разрушает их смысл, меняет образы и создаёт полный хаос. Но самое замечательное в снах то, что кто-то там осознаёт и чувствует, и это одно из подтверждений существования внутреннего эго. Во сне внутренний человек общается с Высшим Разумом. Иногда тому удаётся оставить в мозгу впечатление о полученной высокой идее или пророчестве, но чаще он не может преодолеть сопротивление мозговых волокон. Карма человека также определяет смысл снов, поскольку королю могут сниться сны относительно его королевства, в то же время аналогичные по характеру сны, снящиеся простому гражданину, не оставляют последствий в вечности. Как сказано в книге Иова (33:15.16) «во сне, в ночном видении &lt;…&gt; Он открывает у человека ухо и запечатлевает Своё наставление».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Существует два основных класса привидений и двойников. Один – астральные оболочки или образы астрального мира, либо реально видимые глазу, либо являющиеся результатом внутренней вибрации, отражённой на сетчатку глаза, при этом человеку кажется, что он видит фигуру во вне. Другой – астральные тела живых людей, находящихся в полном или частичном сознании. Старательные попытки Общества психических исследований доказать существование привидений без знания этих законов закончились безрезультатно, поскольку из двадцати рассмотренных случаев девятнадцать могли быть объективизацией отпечатанного в мозгу образа. Но то, что привидения наблюдались, в этом нет сомнения. Это могли быть либо привидения тех, кто только что умер, видимые, как выше описано, путём объективизации образа, или астральное тело умершего, называемое (на этой посмертной стадии) </w:t>
      </w:r>
      <w:proofErr w:type="spellStart"/>
      <w:r w:rsidRPr="00D860DC">
        <w:rPr>
          <w:rFonts w:ascii="Arial" w:eastAsia="Times New Roman" w:hAnsi="Arial" w:cs="Arial"/>
          <w:color w:val="202122"/>
          <w:sz w:val="28"/>
          <w:szCs w:val="28"/>
          <w:lang w:eastAsia="ru-RU"/>
        </w:rPr>
        <w:t>камарупой</w:t>
      </w:r>
      <w:proofErr w:type="spellEnd"/>
      <w:r w:rsidRPr="00D860DC">
        <w:rPr>
          <w:rFonts w:ascii="Arial" w:eastAsia="Times New Roman" w:hAnsi="Arial" w:cs="Arial"/>
          <w:color w:val="202122"/>
          <w:sz w:val="28"/>
          <w:szCs w:val="28"/>
          <w:lang w:eastAsia="ru-RU"/>
        </w:rPr>
        <w:t xml:space="preserve">. И поскольку мысли умирающего и силы, покидающие тело, очень </w:t>
      </w:r>
      <w:r w:rsidRPr="00D860DC">
        <w:rPr>
          <w:rFonts w:ascii="Arial" w:eastAsia="Times New Roman" w:hAnsi="Arial" w:cs="Arial"/>
          <w:color w:val="202122"/>
          <w:sz w:val="28"/>
          <w:szCs w:val="28"/>
          <w:lang w:eastAsia="ru-RU"/>
        </w:rPr>
        <w:lastRenderedPageBreak/>
        <w:t>действенны, привидения чаще всего относятся именно к этому последнему классу.</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Адепт может послать своё привидение, которое, однако, называется по-другому, так как состоит из его сознания и специально подготовленного астрального тела, наделённого его ментальной способностью и частично связанного с его физическим телом.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Теософия не отрицает и не игнорирует физические законы, открытые наукой. Она считает их доказанными, но утверждает, что существуют и другие законы, которые модифицируют действия уже известных нам законов. Основой всех видимых феноменов является Космос с его идеальной структурой. Этот Космос может быть понят во всей его полноте только ему свойственными внутренними чувствами. Эти чувства нелегко развить, если отрицается само их существование. Мозг и разум, действующие совместно, обладают силой ваять формы, сначала в виде моделей из астральной субстанции, которые затем, по мере их обрастания материей этого плана, становятся видимыми. Объективность сильнее всего зависит от восприятия, а оно – от внутренней стимуляции.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Следовательно, тот, кто свидетельствует, может либо видеть объект, действительно существующий вовне, либо видение вызвано в нём внутренней стимуляцией. Подводя итоги, можно сказать, что существуют три типа зрения: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а) глазом, посредством света, идущего от объекта;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б) внутренними чувствами через астральный свет;</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в) получением внутреннего стимула, заставляющего глаз рапортовать мозгу, что предмет наблюдается снаружи.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Феномены других наших органов чувств могут быть сведены в аналогичные таблицы.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Все феномены гипноза, </w:t>
      </w:r>
      <w:proofErr w:type="spellStart"/>
      <w:r w:rsidRPr="00D860DC">
        <w:rPr>
          <w:rFonts w:ascii="Arial" w:eastAsia="Times New Roman" w:hAnsi="Arial" w:cs="Arial"/>
          <w:color w:val="202122"/>
          <w:sz w:val="28"/>
          <w:szCs w:val="28"/>
          <w:lang w:eastAsia="ru-RU"/>
        </w:rPr>
        <w:t>яснослышания</w:t>
      </w:r>
      <w:proofErr w:type="spellEnd"/>
      <w:r w:rsidRPr="00D860DC">
        <w:rPr>
          <w:rFonts w:ascii="Arial" w:eastAsia="Times New Roman" w:hAnsi="Arial" w:cs="Arial"/>
          <w:color w:val="202122"/>
          <w:sz w:val="28"/>
          <w:szCs w:val="28"/>
          <w:lang w:eastAsia="ru-RU"/>
        </w:rPr>
        <w:t>, ясновидения, медиумизма и всё остальное, что совершается неосознанно, можно объяснить сосуществованием астральной субстанции, в которой регистрируются все мысли, звуки, картины и другие вибрации, и внутреннего человека, действующего либо совместно с физическим телом, либо совершенно независимо от него. В астральной субстанции хранятся все звуки и картины, а в астральном человеке остаются впечатления каждого события, каким бы незначительным или отдалённым по времени оно не было. Действуя совместно, они создают феномены, кажущиеся очень странными тем, кто отрицает или не подозревает о существовании эзотерических постулатов.</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Человек должен понимать эзотерические законы химии, разума, силы и материи для того, чтобы было возможно растолковать ему феномены, выполняемые адептами, факирами, йогами и всеми подготовленными мистиками. Совершенно очевидно, что детальное объяснение таких законов выходит за рамки настоящей работы.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p>
    <w:p w:rsidR="00D860DC" w:rsidRPr="00D860DC" w:rsidRDefault="00D860DC" w:rsidP="00D860DC">
      <w:pPr>
        <w:shd w:val="clear" w:color="auto" w:fill="FFFFFF"/>
        <w:spacing w:before="240" w:after="120" w:line="240" w:lineRule="auto"/>
        <w:jc w:val="center"/>
        <w:outlineLvl w:val="1"/>
        <w:rPr>
          <w:rFonts w:ascii="Arial" w:eastAsia="Times New Roman" w:hAnsi="Arial" w:cs="Arial"/>
          <w:b/>
          <w:bCs/>
          <w:color w:val="000000"/>
          <w:sz w:val="28"/>
          <w:szCs w:val="28"/>
          <w:lang w:eastAsia="ru-RU"/>
        </w:rPr>
      </w:pPr>
      <w:r w:rsidRPr="00D860DC">
        <w:rPr>
          <w:rFonts w:ascii="Arial" w:eastAsia="Times New Roman" w:hAnsi="Arial" w:cs="Arial"/>
          <w:b/>
          <w:bCs/>
          <w:color w:val="000000"/>
          <w:sz w:val="28"/>
          <w:szCs w:val="28"/>
          <w:lang w:eastAsia="ru-RU"/>
        </w:rPr>
        <w:t>Глава 17. Психические феномены и спиритуализм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Проводимые в Европе, Америке и во многих других местах опыты в области так называемого «спиритуализма» занимают важное место в истории изучения физических феноменов. Никогда ещё ни одно слово не применялось столь неправильно, как слово «спиритуализм», которым обозначают культ, распространившийся в Европе и Америке. Я особо подчёркиваю, что ничего духовного в этом культе нет. В предшествующих главах были даны истинные доктрины спиритуализма. Духовные Учителя всегда запрещали поклонение мёртвым и чёрную магию, чем, фактически, является неправильно названная деятельность современных медиумов и так называемых «спиритов». Они грубо материализуют духовную идею, имея дело больше с материей, чем с её противоположностью – духом. Некоторые предполагают, что культ зародился около 40 лет назад в Америке, в городе Рочестер, штат Нью-Йорк, под руководством сестёр Фокс, но он был известен ещё в </w:t>
      </w:r>
      <w:proofErr w:type="spellStart"/>
      <w:r w:rsidRPr="00D860DC">
        <w:rPr>
          <w:rFonts w:ascii="Arial" w:eastAsia="Times New Roman" w:hAnsi="Arial" w:cs="Arial"/>
          <w:color w:val="202122"/>
          <w:sz w:val="28"/>
          <w:szCs w:val="28"/>
          <w:lang w:eastAsia="ru-RU"/>
        </w:rPr>
        <w:t>Салеме</w:t>
      </w:r>
      <w:proofErr w:type="spellEnd"/>
      <w:r w:rsidRPr="00D860DC">
        <w:rPr>
          <w:rFonts w:ascii="Arial" w:eastAsia="Times New Roman" w:hAnsi="Arial" w:cs="Arial"/>
          <w:color w:val="202122"/>
          <w:sz w:val="28"/>
          <w:szCs w:val="28"/>
          <w:lang w:eastAsia="ru-RU"/>
        </w:rPr>
        <w:t xml:space="preserve">, во времена охоты на ведьм. Сотню лет назад люди наблюдали очень похожие феномены. Подобная деятельность преследовалась в Европе, где медиумы демонстрировали свои способности на сеансах. Много веков назад эта практика была хорошо известна в Индии, где она носила более подходящее название «поклонение </w:t>
      </w:r>
      <w:proofErr w:type="spellStart"/>
      <w:r w:rsidRPr="00D860DC">
        <w:rPr>
          <w:rFonts w:ascii="Arial" w:eastAsia="Times New Roman" w:hAnsi="Arial" w:cs="Arial"/>
          <w:color w:val="202122"/>
          <w:sz w:val="28"/>
          <w:szCs w:val="28"/>
          <w:lang w:eastAsia="ru-RU"/>
        </w:rPr>
        <w:t>бхуте</w:t>
      </w:r>
      <w:proofErr w:type="spellEnd"/>
      <w:r w:rsidRPr="00D860DC">
        <w:rPr>
          <w:rFonts w:ascii="Arial" w:eastAsia="Times New Roman" w:hAnsi="Arial" w:cs="Arial"/>
          <w:color w:val="202122"/>
          <w:sz w:val="28"/>
          <w:szCs w:val="28"/>
          <w:lang w:eastAsia="ru-RU"/>
        </w:rPr>
        <w:t>», и представляла собой попытку связаться с дьяволом или астральными останками умершего человека. Этот культ должен носить аналогичное название и у нас, потому что таким способом возбуждается грубая, дьявольская, или земная, часть человека, к ней взывают и с ней общаются. Однако игнорировать факты, которые демонстрировались культом в течение сорока лет, нельзя, они требуют хотя бы короткого анализа, и все вдумчивые теософы должны признать это. Теософское объяснение и выводы, сделанные на основании этих фактов, совершенно отличны от тех, которые даёт им рядовой спиритуалист. Современная философская школа не удостаивает вниманием достижения спиритуализма или его литературу. Только теософия даёт правдивое объяснение фактам и указывает на ошибки. Она раскрывает опасность спиритуализма и высказывает предложения для исправления существующего положения.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Совершенно ясно, что ясновидение, </w:t>
      </w:r>
      <w:proofErr w:type="spellStart"/>
      <w:r w:rsidRPr="00D860DC">
        <w:rPr>
          <w:rFonts w:ascii="Arial" w:eastAsia="Times New Roman" w:hAnsi="Arial" w:cs="Arial"/>
          <w:color w:val="202122"/>
          <w:sz w:val="28"/>
          <w:szCs w:val="28"/>
          <w:lang w:eastAsia="ru-RU"/>
        </w:rPr>
        <w:t>яснослышание</w:t>
      </w:r>
      <w:proofErr w:type="spellEnd"/>
      <w:r w:rsidRPr="00D860DC">
        <w:rPr>
          <w:rFonts w:ascii="Arial" w:eastAsia="Times New Roman" w:hAnsi="Arial" w:cs="Arial"/>
          <w:color w:val="202122"/>
          <w:sz w:val="28"/>
          <w:szCs w:val="28"/>
          <w:lang w:eastAsia="ru-RU"/>
        </w:rPr>
        <w:t xml:space="preserve">, чтение мыслей, пророчество, сны и видения, левитация, привидения – это феномены, известные человеку с незапамятных времён. В связи с расцветом спиритуализма особо необходимо объяснить те из них, которые имеют отношение к контактам с душами покинувших этот мир людей, а также касающиеся духов, принадлежащих другим сферам и не имеющих на земле физического тела. Кроме того, внимания заслуживает вопрос </w:t>
      </w:r>
      <w:r w:rsidRPr="00D860DC">
        <w:rPr>
          <w:rFonts w:ascii="Arial" w:eastAsia="Times New Roman" w:hAnsi="Arial" w:cs="Arial"/>
          <w:color w:val="202122"/>
          <w:sz w:val="28"/>
          <w:szCs w:val="28"/>
          <w:lang w:eastAsia="ru-RU"/>
        </w:rPr>
        <w:lastRenderedPageBreak/>
        <w:t>материализации форм на сеансах. Разнообразные контакты включают: разговор в состоянии транса, грифельное и другие виды письма, голос, звучащий в воздухе без видимого источника, слова, произносимые через речевые органы медиума, и материализация из воздуха написанного текста. Связываются ли медиумы с духами умерших? Осознают ли наши умершие друзья ту жизнь, которую они покинули, и возвращаются ли они иногда, чтобы поговорить с нами?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Ответы на эти вопросы даны в предшествующих главах книги. Те, кто ушли, не видят нас здесь. Они не испытывают невероятно острой боли, которую могла бы причинить им такая картина. Изредка чистый разумом медиум, не взимающий деньги за свои услуги, способен в состоянии транса подняться к душе умершего. Он может запомнить небольшие фрагменты того, что слышал на том уровне, но подобный случай – исключение. Порой проходят десятилетия, пока какой-нибудь высокий дух на мгновение может вернуться и, безошибочно выбрав средство, связаться с живущими. В момент смерти душа может говорить с кем-то из земных друзей, прежде чем дверь закроется окончательно. Но массовые контакты, проводимые, как утверждают, день за днём через медиумов, на самом деле, исходят от лишённых души останков людей или во многих случаях целиком производятся, изобретаются, компилируются и выявляются астральным телом живого медиума, слабо соединённым с его физическим телом.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Существует несколько возражений против теории, говорящей о том, что духи мёртвых могут установить связь с живущими. Вот некоторые из них:</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I. Духи никогда не учили каким-либо законам, управляющим феноменами, за исключением нескольких случаев, где выдвигалась теософская теория, с которой нельзя не согласиться. А так как эти случаи разрушили бы структуры, подобные тем, которые воздвиг А. Дж. Дэвис, то эти специфические духи оказались скомпрометированы.</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II. Духи не могут прийти к согласию между собой, они по-разному описывают посмертное состояние человека. Их мнения варьируются от медиума к медиуму, а также в соответствии с тем, во что умерший верил при жизни. Один дух принимает теорию перевоплощения, другой отрицает её.</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III. Духи не предлагают никаких открытий в истории, антропологии или других важных областях и, кажется, знают об этом меньше, чем живущие люди. Утверждая, что жили в древних цивилизациях, духи либо проявляют глубокую невежественность, либо просто повторяют недавно опубликованные открытия.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IV. В течение этих сорока лет от духов не получено никакого разумного объяснения феноменов, ими ничего не сделано для развития медиумизма. Делались заявления, что через медиумов </w:t>
      </w:r>
      <w:r w:rsidRPr="00D860DC">
        <w:rPr>
          <w:rFonts w:ascii="Arial" w:eastAsia="Times New Roman" w:hAnsi="Arial" w:cs="Arial"/>
          <w:color w:val="202122"/>
          <w:sz w:val="28"/>
          <w:szCs w:val="28"/>
          <w:lang w:eastAsia="ru-RU"/>
        </w:rPr>
        <w:lastRenderedPageBreak/>
        <w:t>говорят великие философы, но всё ими сказанное было чушью или простейшими банальностями.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V. Осуждённые за обман или попавшиеся на трюках медиумы страдают физически и морально, но ведущие и контролирующие их духи не вмешиваются и не пытаются предотвратить неприятности или спасти их.</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VI. Признано, что духи, ведущие и контролирующие сеансы, обманывают и подстрекают медиумов к мошенничеству.</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VII. Из всего, что заявлялось о духах, совершенно ясно, что их убеждения и философия, если таковые у них есть, меняются от медиума к медиуму и в основном проводят мысли живущих спиритуалистов.</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Всё вышесказанное и многое другое, что могло бы быть представлено в поддержку этого заявления, помогает учёным с материалистическими взглядами утвердиться в своём осуждении этой глупости. Теософ же делает другое заключение, что сущности, если таковые участвуют в обмене информацией, не являются человеческими духами, и объяснения всему происходящему на сеансах надо искать в каких-то других теориях.</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Материализация из воздуха форм, независимо от физического тела медиума, является фактом. Но это не дух. Как прекрасно сказал один из не слишком любимых спиритуализмом «духов»: один из способов производства такого феномена – это скопление массы электрических и магнитных частичек, на которые собирается материя и принимает форму образа, отражённого из астральной сферы. Это всё, ничего другого здесь нет. Такой же обман, как коллекция муслина и масок, которую фокусник достает из рукава. Но как это достигается – это уже другое дело. Духи не способны говорить, но в предыдущих главах была сделана попытка показать, с помощью каких методов и инструментов этого можно достичь. Другой способ – это использование астрального тела медиума. В этом случае астральная форма выдвигается с одной из сторон медиума, постепенно собирает на себя частички, извлечённые из воздуха и из тел других людей, присутствующих на сеансе, до тех пор, пока не становится видимой. Иногда эта сущность напоминает медиума, в других случаях – у неё иная внешность. Почти всегда при этом в помещении должен быть тусклый свет, потому что яркий мог бы привнести элементы сильного искажения астральной субстанции и затруднить репродукцию. Некоторые из так называемых материализаций представляют собой чистое посмешище, так как они – всего лишь плоские пластины электрической и магнитной субстанции, на которые отражаются картины из астрального света. Кажется, что видны лица мёртвых, но на самом деле это только иллюзия изображения. Тому, у кого есть </w:t>
      </w:r>
      <w:r w:rsidRPr="00D860DC">
        <w:rPr>
          <w:rFonts w:ascii="Arial" w:eastAsia="Times New Roman" w:hAnsi="Arial" w:cs="Arial"/>
          <w:color w:val="202122"/>
          <w:sz w:val="28"/>
          <w:szCs w:val="28"/>
          <w:lang w:eastAsia="ru-RU"/>
        </w:rPr>
        <w:lastRenderedPageBreak/>
        <w:t>желание понять психические феномены, встречающиеся в истории спиритуализма, необходимо знать и понимать следующее:</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I. Через свои физическое и астральное тела, а также свою душу, человек получает в наследство астральные, духовные и физические способности и становится существом, которое знает, размышляет, чувствует и действует.</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II. Природу разума, его действия и способности, природу и силу воображения, продолжительность и следствие впечатлений. Наиболее важной в этом является устойчивость впечатления, как самого небольшого, так и самого глубокого. Каждое впечатление производит картину в ауре индивидуума, что ведёт к установлению связи между аурами друзей и родных – старых, новых, близких, далёких и почти чужих. Последнее предоставляет ясновидящему большой простор для наблюдения.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III. Природа, размер, функции и сила внутренних астральных органов человека и его способности определяются общим названием – астральное тело или </w:t>
      </w:r>
      <w:proofErr w:type="spellStart"/>
      <w:r w:rsidRPr="00D860DC">
        <w:rPr>
          <w:rFonts w:ascii="Arial" w:eastAsia="Times New Roman" w:hAnsi="Arial" w:cs="Arial"/>
          <w:color w:val="202122"/>
          <w:sz w:val="28"/>
          <w:szCs w:val="28"/>
          <w:lang w:eastAsia="ru-RU"/>
        </w:rPr>
        <w:t>кама</w:t>
      </w:r>
      <w:proofErr w:type="spellEnd"/>
      <w:r w:rsidRPr="00D860DC">
        <w:rPr>
          <w:rFonts w:ascii="Arial" w:eastAsia="Times New Roman" w:hAnsi="Arial" w:cs="Arial"/>
          <w:color w:val="202122"/>
          <w:sz w:val="28"/>
          <w:szCs w:val="28"/>
          <w:lang w:eastAsia="ru-RU"/>
        </w:rPr>
        <w:t>. Состояние транса или сон не мешают внутренним органам функционировать, но их действие усиливается в медиуме, если он в трансе. В то же время действия астральных органов не свободны, они направляются либо массовым потоком мыслей участников сеанса, либо чьей-то подавляющей волей, или же «дьяволом», невидимо осуществляющим контроль. Если учёный присутствует на сеансе, то его скептически настроенный ум может полностью воспрепятствовать силам медиума тем, что называется процессом «замораживания», для описания которого нет адекватных английских слов.</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IV. Участь истинного человека после смерти, его состояние, способности и деятельность в этом положении, а также его отношения, если таковые есть, с </w:t>
      </w:r>
      <w:proofErr w:type="gramStart"/>
      <w:r w:rsidRPr="00D860DC">
        <w:rPr>
          <w:rFonts w:ascii="Arial" w:eastAsia="Times New Roman" w:hAnsi="Arial" w:cs="Arial"/>
          <w:color w:val="202122"/>
          <w:sz w:val="28"/>
          <w:szCs w:val="28"/>
          <w:lang w:eastAsia="ru-RU"/>
        </w:rPr>
        <w:t>теми</w:t>
      </w:r>
      <w:proofErr w:type="gramEnd"/>
      <w:r w:rsidRPr="00D860DC">
        <w:rPr>
          <w:rFonts w:ascii="Arial" w:eastAsia="Times New Roman" w:hAnsi="Arial" w:cs="Arial"/>
          <w:color w:val="202122"/>
          <w:sz w:val="28"/>
          <w:szCs w:val="28"/>
          <w:lang w:eastAsia="ru-RU"/>
        </w:rPr>
        <w:t xml:space="preserve"> кто остался здесь.</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V. Посредник между разумом и телом, астральное тело, во время смерти отделяется от физического тела и постепенно исчезает в астральном свете, при этом истинный человек переходит в </w:t>
      </w:r>
      <w:proofErr w:type="spellStart"/>
      <w:r w:rsidRPr="00D860DC">
        <w:rPr>
          <w:rFonts w:ascii="Arial" w:eastAsia="Times New Roman" w:hAnsi="Arial" w:cs="Arial"/>
          <w:color w:val="202122"/>
          <w:sz w:val="28"/>
          <w:szCs w:val="28"/>
          <w:lang w:eastAsia="ru-RU"/>
        </w:rPr>
        <w:t>дэвачан</w:t>
      </w:r>
      <w:proofErr w:type="spellEnd"/>
      <w:r w:rsidRPr="00D860DC">
        <w:rPr>
          <w:rFonts w:ascii="Arial" w:eastAsia="Times New Roman" w:hAnsi="Arial" w:cs="Arial"/>
          <w:color w:val="202122"/>
          <w:sz w:val="28"/>
          <w:szCs w:val="28"/>
          <w:lang w:eastAsia="ru-RU"/>
        </w:rPr>
        <w:t>.</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VI. Существование, природу, силу и функции астрального света как регистратора природы. Он содержит, сохраняет и отражает картины всего, что случается с каждым, любую мысль, вообще всё, что пронизывает наш глобус и атмосферу вокруг него. Передача вибраций сквозь него происходит практически мгновенно, поскольку степень вибрации астрального света много выше электрических вибраций, с которыми мы знакомы сейчас.</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VII. Существование в астральном свете сущностей, непохожих на людей и использующих тело, отличающееся от нашего. Они имеют свои собственные силы, способности и сознание. В их число входят </w:t>
      </w:r>
      <w:proofErr w:type="spellStart"/>
      <w:r w:rsidRPr="00D860DC">
        <w:rPr>
          <w:rFonts w:ascii="Arial" w:eastAsia="Times New Roman" w:hAnsi="Arial" w:cs="Arial"/>
          <w:color w:val="202122"/>
          <w:sz w:val="28"/>
          <w:szCs w:val="28"/>
          <w:lang w:eastAsia="ru-RU"/>
        </w:rPr>
        <w:t>элементалы</w:t>
      </w:r>
      <w:proofErr w:type="spellEnd"/>
      <w:r w:rsidRPr="00D860DC">
        <w:rPr>
          <w:rFonts w:ascii="Arial" w:eastAsia="Times New Roman" w:hAnsi="Arial" w:cs="Arial"/>
          <w:color w:val="202122"/>
          <w:sz w:val="28"/>
          <w:szCs w:val="28"/>
          <w:lang w:eastAsia="ru-RU"/>
        </w:rPr>
        <w:t xml:space="preserve">, или эльфы, разделяющиеся на много категорий и участвующие в каждой операции природы и в каждом движении </w:t>
      </w:r>
      <w:r w:rsidRPr="00D860DC">
        <w:rPr>
          <w:rFonts w:ascii="Arial" w:eastAsia="Times New Roman" w:hAnsi="Arial" w:cs="Arial"/>
          <w:color w:val="202122"/>
          <w:sz w:val="28"/>
          <w:szCs w:val="28"/>
          <w:lang w:eastAsia="ru-RU"/>
        </w:rPr>
        <w:lastRenderedPageBreak/>
        <w:t xml:space="preserve">человеческого разума. Эти </w:t>
      </w:r>
      <w:proofErr w:type="spellStart"/>
      <w:r w:rsidRPr="00D860DC">
        <w:rPr>
          <w:rFonts w:ascii="Arial" w:eastAsia="Times New Roman" w:hAnsi="Arial" w:cs="Arial"/>
          <w:color w:val="202122"/>
          <w:sz w:val="28"/>
          <w:szCs w:val="28"/>
          <w:lang w:eastAsia="ru-RU"/>
        </w:rPr>
        <w:t>элементалы</w:t>
      </w:r>
      <w:proofErr w:type="spellEnd"/>
      <w:r w:rsidRPr="00D860DC">
        <w:rPr>
          <w:rFonts w:ascii="Arial" w:eastAsia="Times New Roman" w:hAnsi="Arial" w:cs="Arial"/>
          <w:color w:val="202122"/>
          <w:sz w:val="28"/>
          <w:szCs w:val="28"/>
          <w:lang w:eastAsia="ru-RU"/>
        </w:rPr>
        <w:t xml:space="preserve"> действуют на сеансах автоматически, каждый в своей области; один класс представляет картины, другой производит звуки, третий деполяризует предметы с целью их перемещения. Вместе с ними эту астральную сферу населяют люди без душ. Одним из приписываемых им феноменов является «автономный голос», всегда звучащий как из бочки благодаря тому, что он исходит из пустой оболочки, душа которой обитает далеко, в другом месте. Спиритуалисты не замечают этой особенности, в то время как специфический «тембр» голоса очень показателен.</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VIII. Существование и действие эзотерических законов и сил, которые могут быть использованы с целью производства необычного феномена на физическом плане природы. Человек способен привести их в действие подсознательно. Ими, сознательно или бессознательно, также оперируют </w:t>
      </w:r>
      <w:proofErr w:type="spellStart"/>
      <w:r w:rsidRPr="00D860DC">
        <w:rPr>
          <w:rFonts w:ascii="Arial" w:eastAsia="Times New Roman" w:hAnsi="Arial" w:cs="Arial"/>
          <w:color w:val="202122"/>
          <w:sz w:val="28"/>
          <w:szCs w:val="28"/>
          <w:lang w:eastAsia="ru-RU"/>
        </w:rPr>
        <w:t>элементалы</w:t>
      </w:r>
      <w:proofErr w:type="spellEnd"/>
      <w:r w:rsidRPr="00D860DC">
        <w:rPr>
          <w:rFonts w:ascii="Arial" w:eastAsia="Times New Roman" w:hAnsi="Arial" w:cs="Arial"/>
          <w:color w:val="202122"/>
          <w:sz w:val="28"/>
          <w:szCs w:val="28"/>
          <w:lang w:eastAsia="ru-RU"/>
        </w:rPr>
        <w:t>. Действие многих из этих законов происходит автоматически, подобно тому, как под влиянием сильного холода вода замерзает или лёд тает при нагревании.</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IX. Астральное тело медиума, обладающее свойствами астральной субстанции, может извлекаться из физического тела и действовать самостоятельно. Иногда оно может также выдвигать из физического тела астральные кисть руки, руку или ногу и с их помощью двигать предметы, писать письмо, касаться тела и многое другое. Человек может думать, что к нему прикасаются, либо что он слышит звуки, между тем это происходит по причине того, что его внешние органы чувств получили сигнал от мозга, переданный тому астральным телом, в котором были вызваны эти ощущения.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Медиумизм очень опасен, поскольку в настоящее время астральное тело у человека нормально функционирует только совместно с физическим телом. В будущем оно будет функционировать самостоятельно, подобно тому, как это происходило в очень отдалённом прошлом. Стать медиумом – значит полностью физиологически расстроить свой организм и свою нервную систему, поскольку через неё осуществляется связь между астральным и физическим мирами. В тот момент, когда открывается дверь в астральный мир, через неё могут войти всевозможные неизвестные силы. Наиболее грубая часть нашей природы действует на плане, на котором мы находимся сейчас, поэтому её влияние на истинное эго является самым действенным. Кроме того, низшая природа первой подвергается влиянию и возбуждается благодаря тому, что на неё воздействуют силы, исходящие из этой низшей части нашей натуры. Таким образом, мы оказываемся оставленными на милость отвратительных мыслей других людей и можем стать объектом влияния оболочек из </w:t>
      </w:r>
      <w:proofErr w:type="spellStart"/>
      <w:r w:rsidRPr="00D860DC">
        <w:rPr>
          <w:rFonts w:ascii="Arial" w:eastAsia="Times New Roman" w:hAnsi="Arial" w:cs="Arial"/>
          <w:color w:val="202122"/>
          <w:sz w:val="28"/>
          <w:szCs w:val="28"/>
          <w:lang w:eastAsia="ru-RU"/>
        </w:rPr>
        <w:t>камалоки</w:t>
      </w:r>
      <w:proofErr w:type="spellEnd"/>
      <w:r w:rsidRPr="00D860DC">
        <w:rPr>
          <w:rFonts w:ascii="Arial" w:eastAsia="Times New Roman" w:hAnsi="Arial" w:cs="Arial"/>
          <w:color w:val="202122"/>
          <w:sz w:val="28"/>
          <w:szCs w:val="28"/>
          <w:lang w:eastAsia="ru-RU"/>
        </w:rPr>
        <w:t xml:space="preserve">. Если к этому добавить получение денег за использование </w:t>
      </w:r>
      <w:proofErr w:type="spellStart"/>
      <w:r w:rsidRPr="00D860DC">
        <w:rPr>
          <w:rFonts w:ascii="Arial" w:eastAsia="Times New Roman" w:hAnsi="Arial" w:cs="Arial"/>
          <w:color w:val="202122"/>
          <w:sz w:val="28"/>
          <w:szCs w:val="28"/>
          <w:lang w:eastAsia="ru-RU"/>
        </w:rPr>
        <w:t>медиумистических</w:t>
      </w:r>
      <w:proofErr w:type="spellEnd"/>
      <w:r w:rsidRPr="00D860DC">
        <w:rPr>
          <w:rFonts w:ascii="Arial" w:eastAsia="Times New Roman" w:hAnsi="Arial" w:cs="Arial"/>
          <w:color w:val="202122"/>
          <w:sz w:val="28"/>
          <w:szCs w:val="28"/>
          <w:lang w:eastAsia="ru-RU"/>
        </w:rPr>
        <w:t xml:space="preserve"> способностей, то возникает </w:t>
      </w:r>
      <w:r w:rsidRPr="00D860DC">
        <w:rPr>
          <w:rFonts w:ascii="Arial" w:eastAsia="Times New Roman" w:hAnsi="Arial" w:cs="Arial"/>
          <w:color w:val="202122"/>
          <w:sz w:val="28"/>
          <w:szCs w:val="28"/>
          <w:lang w:eastAsia="ru-RU"/>
        </w:rPr>
        <w:lastRenderedPageBreak/>
        <w:t>дополнительная опасность, поскольку всё духовное и относящееся к астральному миру не должно продаваться. В этом последнем заключается страшная болезнь американского спиритуализма, который унизил и дискредитировал историю этого явления. Нельзя ожидать хороших результатов, пока не прекратится подобная практика. Те, кто хотят услышать правду из другого мира, должны посвятить себя истине и выбросить все мысли о деньгах из своего сознания.</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 xml:space="preserve">Пытаться использовать психические силы с эгоистическими намерениями или в целях простого любопытства тоже очень опасно по той же причине, что и занятие </w:t>
      </w:r>
      <w:proofErr w:type="spellStart"/>
      <w:r w:rsidRPr="00D860DC">
        <w:rPr>
          <w:rFonts w:ascii="Arial" w:eastAsia="Times New Roman" w:hAnsi="Arial" w:cs="Arial"/>
          <w:color w:val="202122"/>
          <w:sz w:val="28"/>
          <w:szCs w:val="28"/>
          <w:lang w:eastAsia="ru-RU"/>
        </w:rPr>
        <w:t>медиумистической</w:t>
      </w:r>
      <w:proofErr w:type="spellEnd"/>
      <w:r w:rsidRPr="00D860DC">
        <w:rPr>
          <w:rFonts w:ascii="Arial" w:eastAsia="Times New Roman" w:hAnsi="Arial" w:cs="Arial"/>
          <w:color w:val="202122"/>
          <w:sz w:val="28"/>
          <w:szCs w:val="28"/>
          <w:lang w:eastAsia="ru-RU"/>
        </w:rPr>
        <w:t xml:space="preserve"> практикой за деньги. А так как современная цивилизация до предела эгоистична и построена на принципах личной заинтересованности, способы развития таких способностей в нужном направлении ещё не открыты людям. Но Учителя Мудрости говорят, что прежде, чем развивать другие стороны своей природы, людям надо изучать философию и практиковать в жизни этику. Их осуждение массового развития медиумизма поддерживает история спиритуализма, длинная история краха медиумов по всем направлениям.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Таким же неподходящим способом действует наука, которая, не имея понятия об истинной природе человека, экспериментирует в области гипноза. Для удовлетворения любопытства исследователей участникам экспериментов наносится урон и обеспечивается бесчестье на всю жизнь; они подвергаются различным испытаниям, которые, не будь под действием гипноза, они никогда бы не согласились выполнять. Для Ложи Учителей Мудрости безразлична наука, не заботящаяся об улучшении морального и физического состояния человека, и она не получит помощь до тех пор, пока её отношение к человеку не станет нравственным и духовным. Это главная причина осуществления реформ в области морали и философии Теми, Кто обладает знаниями о физическом мире, его жителях и управляющих ими законах. Только затем более серьёзное внимание будет уделено странным и привлекательным феноменам, которые доступны человеку благодаря его внутренним силам.</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t>В настоящее время цикл заканчивает свой бег в этом веке. Сейчас, как и век назад, действующие в нём силы слабеют. Поэтому количество и объём спиритуалистических феноменов уменьшается. Ложа надеется, что, когда следующая волна цикла начнёт подниматься, Запад будет иметь нужные знания в области истинной философии и природы. Только тогда он сможет вынести то, что увидит за чуть выше поднятым занавесом. Цель этой книги – помочь прогрессу человечества в этом направлении, и потому она предлагается читателям всего мира.</w:t>
      </w:r>
    </w:p>
    <w:p w:rsidR="00D860DC" w:rsidRPr="00D860DC" w:rsidRDefault="00D860DC" w:rsidP="00D860DC">
      <w:pPr>
        <w:shd w:val="clear" w:color="auto" w:fill="FFFFFF"/>
        <w:spacing w:after="0" w:line="240" w:lineRule="auto"/>
        <w:ind w:firstLine="240"/>
        <w:rPr>
          <w:rFonts w:ascii="Arial" w:eastAsia="Times New Roman" w:hAnsi="Arial" w:cs="Arial"/>
          <w:color w:val="202122"/>
          <w:sz w:val="28"/>
          <w:szCs w:val="28"/>
          <w:lang w:eastAsia="ru-RU"/>
        </w:rPr>
      </w:pPr>
      <w:r w:rsidRPr="00D860DC">
        <w:rPr>
          <w:rFonts w:ascii="Arial" w:eastAsia="Times New Roman" w:hAnsi="Arial" w:cs="Arial"/>
          <w:color w:val="202122"/>
          <w:sz w:val="28"/>
          <w:szCs w:val="28"/>
          <w:lang w:eastAsia="ru-RU"/>
        </w:rPr>
        <w:lastRenderedPageBreak/>
        <w:br/>
      </w:r>
      <w:r w:rsidRPr="00D860DC">
        <w:rPr>
          <w:rFonts w:ascii="Arial" w:eastAsia="Times New Roman" w:hAnsi="Arial" w:cs="Arial"/>
          <w:b/>
          <w:bCs/>
          <w:color w:val="202122"/>
          <w:sz w:val="28"/>
          <w:szCs w:val="28"/>
          <w:lang w:eastAsia="ru-RU"/>
        </w:rPr>
        <w:t>Сноски</w:t>
      </w:r>
    </w:p>
    <w:p w:rsidR="00D860DC" w:rsidRPr="00D860DC" w:rsidRDefault="00D860DC" w:rsidP="00D860DC">
      <w:pPr>
        <w:spacing w:before="48" w:after="48" w:line="240" w:lineRule="auto"/>
        <w:rPr>
          <w:rFonts w:ascii="Arial" w:eastAsia="Times New Roman" w:hAnsi="Arial" w:cs="Arial"/>
          <w:sz w:val="28"/>
          <w:szCs w:val="28"/>
          <w:lang w:eastAsia="ru-RU"/>
        </w:rPr>
      </w:pPr>
      <w:r w:rsidRPr="00D860DC">
        <w:rPr>
          <w:rFonts w:ascii="Arial" w:eastAsia="Times New Roman" w:hAnsi="Arial" w:cs="Arial"/>
          <w:sz w:val="28"/>
          <w:szCs w:val="28"/>
          <w:lang w:eastAsia="ru-RU"/>
        </w:rPr>
        <w:pict>
          <v:rect id="_x0000_i1025" style="width:0;height:.75pt" o:hralign="center" o:hrstd="t" o:hrnoshade="t" o:hr="t" fillcolor="#202122" stroked="f"/>
        </w:pict>
      </w:r>
    </w:p>
    <w:p w:rsidR="00D860DC" w:rsidRPr="00D860DC" w:rsidRDefault="00D860DC" w:rsidP="00D860DC">
      <w:pPr>
        <w:numPr>
          <w:ilvl w:val="0"/>
          <w:numId w:val="1"/>
        </w:numPr>
        <w:shd w:val="clear" w:color="auto" w:fill="FFFFFF"/>
        <w:spacing w:before="100" w:beforeAutospacing="1" w:after="24" w:line="240" w:lineRule="auto"/>
        <w:ind w:left="768"/>
        <w:rPr>
          <w:rFonts w:ascii="Arial" w:eastAsia="Times New Roman" w:hAnsi="Arial" w:cs="Arial"/>
          <w:color w:val="202122"/>
          <w:sz w:val="28"/>
          <w:szCs w:val="28"/>
          <w:lang w:eastAsia="ru-RU"/>
        </w:rPr>
      </w:pPr>
      <w:hyperlink r:id="rId23" w:anchor="cite_ref-1" w:tooltip="Обратно к тексту" w:history="1">
        <w:r w:rsidRPr="00D860DC">
          <w:rPr>
            <w:rFonts w:ascii="Arial" w:eastAsia="Times New Roman" w:hAnsi="Arial" w:cs="Arial"/>
            <w:color w:val="0645AD"/>
            <w:sz w:val="28"/>
            <w:szCs w:val="28"/>
            <w:u w:val="single"/>
            <w:lang w:eastAsia="ru-RU"/>
          </w:rPr>
          <w:t>↑</w:t>
        </w:r>
      </w:hyperlink>
      <w:r w:rsidRPr="00D860DC">
        <w:rPr>
          <w:rFonts w:ascii="Arial" w:eastAsia="Times New Roman" w:hAnsi="Arial" w:cs="Arial"/>
          <w:color w:val="202122"/>
          <w:sz w:val="28"/>
          <w:szCs w:val="28"/>
          <w:lang w:eastAsia="ru-RU"/>
        </w:rPr>
        <w:t> Название газеты. – Прим. пер.</w:t>
      </w:r>
    </w:p>
    <w:p w:rsidR="00D860DC" w:rsidRPr="00D860DC" w:rsidRDefault="00D860DC" w:rsidP="00D860DC">
      <w:pPr>
        <w:numPr>
          <w:ilvl w:val="0"/>
          <w:numId w:val="1"/>
        </w:numPr>
        <w:shd w:val="clear" w:color="auto" w:fill="FFFFFF"/>
        <w:spacing w:before="100" w:beforeAutospacing="1" w:after="24" w:line="240" w:lineRule="auto"/>
        <w:ind w:left="768"/>
        <w:rPr>
          <w:rFonts w:ascii="Arial" w:eastAsia="Times New Roman" w:hAnsi="Arial" w:cs="Arial"/>
          <w:color w:val="202122"/>
          <w:sz w:val="28"/>
          <w:szCs w:val="28"/>
          <w:lang w:eastAsia="ru-RU"/>
        </w:rPr>
      </w:pPr>
      <w:hyperlink r:id="rId24" w:anchor="cite_ref-2" w:tooltip="Обратно к тексту" w:history="1">
        <w:r w:rsidRPr="00D860DC">
          <w:rPr>
            <w:rFonts w:ascii="Arial" w:eastAsia="Times New Roman" w:hAnsi="Arial" w:cs="Arial"/>
            <w:color w:val="0645AD"/>
            <w:sz w:val="28"/>
            <w:szCs w:val="28"/>
            <w:u w:val="single"/>
            <w:lang w:eastAsia="ru-RU"/>
          </w:rPr>
          <w:t>↑</w:t>
        </w:r>
      </w:hyperlink>
      <w:r w:rsidRPr="00D860DC">
        <w:rPr>
          <w:rFonts w:ascii="Arial" w:eastAsia="Times New Roman" w:hAnsi="Arial" w:cs="Arial"/>
          <w:color w:val="202122"/>
          <w:sz w:val="28"/>
          <w:szCs w:val="28"/>
          <w:lang w:eastAsia="ru-RU"/>
        </w:rPr>
        <w:t> Масоны. – Прим. пер.</w:t>
      </w:r>
    </w:p>
    <w:p w:rsidR="00D860DC" w:rsidRPr="00D860DC" w:rsidRDefault="00D860DC" w:rsidP="00D860DC">
      <w:pPr>
        <w:numPr>
          <w:ilvl w:val="0"/>
          <w:numId w:val="1"/>
        </w:numPr>
        <w:shd w:val="clear" w:color="auto" w:fill="FFFFFF"/>
        <w:spacing w:before="100" w:beforeAutospacing="1" w:after="24" w:line="240" w:lineRule="auto"/>
        <w:ind w:left="768"/>
        <w:rPr>
          <w:rFonts w:ascii="Arial" w:eastAsia="Times New Roman" w:hAnsi="Arial" w:cs="Arial"/>
          <w:color w:val="202122"/>
          <w:sz w:val="28"/>
          <w:szCs w:val="28"/>
          <w:lang w:eastAsia="ru-RU"/>
        </w:rPr>
      </w:pPr>
      <w:hyperlink r:id="rId25" w:anchor="cite_ref-3" w:tooltip="Обратно к тексту" w:history="1">
        <w:r w:rsidRPr="00D860DC">
          <w:rPr>
            <w:rFonts w:ascii="Arial" w:eastAsia="Times New Roman" w:hAnsi="Arial" w:cs="Arial"/>
            <w:color w:val="0645AD"/>
            <w:sz w:val="28"/>
            <w:szCs w:val="28"/>
            <w:u w:val="single"/>
            <w:lang w:eastAsia="ru-RU"/>
          </w:rPr>
          <w:t>↑</w:t>
        </w:r>
      </w:hyperlink>
      <w:r w:rsidRPr="00D860DC">
        <w:rPr>
          <w:rFonts w:ascii="Arial" w:eastAsia="Times New Roman" w:hAnsi="Arial" w:cs="Arial"/>
          <w:color w:val="202122"/>
          <w:sz w:val="28"/>
          <w:szCs w:val="28"/>
          <w:lang w:eastAsia="ru-RU"/>
        </w:rPr>
        <w:t> А. П. </w:t>
      </w:r>
      <w:proofErr w:type="spellStart"/>
      <w:r w:rsidRPr="00D860DC">
        <w:rPr>
          <w:rFonts w:ascii="Arial" w:eastAsia="Times New Roman" w:hAnsi="Arial" w:cs="Arial"/>
          <w:color w:val="202122"/>
          <w:sz w:val="28"/>
          <w:szCs w:val="28"/>
          <w:lang w:eastAsia="ru-RU"/>
        </w:rPr>
        <w:t>Синнетт</w:t>
      </w:r>
      <w:proofErr w:type="spellEnd"/>
      <w:r w:rsidRPr="00D860DC">
        <w:rPr>
          <w:rFonts w:ascii="Arial" w:eastAsia="Times New Roman" w:hAnsi="Arial" w:cs="Arial"/>
          <w:color w:val="202122"/>
          <w:sz w:val="28"/>
          <w:szCs w:val="28"/>
          <w:lang w:eastAsia="ru-RU"/>
        </w:rPr>
        <w:t>, «Эзотерический буддизм», 1883. – Прим. ред.</w:t>
      </w:r>
    </w:p>
    <w:p w:rsidR="00D860DC" w:rsidRPr="00D860DC" w:rsidRDefault="00D860DC" w:rsidP="00D860DC">
      <w:pPr>
        <w:numPr>
          <w:ilvl w:val="0"/>
          <w:numId w:val="1"/>
        </w:numPr>
        <w:shd w:val="clear" w:color="auto" w:fill="FFFFFF"/>
        <w:spacing w:before="100" w:beforeAutospacing="1" w:after="24" w:line="240" w:lineRule="auto"/>
        <w:ind w:left="768"/>
        <w:rPr>
          <w:rFonts w:ascii="Arial" w:eastAsia="Times New Roman" w:hAnsi="Arial" w:cs="Arial"/>
          <w:color w:val="202122"/>
          <w:sz w:val="28"/>
          <w:szCs w:val="28"/>
          <w:lang w:eastAsia="ru-RU"/>
        </w:rPr>
      </w:pPr>
      <w:hyperlink r:id="rId26" w:anchor="cite_ref-4" w:tooltip="Обратно к тексту" w:history="1">
        <w:r w:rsidRPr="00D860DC">
          <w:rPr>
            <w:rFonts w:ascii="Arial" w:eastAsia="Times New Roman" w:hAnsi="Arial" w:cs="Arial"/>
            <w:color w:val="0645AD"/>
            <w:sz w:val="28"/>
            <w:szCs w:val="28"/>
            <w:u w:val="single"/>
            <w:lang w:eastAsia="ru-RU"/>
          </w:rPr>
          <w:t>↑</w:t>
        </w:r>
      </w:hyperlink>
      <w:r w:rsidRPr="00D860DC">
        <w:rPr>
          <w:rFonts w:ascii="Arial" w:eastAsia="Times New Roman" w:hAnsi="Arial" w:cs="Arial"/>
          <w:color w:val="202122"/>
          <w:sz w:val="28"/>
          <w:szCs w:val="28"/>
          <w:lang w:eastAsia="ru-RU"/>
        </w:rPr>
        <w:t> 19-й век. – Прим. ред.</w:t>
      </w:r>
    </w:p>
    <w:p w:rsidR="00D860DC" w:rsidRPr="00D860DC" w:rsidRDefault="00D860DC" w:rsidP="00D860DC">
      <w:pPr>
        <w:numPr>
          <w:ilvl w:val="0"/>
          <w:numId w:val="1"/>
        </w:numPr>
        <w:shd w:val="clear" w:color="auto" w:fill="FFFFFF"/>
        <w:spacing w:before="100" w:beforeAutospacing="1" w:after="24" w:line="240" w:lineRule="auto"/>
        <w:ind w:left="768"/>
        <w:rPr>
          <w:rFonts w:ascii="Arial" w:eastAsia="Times New Roman" w:hAnsi="Arial" w:cs="Arial"/>
          <w:color w:val="202122"/>
          <w:sz w:val="28"/>
          <w:szCs w:val="28"/>
          <w:lang w:eastAsia="ru-RU"/>
        </w:rPr>
      </w:pPr>
      <w:hyperlink r:id="rId27" w:anchor="cite_ref-5" w:tooltip="Обратно к тексту" w:history="1">
        <w:r w:rsidRPr="00D860DC">
          <w:rPr>
            <w:rFonts w:ascii="Arial" w:eastAsia="Times New Roman" w:hAnsi="Arial" w:cs="Arial"/>
            <w:color w:val="0645AD"/>
            <w:sz w:val="28"/>
            <w:szCs w:val="28"/>
            <w:u w:val="single"/>
            <w:lang w:eastAsia="ru-RU"/>
          </w:rPr>
          <w:t>↑</w:t>
        </w:r>
      </w:hyperlink>
      <w:r w:rsidRPr="00D860DC">
        <w:rPr>
          <w:rFonts w:ascii="Arial" w:eastAsia="Times New Roman" w:hAnsi="Arial" w:cs="Arial"/>
          <w:color w:val="202122"/>
          <w:sz w:val="28"/>
          <w:szCs w:val="28"/>
          <w:lang w:eastAsia="ru-RU"/>
        </w:rPr>
        <w:t> </w:t>
      </w:r>
      <w:proofErr w:type="spellStart"/>
      <w:r w:rsidRPr="00D860DC">
        <w:rPr>
          <w:rFonts w:ascii="Arial" w:eastAsia="Times New Roman" w:hAnsi="Arial" w:cs="Arial"/>
          <w:color w:val="202122"/>
          <w:sz w:val="28"/>
          <w:szCs w:val="28"/>
          <w:lang w:eastAsia="ru-RU"/>
        </w:rPr>
        <w:t>Субба</w:t>
      </w:r>
      <w:proofErr w:type="spellEnd"/>
      <w:r w:rsidRPr="00D860DC">
        <w:rPr>
          <w:rFonts w:ascii="Arial" w:eastAsia="Times New Roman" w:hAnsi="Arial" w:cs="Arial"/>
          <w:color w:val="202122"/>
          <w:sz w:val="28"/>
          <w:szCs w:val="28"/>
          <w:lang w:eastAsia="ru-RU"/>
        </w:rPr>
        <w:t xml:space="preserve"> </w:t>
      </w:r>
      <w:proofErr w:type="spellStart"/>
      <w:r w:rsidRPr="00D860DC">
        <w:rPr>
          <w:rFonts w:ascii="Arial" w:eastAsia="Times New Roman" w:hAnsi="Arial" w:cs="Arial"/>
          <w:color w:val="202122"/>
          <w:sz w:val="28"/>
          <w:szCs w:val="28"/>
          <w:lang w:eastAsia="ru-RU"/>
        </w:rPr>
        <w:t>Роу</w:t>
      </w:r>
      <w:proofErr w:type="spellEnd"/>
      <w:r w:rsidRPr="00D860DC">
        <w:rPr>
          <w:rFonts w:ascii="Arial" w:eastAsia="Times New Roman" w:hAnsi="Arial" w:cs="Arial"/>
          <w:color w:val="202122"/>
          <w:sz w:val="28"/>
          <w:szCs w:val="28"/>
          <w:lang w:eastAsia="ru-RU"/>
        </w:rPr>
        <w:t xml:space="preserve"> — выдающийся деятель Теософского Общества в начальный период его деятельности. Е.П.Б. считала его равным себе. Наиболее известны его комментарии к </w:t>
      </w:r>
      <w:proofErr w:type="spellStart"/>
      <w:r w:rsidRPr="00D860DC">
        <w:rPr>
          <w:rFonts w:ascii="Arial" w:eastAsia="Times New Roman" w:hAnsi="Arial" w:cs="Arial"/>
          <w:color w:val="202122"/>
          <w:sz w:val="28"/>
          <w:szCs w:val="28"/>
          <w:lang w:eastAsia="ru-RU"/>
        </w:rPr>
        <w:t>Бхагавад</w:t>
      </w:r>
      <w:proofErr w:type="spellEnd"/>
      <w:r w:rsidRPr="00D860DC">
        <w:rPr>
          <w:rFonts w:ascii="Arial" w:eastAsia="Times New Roman" w:hAnsi="Arial" w:cs="Arial"/>
          <w:color w:val="202122"/>
          <w:sz w:val="28"/>
          <w:szCs w:val="28"/>
          <w:lang w:eastAsia="ru-RU"/>
        </w:rPr>
        <w:t xml:space="preserve"> Гите. – Прим. пер.</w:t>
      </w:r>
    </w:p>
    <w:p w:rsidR="00D860DC" w:rsidRPr="00D860DC" w:rsidRDefault="00D860DC" w:rsidP="00D860DC">
      <w:pPr>
        <w:numPr>
          <w:ilvl w:val="0"/>
          <w:numId w:val="1"/>
        </w:numPr>
        <w:shd w:val="clear" w:color="auto" w:fill="FFFFFF"/>
        <w:spacing w:before="100" w:beforeAutospacing="1" w:after="24" w:line="240" w:lineRule="auto"/>
        <w:ind w:left="768"/>
        <w:rPr>
          <w:rFonts w:ascii="Arial" w:eastAsia="Times New Roman" w:hAnsi="Arial" w:cs="Arial"/>
          <w:color w:val="202122"/>
          <w:sz w:val="28"/>
          <w:szCs w:val="28"/>
          <w:lang w:eastAsia="ru-RU"/>
        </w:rPr>
      </w:pPr>
      <w:hyperlink r:id="rId28" w:anchor="cite_ref-6" w:tooltip="Обратно к тексту" w:history="1">
        <w:r w:rsidRPr="00D860DC">
          <w:rPr>
            <w:rFonts w:ascii="Arial" w:eastAsia="Times New Roman" w:hAnsi="Arial" w:cs="Arial"/>
            <w:color w:val="0645AD"/>
            <w:sz w:val="28"/>
            <w:szCs w:val="28"/>
            <w:u w:val="single"/>
            <w:lang w:eastAsia="ru-RU"/>
          </w:rPr>
          <w:t>↑</w:t>
        </w:r>
      </w:hyperlink>
      <w:r w:rsidRPr="00D860DC">
        <w:rPr>
          <w:rFonts w:ascii="Arial" w:eastAsia="Times New Roman" w:hAnsi="Arial" w:cs="Arial"/>
          <w:color w:val="202122"/>
          <w:sz w:val="28"/>
          <w:szCs w:val="28"/>
          <w:lang w:eastAsia="ru-RU"/>
        </w:rPr>
        <w:t> 1 фут ~ 30 см. – Прим. пер.</w:t>
      </w:r>
    </w:p>
    <w:p w:rsidR="00D860DC" w:rsidRPr="00D860DC" w:rsidRDefault="00D860DC" w:rsidP="00D860DC">
      <w:pPr>
        <w:numPr>
          <w:ilvl w:val="0"/>
          <w:numId w:val="1"/>
        </w:numPr>
        <w:shd w:val="clear" w:color="auto" w:fill="FFFFFF"/>
        <w:spacing w:before="100" w:beforeAutospacing="1" w:after="24" w:line="240" w:lineRule="auto"/>
        <w:ind w:left="768"/>
        <w:rPr>
          <w:rFonts w:ascii="Arial" w:eastAsia="Times New Roman" w:hAnsi="Arial" w:cs="Arial"/>
          <w:color w:val="202122"/>
          <w:sz w:val="28"/>
          <w:szCs w:val="28"/>
          <w:lang w:eastAsia="ru-RU"/>
        </w:rPr>
      </w:pPr>
      <w:hyperlink r:id="rId29" w:anchor="cite_ref-7" w:tooltip="Обратно к тексту" w:history="1">
        <w:r w:rsidRPr="00D860DC">
          <w:rPr>
            <w:rFonts w:ascii="Arial" w:eastAsia="Times New Roman" w:hAnsi="Arial" w:cs="Arial"/>
            <w:color w:val="0645AD"/>
            <w:sz w:val="28"/>
            <w:szCs w:val="28"/>
            <w:u w:val="single"/>
            <w:lang w:eastAsia="ru-RU"/>
          </w:rPr>
          <w:t>↑</w:t>
        </w:r>
      </w:hyperlink>
      <w:r w:rsidRPr="00D860DC">
        <w:rPr>
          <w:rFonts w:ascii="Arial" w:eastAsia="Times New Roman" w:hAnsi="Arial" w:cs="Arial"/>
          <w:color w:val="202122"/>
          <w:sz w:val="28"/>
          <w:szCs w:val="28"/>
          <w:lang w:eastAsia="ru-RU"/>
        </w:rPr>
        <w:t xml:space="preserve"> Томас </w:t>
      </w:r>
      <w:proofErr w:type="spellStart"/>
      <w:r w:rsidRPr="00D860DC">
        <w:rPr>
          <w:rFonts w:ascii="Arial" w:eastAsia="Times New Roman" w:hAnsi="Arial" w:cs="Arial"/>
          <w:color w:val="202122"/>
          <w:sz w:val="28"/>
          <w:szCs w:val="28"/>
          <w:lang w:eastAsia="ru-RU"/>
        </w:rPr>
        <w:t>Уиггинсс</w:t>
      </w:r>
      <w:proofErr w:type="spellEnd"/>
      <w:r w:rsidRPr="00D860DC">
        <w:rPr>
          <w:rFonts w:ascii="Arial" w:eastAsia="Times New Roman" w:hAnsi="Arial" w:cs="Arial"/>
          <w:color w:val="202122"/>
          <w:sz w:val="28"/>
          <w:szCs w:val="28"/>
          <w:lang w:eastAsia="ru-RU"/>
        </w:rPr>
        <w:t xml:space="preserve"> (или Грин) </w:t>
      </w:r>
      <w:proofErr w:type="spellStart"/>
      <w:r w:rsidRPr="00D860DC">
        <w:rPr>
          <w:rFonts w:ascii="Arial" w:eastAsia="Times New Roman" w:hAnsi="Arial" w:cs="Arial"/>
          <w:color w:val="202122"/>
          <w:sz w:val="28"/>
          <w:szCs w:val="28"/>
          <w:lang w:eastAsia="ru-RU"/>
        </w:rPr>
        <w:t>Бетуне</w:t>
      </w:r>
      <w:proofErr w:type="spellEnd"/>
      <w:r w:rsidRPr="00D860DC">
        <w:rPr>
          <w:rFonts w:ascii="Arial" w:eastAsia="Times New Roman" w:hAnsi="Arial" w:cs="Arial"/>
          <w:color w:val="202122"/>
          <w:sz w:val="28"/>
          <w:szCs w:val="28"/>
          <w:lang w:eastAsia="ru-RU"/>
        </w:rPr>
        <w:t xml:space="preserve"> – афроамериканец, родившей в семье рабов и страдавший аутизмом, но, несмотря на свой недуг, ставший выдающимся пианистом, дававшим сольные концерты и способным повторять незнакомые произведения по слуху. – Прим. ред.</w:t>
      </w:r>
    </w:p>
    <w:p w:rsidR="00D860DC" w:rsidRPr="00D860DC" w:rsidRDefault="00D860DC" w:rsidP="00D860DC">
      <w:pPr>
        <w:numPr>
          <w:ilvl w:val="0"/>
          <w:numId w:val="1"/>
        </w:numPr>
        <w:shd w:val="clear" w:color="auto" w:fill="FFFFFF"/>
        <w:spacing w:before="100" w:beforeAutospacing="1" w:after="24" w:line="240" w:lineRule="auto"/>
        <w:ind w:left="768"/>
        <w:rPr>
          <w:rFonts w:ascii="Arial" w:eastAsia="Times New Roman" w:hAnsi="Arial" w:cs="Arial"/>
          <w:color w:val="202122"/>
          <w:sz w:val="28"/>
          <w:szCs w:val="28"/>
          <w:lang w:eastAsia="ru-RU"/>
        </w:rPr>
      </w:pPr>
      <w:hyperlink r:id="rId30" w:anchor="cite_ref-8" w:tooltip="Обратно к тексту" w:history="1">
        <w:r w:rsidRPr="00D860DC">
          <w:rPr>
            <w:rFonts w:ascii="Arial" w:eastAsia="Times New Roman" w:hAnsi="Arial" w:cs="Arial"/>
            <w:color w:val="0645AD"/>
            <w:sz w:val="28"/>
            <w:szCs w:val="28"/>
            <w:u w:val="single"/>
            <w:lang w:eastAsia="ru-RU"/>
          </w:rPr>
          <w:t>↑</w:t>
        </w:r>
      </w:hyperlink>
      <w:r w:rsidRPr="00D860DC">
        <w:rPr>
          <w:rFonts w:ascii="Arial" w:eastAsia="Times New Roman" w:hAnsi="Arial" w:cs="Arial"/>
          <w:color w:val="202122"/>
          <w:sz w:val="28"/>
          <w:szCs w:val="28"/>
          <w:lang w:eastAsia="ru-RU"/>
        </w:rPr>
        <w:t> Обозначающими воскресные дни в Юлианском календаре. – Прим пер.</w:t>
      </w:r>
    </w:p>
    <w:p w:rsidR="00D860DC" w:rsidRPr="00D860DC" w:rsidRDefault="00D860DC" w:rsidP="00D860DC">
      <w:pPr>
        <w:numPr>
          <w:ilvl w:val="0"/>
          <w:numId w:val="1"/>
        </w:numPr>
        <w:shd w:val="clear" w:color="auto" w:fill="FFFFFF"/>
        <w:spacing w:before="100" w:beforeAutospacing="1" w:after="24" w:line="240" w:lineRule="auto"/>
        <w:ind w:left="768"/>
        <w:rPr>
          <w:rFonts w:ascii="Arial" w:eastAsia="Times New Roman" w:hAnsi="Arial" w:cs="Arial"/>
          <w:color w:val="202122"/>
          <w:sz w:val="28"/>
          <w:szCs w:val="28"/>
          <w:lang w:eastAsia="ru-RU"/>
        </w:rPr>
      </w:pPr>
      <w:hyperlink r:id="rId31" w:anchor="cite_ref-9" w:tooltip="Обратно к тексту" w:history="1">
        <w:r w:rsidRPr="00D860DC">
          <w:rPr>
            <w:rFonts w:ascii="Arial" w:eastAsia="Times New Roman" w:hAnsi="Arial" w:cs="Arial"/>
            <w:color w:val="0645AD"/>
            <w:sz w:val="28"/>
            <w:szCs w:val="28"/>
            <w:u w:val="single"/>
            <w:lang w:eastAsia="ru-RU"/>
          </w:rPr>
          <w:t>↑</w:t>
        </w:r>
      </w:hyperlink>
      <w:r w:rsidRPr="00D860DC">
        <w:rPr>
          <w:rFonts w:ascii="Arial" w:eastAsia="Times New Roman" w:hAnsi="Arial" w:cs="Arial"/>
          <w:color w:val="202122"/>
          <w:sz w:val="28"/>
          <w:szCs w:val="28"/>
          <w:lang w:eastAsia="ru-RU"/>
        </w:rPr>
        <w:t> В результате процессии земной оси. – Прим. ред.</w:t>
      </w:r>
    </w:p>
    <w:p w:rsidR="00D860DC" w:rsidRPr="00D860DC" w:rsidRDefault="00D860DC" w:rsidP="00D860DC">
      <w:pPr>
        <w:numPr>
          <w:ilvl w:val="0"/>
          <w:numId w:val="1"/>
        </w:numPr>
        <w:shd w:val="clear" w:color="auto" w:fill="FFFFFF"/>
        <w:spacing w:before="100" w:beforeAutospacing="1" w:after="24" w:line="240" w:lineRule="auto"/>
        <w:ind w:left="768"/>
        <w:rPr>
          <w:rFonts w:ascii="Arial" w:eastAsia="Times New Roman" w:hAnsi="Arial" w:cs="Arial"/>
          <w:color w:val="202122"/>
          <w:sz w:val="28"/>
          <w:szCs w:val="28"/>
          <w:lang w:eastAsia="ru-RU"/>
        </w:rPr>
      </w:pPr>
      <w:hyperlink r:id="rId32" w:anchor="cite_ref-10" w:tooltip="Обратно к тексту" w:history="1">
        <w:r w:rsidRPr="00D860DC">
          <w:rPr>
            <w:rFonts w:ascii="Arial" w:eastAsia="Times New Roman" w:hAnsi="Arial" w:cs="Arial"/>
            <w:color w:val="0645AD"/>
            <w:sz w:val="28"/>
            <w:szCs w:val="28"/>
            <w:u w:val="single"/>
            <w:lang w:eastAsia="ru-RU"/>
          </w:rPr>
          <w:t>↑</w:t>
        </w:r>
      </w:hyperlink>
      <w:r w:rsidRPr="00D860DC">
        <w:rPr>
          <w:rFonts w:ascii="Arial" w:eastAsia="Times New Roman" w:hAnsi="Arial" w:cs="Arial"/>
          <w:color w:val="202122"/>
          <w:sz w:val="28"/>
          <w:szCs w:val="28"/>
          <w:lang w:eastAsia="ru-RU"/>
        </w:rPr>
        <w:t> Таблица взята из </w:t>
      </w:r>
      <w:hyperlink r:id="rId33" w:history="1">
        <w:r w:rsidRPr="00D860DC">
          <w:rPr>
            <w:rFonts w:ascii="Arial" w:eastAsia="Times New Roman" w:hAnsi="Arial" w:cs="Arial"/>
            <w:color w:val="3366BB"/>
            <w:sz w:val="28"/>
            <w:szCs w:val="28"/>
            <w:u w:val="single"/>
            <w:lang w:eastAsia="ru-RU"/>
          </w:rPr>
          <w:t xml:space="preserve">«Тайной доктрины», т. 2, ст. 2, </w:t>
        </w:r>
        <w:proofErr w:type="spellStart"/>
        <w:r w:rsidRPr="00D860DC">
          <w:rPr>
            <w:rFonts w:ascii="Arial" w:eastAsia="Times New Roman" w:hAnsi="Arial" w:cs="Arial"/>
            <w:color w:val="3366BB"/>
            <w:sz w:val="28"/>
            <w:szCs w:val="28"/>
            <w:u w:val="single"/>
            <w:lang w:eastAsia="ru-RU"/>
          </w:rPr>
          <w:t>шл</w:t>
        </w:r>
        <w:proofErr w:type="spellEnd"/>
        <w:r w:rsidRPr="00D860DC">
          <w:rPr>
            <w:rFonts w:ascii="Arial" w:eastAsia="Times New Roman" w:hAnsi="Arial" w:cs="Arial"/>
            <w:color w:val="3366BB"/>
            <w:sz w:val="28"/>
            <w:szCs w:val="28"/>
            <w:u w:val="single"/>
            <w:lang w:eastAsia="ru-RU"/>
          </w:rPr>
          <w:t>. 10, гл. Хронология браминов.</w:t>
        </w:r>
      </w:hyperlink>
      <w:r w:rsidRPr="00D860DC">
        <w:rPr>
          <w:rFonts w:ascii="Arial" w:eastAsia="Times New Roman" w:hAnsi="Arial" w:cs="Arial"/>
          <w:color w:val="202122"/>
          <w:sz w:val="28"/>
          <w:szCs w:val="28"/>
          <w:lang w:eastAsia="ru-RU"/>
        </w:rPr>
        <w:t> – Прим. ред.</w:t>
      </w:r>
    </w:p>
    <w:p w:rsidR="00D860DC" w:rsidRPr="00D860DC" w:rsidRDefault="00D860DC" w:rsidP="00D860DC">
      <w:pPr>
        <w:numPr>
          <w:ilvl w:val="0"/>
          <w:numId w:val="1"/>
        </w:numPr>
        <w:shd w:val="clear" w:color="auto" w:fill="FFFFFF"/>
        <w:spacing w:before="100" w:beforeAutospacing="1" w:after="24" w:line="240" w:lineRule="auto"/>
        <w:ind w:left="768"/>
        <w:rPr>
          <w:rFonts w:ascii="Arial" w:eastAsia="Times New Roman" w:hAnsi="Arial" w:cs="Arial"/>
          <w:color w:val="202122"/>
          <w:sz w:val="28"/>
          <w:szCs w:val="28"/>
          <w:lang w:eastAsia="ru-RU"/>
        </w:rPr>
      </w:pPr>
      <w:hyperlink r:id="rId34" w:anchor="cite_ref-11" w:tooltip="Обратно к тексту" w:history="1">
        <w:r w:rsidRPr="00D860DC">
          <w:rPr>
            <w:rFonts w:ascii="Arial" w:eastAsia="Times New Roman" w:hAnsi="Arial" w:cs="Arial"/>
            <w:color w:val="0645AD"/>
            <w:sz w:val="28"/>
            <w:szCs w:val="28"/>
            <w:u w:val="single"/>
            <w:lang w:eastAsia="ru-RU"/>
          </w:rPr>
          <w:t>↑</w:t>
        </w:r>
      </w:hyperlink>
      <w:r w:rsidRPr="00D860DC">
        <w:rPr>
          <w:rFonts w:ascii="Arial" w:eastAsia="Times New Roman" w:hAnsi="Arial" w:cs="Arial"/>
          <w:color w:val="202122"/>
          <w:sz w:val="28"/>
          <w:szCs w:val="28"/>
          <w:lang w:eastAsia="ru-RU"/>
        </w:rPr>
        <w:t> Лунной. – Прим. пер.</w:t>
      </w:r>
    </w:p>
    <w:p w:rsidR="00D860DC" w:rsidRPr="00D860DC" w:rsidRDefault="00D860DC" w:rsidP="00D860DC">
      <w:pPr>
        <w:numPr>
          <w:ilvl w:val="0"/>
          <w:numId w:val="1"/>
        </w:numPr>
        <w:shd w:val="clear" w:color="auto" w:fill="FFFFFF"/>
        <w:spacing w:before="100" w:beforeAutospacing="1" w:after="24" w:line="240" w:lineRule="auto"/>
        <w:ind w:left="768"/>
        <w:rPr>
          <w:rFonts w:ascii="Arial" w:eastAsia="Times New Roman" w:hAnsi="Arial" w:cs="Arial"/>
          <w:color w:val="202122"/>
          <w:sz w:val="28"/>
          <w:szCs w:val="28"/>
          <w:lang w:eastAsia="ru-RU"/>
        </w:rPr>
      </w:pPr>
      <w:hyperlink r:id="rId35" w:anchor="cite_ref-12" w:tooltip="Обратно к тексту" w:history="1">
        <w:r w:rsidRPr="00D860DC">
          <w:rPr>
            <w:rFonts w:ascii="Arial" w:eastAsia="Times New Roman" w:hAnsi="Arial" w:cs="Arial"/>
            <w:color w:val="0645AD"/>
            <w:sz w:val="28"/>
            <w:szCs w:val="28"/>
            <w:u w:val="single"/>
            <w:lang w:eastAsia="ru-RU"/>
          </w:rPr>
          <w:t>↑</w:t>
        </w:r>
      </w:hyperlink>
      <w:r w:rsidRPr="00D860DC">
        <w:rPr>
          <w:rFonts w:ascii="Arial" w:eastAsia="Times New Roman" w:hAnsi="Arial" w:cs="Arial"/>
          <w:color w:val="202122"/>
          <w:sz w:val="28"/>
          <w:szCs w:val="28"/>
          <w:lang w:eastAsia="ru-RU"/>
        </w:rPr>
        <w:t> Первичного астрального человека. – Прим. пер.</w:t>
      </w:r>
    </w:p>
    <w:p w:rsidR="00D860DC" w:rsidRPr="00D860DC" w:rsidRDefault="00D860DC" w:rsidP="00D860DC">
      <w:pPr>
        <w:numPr>
          <w:ilvl w:val="0"/>
          <w:numId w:val="1"/>
        </w:numPr>
        <w:shd w:val="clear" w:color="auto" w:fill="FFFFFF"/>
        <w:spacing w:before="100" w:beforeAutospacing="1" w:after="24" w:line="240" w:lineRule="auto"/>
        <w:ind w:left="768"/>
        <w:rPr>
          <w:rFonts w:ascii="Arial" w:eastAsia="Times New Roman" w:hAnsi="Arial" w:cs="Arial"/>
          <w:color w:val="202122"/>
          <w:sz w:val="28"/>
          <w:szCs w:val="28"/>
          <w:lang w:eastAsia="ru-RU"/>
        </w:rPr>
      </w:pPr>
      <w:hyperlink r:id="rId36" w:anchor="cite_ref-13" w:tooltip="Обратно к тексту" w:history="1">
        <w:r w:rsidRPr="00D860DC">
          <w:rPr>
            <w:rFonts w:ascii="Arial" w:eastAsia="Times New Roman" w:hAnsi="Arial" w:cs="Arial"/>
            <w:color w:val="0645AD"/>
            <w:sz w:val="28"/>
            <w:szCs w:val="28"/>
            <w:u w:val="single"/>
            <w:lang w:eastAsia="ru-RU"/>
          </w:rPr>
          <w:t>↑</w:t>
        </w:r>
      </w:hyperlink>
      <w:r w:rsidRPr="00D860DC">
        <w:rPr>
          <w:rFonts w:ascii="Arial" w:eastAsia="Times New Roman" w:hAnsi="Arial" w:cs="Arial"/>
          <w:color w:val="202122"/>
          <w:sz w:val="28"/>
          <w:szCs w:val="28"/>
          <w:lang w:eastAsia="ru-RU"/>
        </w:rPr>
        <w:t> Тело, парящее над землёй. – Прим. пер.</w:t>
      </w:r>
    </w:p>
    <w:p w:rsidR="00D860DC" w:rsidRPr="00D860DC" w:rsidRDefault="00D860DC" w:rsidP="00D860DC">
      <w:pPr>
        <w:numPr>
          <w:ilvl w:val="0"/>
          <w:numId w:val="1"/>
        </w:numPr>
        <w:shd w:val="clear" w:color="auto" w:fill="FFFFFF"/>
        <w:spacing w:before="100" w:beforeAutospacing="1" w:after="24" w:line="240" w:lineRule="auto"/>
        <w:ind w:left="768"/>
        <w:rPr>
          <w:rFonts w:ascii="Arial" w:eastAsia="Times New Roman" w:hAnsi="Arial" w:cs="Arial"/>
          <w:color w:val="202122"/>
          <w:sz w:val="28"/>
          <w:szCs w:val="28"/>
          <w:lang w:eastAsia="ru-RU"/>
        </w:rPr>
      </w:pPr>
      <w:hyperlink r:id="rId37" w:anchor="cite_ref-14" w:tooltip="Обратно к тексту" w:history="1">
        <w:r w:rsidRPr="00D860DC">
          <w:rPr>
            <w:rFonts w:ascii="Arial" w:eastAsia="Times New Roman" w:hAnsi="Arial" w:cs="Arial"/>
            <w:color w:val="0645AD"/>
            <w:sz w:val="28"/>
            <w:szCs w:val="28"/>
            <w:u w:val="single"/>
            <w:lang w:eastAsia="ru-RU"/>
          </w:rPr>
          <w:t>↑</w:t>
        </w:r>
      </w:hyperlink>
      <w:r w:rsidRPr="00D860DC">
        <w:rPr>
          <w:rFonts w:ascii="Arial" w:eastAsia="Times New Roman" w:hAnsi="Arial" w:cs="Arial"/>
          <w:color w:val="202122"/>
          <w:sz w:val="28"/>
          <w:szCs w:val="28"/>
          <w:lang w:eastAsia="ru-RU"/>
        </w:rPr>
        <w:t> Способность предвидения. – Прим. пер.</w:t>
      </w:r>
    </w:p>
    <w:p w:rsidR="0078399B" w:rsidRPr="00A92112" w:rsidRDefault="0078399B">
      <w:pPr>
        <w:rPr>
          <w:rFonts w:ascii="Arial" w:hAnsi="Arial" w:cs="Arial"/>
          <w:sz w:val="28"/>
          <w:szCs w:val="28"/>
        </w:rPr>
      </w:pPr>
    </w:p>
    <w:sectPr w:rsidR="0078399B" w:rsidRPr="00A92112">
      <w:footerReference w:type="default" r:id="rId3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D47" w:rsidRDefault="00BC6D47" w:rsidP="005C63D8">
      <w:pPr>
        <w:spacing w:after="0" w:line="240" w:lineRule="auto"/>
      </w:pPr>
      <w:r>
        <w:separator/>
      </w:r>
    </w:p>
  </w:endnote>
  <w:endnote w:type="continuationSeparator" w:id="0">
    <w:p w:rsidR="00BC6D47" w:rsidRDefault="00BC6D47" w:rsidP="005C6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2180305"/>
      <w:docPartObj>
        <w:docPartGallery w:val="Page Numbers (Bottom of Page)"/>
        <w:docPartUnique/>
      </w:docPartObj>
    </w:sdtPr>
    <w:sdtContent>
      <w:p w:rsidR="005C63D8" w:rsidRDefault="005C63D8">
        <w:pPr>
          <w:pStyle w:val="a5"/>
          <w:jc w:val="right"/>
        </w:pPr>
        <w:r>
          <w:fldChar w:fldCharType="begin"/>
        </w:r>
        <w:r>
          <w:instrText>PAGE   \* MERGEFORMAT</w:instrText>
        </w:r>
        <w:r>
          <w:fldChar w:fldCharType="separate"/>
        </w:r>
        <w:r w:rsidR="00D711EE">
          <w:rPr>
            <w:noProof/>
          </w:rPr>
          <w:t>71</w:t>
        </w:r>
        <w:r>
          <w:fldChar w:fldCharType="end"/>
        </w:r>
      </w:p>
    </w:sdtContent>
  </w:sdt>
  <w:p w:rsidR="005C63D8" w:rsidRDefault="005C63D8">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D47" w:rsidRDefault="00BC6D47" w:rsidP="005C63D8">
      <w:pPr>
        <w:spacing w:after="0" w:line="240" w:lineRule="auto"/>
      </w:pPr>
      <w:r>
        <w:separator/>
      </w:r>
    </w:p>
  </w:footnote>
  <w:footnote w:type="continuationSeparator" w:id="0">
    <w:p w:rsidR="00BC6D47" w:rsidRDefault="00BC6D47" w:rsidP="005C63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365FAD"/>
    <w:multiLevelType w:val="multilevel"/>
    <w:tmpl w:val="5016D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0DC"/>
    <w:rsid w:val="005C63D8"/>
    <w:rsid w:val="0078399B"/>
    <w:rsid w:val="00A92112"/>
    <w:rsid w:val="00BC6D47"/>
    <w:rsid w:val="00D711EE"/>
    <w:rsid w:val="00D860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B4B71"/>
  <w15:chartTrackingRefBased/>
  <w15:docId w15:val="{04CB24F9-C91B-4D0B-8B80-8985B3BF4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C63D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C63D8"/>
  </w:style>
  <w:style w:type="paragraph" w:styleId="a5">
    <w:name w:val="footer"/>
    <w:basedOn w:val="a"/>
    <w:link w:val="a6"/>
    <w:uiPriority w:val="99"/>
    <w:unhideWhenUsed/>
    <w:rsid w:val="005C63D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C63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654935">
      <w:bodyDiv w:val="1"/>
      <w:marLeft w:val="0"/>
      <w:marRight w:val="0"/>
      <w:marTop w:val="0"/>
      <w:marBottom w:val="0"/>
      <w:divBdr>
        <w:top w:val="none" w:sz="0" w:space="0" w:color="auto"/>
        <w:left w:val="none" w:sz="0" w:space="0" w:color="auto"/>
        <w:bottom w:val="none" w:sz="0" w:space="0" w:color="auto"/>
        <w:right w:val="none" w:sz="0" w:space="0" w:color="auto"/>
      </w:divBdr>
      <w:divsChild>
        <w:div w:id="423262372">
          <w:marLeft w:val="480"/>
          <w:marRight w:val="480"/>
          <w:marTop w:val="120"/>
          <w:marBottom w:val="120"/>
          <w:divBdr>
            <w:top w:val="none" w:sz="0" w:space="0" w:color="auto"/>
            <w:left w:val="none" w:sz="0" w:space="0" w:color="auto"/>
            <w:bottom w:val="none" w:sz="0" w:space="0" w:color="auto"/>
            <w:right w:val="none" w:sz="0" w:space="0" w:color="auto"/>
          </w:divBdr>
        </w:div>
        <w:div w:id="1620382065">
          <w:marLeft w:val="480"/>
          <w:marRight w:val="480"/>
          <w:marTop w:val="0"/>
          <w:marBottom w:val="120"/>
          <w:divBdr>
            <w:top w:val="none" w:sz="0" w:space="0" w:color="auto"/>
            <w:left w:val="none" w:sz="0" w:space="0" w:color="auto"/>
            <w:bottom w:val="none" w:sz="0" w:space="0" w:color="auto"/>
            <w:right w:val="none" w:sz="0" w:space="0" w:color="auto"/>
          </w:divBdr>
        </w:div>
        <w:div w:id="438185184">
          <w:marLeft w:val="480"/>
          <w:marRight w:val="480"/>
          <w:marTop w:val="120"/>
          <w:marBottom w:val="120"/>
          <w:divBdr>
            <w:top w:val="none" w:sz="0" w:space="0" w:color="auto"/>
            <w:left w:val="none" w:sz="0" w:space="0" w:color="auto"/>
            <w:bottom w:val="none" w:sz="0" w:space="0" w:color="auto"/>
            <w:right w:val="none" w:sz="0" w:space="0" w:color="auto"/>
          </w:divBdr>
        </w:div>
        <w:div w:id="1389651519">
          <w:marLeft w:val="480"/>
          <w:marRight w:val="480"/>
          <w:marTop w:val="120"/>
          <w:marBottom w:val="120"/>
          <w:divBdr>
            <w:top w:val="none" w:sz="0" w:space="0" w:color="auto"/>
            <w:left w:val="none" w:sz="0" w:space="0" w:color="auto"/>
            <w:bottom w:val="none" w:sz="0" w:space="0" w:color="auto"/>
            <w:right w:val="none" w:sz="0" w:space="0" w:color="auto"/>
          </w:divBdr>
        </w:div>
        <w:div w:id="599336857">
          <w:marLeft w:val="480"/>
          <w:marRight w:val="480"/>
          <w:marTop w:val="120"/>
          <w:marBottom w:val="120"/>
          <w:divBdr>
            <w:top w:val="none" w:sz="0" w:space="0" w:color="auto"/>
            <w:left w:val="none" w:sz="0" w:space="0" w:color="auto"/>
            <w:bottom w:val="none" w:sz="0" w:space="0" w:color="auto"/>
            <w:right w:val="none" w:sz="0" w:space="0" w:color="auto"/>
          </w:divBdr>
        </w:div>
        <w:div w:id="605314300">
          <w:marLeft w:val="480"/>
          <w:marRight w:val="480"/>
          <w:marTop w:val="120"/>
          <w:marBottom w:val="120"/>
          <w:divBdr>
            <w:top w:val="none" w:sz="0" w:space="0" w:color="auto"/>
            <w:left w:val="none" w:sz="0" w:space="0" w:color="auto"/>
            <w:bottom w:val="none" w:sz="0" w:space="0" w:color="auto"/>
            <w:right w:val="none" w:sz="0" w:space="0" w:color="auto"/>
          </w:divBdr>
        </w:div>
        <w:div w:id="1284726129">
          <w:marLeft w:val="480"/>
          <w:marRight w:val="480"/>
          <w:marTop w:val="0"/>
          <w:marBottom w:val="120"/>
          <w:divBdr>
            <w:top w:val="none" w:sz="0" w:space="0" w:color="auto"/>
            <w:left w:val="none" w:sz="0" w:space="0" w:color="auto"/>
            <w:bottom w:val="none" w:sz="0" w:space="0" w:color="auto"/>
            <w:right w:val="none" w:sz="0" w:space="0" w:color="auto"/>
          </w:divBdr>
        </w:div>
        <w:div w:id="1548643390">
          <w:marLeft w:val="480"/>
          <w:marRight w:val="480"/>
          <w:marTop w:val="120"/>
          <w:marBottom w:val="120"/>
          <w:divBdr>
            <w:top w:val="none" w:sz="0" w:space="0" w:color="auto"/>
            <w:left w:val="none" w:sz="0" w:space="0" w:color="auto"/>
            <w:bottom w:val="none" w:sz="0" w:space="0" w:color="auto"/>
            <w:right w:val="none" w:sz="0" w:space="0" w:color="auto"/>
          </w:divBdr>
        </w:div>
        <w:div w:id="508521857">
          <w:marLeft w:val="480"/>
          <w:marRight w:val="480"/>
          <w:marTop w:val="120"/>
          <w:marBottom w:val="120"/>
          <w:divBdr>
            <w:top w:val="none" w:sz="0" w:space="0" w:color="auto"/>
            <w:left w:val="none" w:sz="0" w:space="0" w:color="auto"/>
            <w:bottom w:val="none" w:sz="0" w:space="0" w:color="auto"/>
            <w:right w:val="none" w:sz="0" w:space="0" w:color="auto"/>
          </w:divBdr>
        </w:div>
        <w:div w:id="1608350897">
          <w:marLeft w:val="480"/>
          <w:marRight w:val="480"/>
          <w:marTop w:val="120"/>
          <w:marBottom w:val="120"/>
          <w:divBdr>
            <w:top w:val="none" w:sz="0" w:space="0" w:color="auto"/>
            <w:left w:val="none" w:sz="0" w:space="0" w:color="auto"/>
            <w:bottom w:val="none" w:sz="0" w:space="0" w:color="auto"/>
            <w:right w:val="none" w:sz="0" w:space="0" w:color="auto"/>
          </w:divBdr>
        </w:div>
        <w:div w:id="828252437">
          <w:marLeft w:val="480"/>
          <w:marRight w:val="480"/>
          <w:marTop w:val="0"/>
          <w:marBottom w:val="120"/>
          <w:divBdr>
            <w:top w:val="none" w:sz="0" w:space="0" w:color="auto"/>
            <w:left w:val="none" w:sz="0" w:space="0" w:color="auto"/>
            <w:bottom w:val="none" w:sz="0" w:space="0" w:color="auto"/>
            <w:right w:val="none" w:sz="0" w:space="0" w:color="auto"/>
          </w:divBdr>
        </w:div>
        <w:div w:id="774329913">
          <w:marLeft w:val="480"/>
          <w:marRight w:val="480"/>
          <w:marTop w:val="120"/>
          <w:marBottom w:val="120"/>
          <w:divBdr>
            <w:top w:val="none" w:sz="0" w:space="0" w:color="auto"/>
            <w:left w:val="none" w:sz="0" w:space="0" w:color="auto"/>
            <w:bottom w:val="none" w:sz="0" w:space="0" w:color="auto"/>
            <w:right w:val="none" w:sz="0" w:space="0" w:color="auto"/>
          </w:divBdr>
        </w:div>
        <w:div w:id="1702241508">
          <w:marLeft w:val="480"/>
          <w:marRight w:val="480"/>
          <w:marTop w:val="0"/>
          <w:marBottom w:val="120"/>
          <w:divBdr>
            <w:top w:val="none" w:sz="0" w:space="0" w:color="auto"/>
            <w:left w:val="none" w:sz="0" w:space="0" w:color="auto"/>
            <w:bottom w:val="none" w:sz="0" w:space="0" w:color="auto"/>
            <w:right w:val="none" w:sz="0" w:space="0" w:color="auto"/>
          </w:divBdr>
        </w:div>
        <w:div w:id="20862173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teopedia.org/lib/%D0%91%D0%BB%D0%B0%D0%B2%D0%B0%D1%82%D1%81%D0%BA%D0%B0%D1%8F_%D0%95.%D0%9F._-_%D0%A2%D0%B0%D0%B9%D0%BD%D0%B0%D1%8F_%D0%94%D0%BE%D0%BA%D1%82%D1%80%D0%B8%D0%BD%D0%B0_(%D0%BF%D0%B5%D1%80._%D0%95%D0%98%D0%A0)_%D1%82.1_%D0%B3%D0%BB.%D0%92%D0%B2%D0%B5%D0%B4%D0%B5%D0%BD%D0%B8%D0%B5" TargetMode="External"/><Relationship Id="rId18" Type="http://schemas.openxmlformats.org/officeDocument/2006/relationships/hyperlink" Target="https://ru.teopedia.org/lib/%D0%94%D0%B6%D0%B0%D0%B4%D0%B6_%D0%A3.%D0%9A._-_%D0%9E%D0%BA%D0%B5%D0%B0%D0%BD_%D1%82%D0%B5%D0%BE%D1%81%D0%BE%D1%84%D0%B8%D0%B8" TargetMode="External"/><Relationship Id="rId26" Type="http://schemas.openxmlformats.org/officeDocument/2006/relationships/hyperlink" Target="https://ru.teopedia.org/lib/%D0%94%D0%B6%D0%B0%D0%B4%D0%B6_%D0%A3.%D0%9A._-_%D0%9E%D0%BA%D0%B5%D0%B0%D0%BD_%D1%82%D0%B5%D0%BE%D1%81%D0%BE%D1%84%D0%B8%D0%B8" TargetMode="External"/><Relationship Id="rId39" Type="http://schemas.openxmlformats.org/officeDocument/2006/relationships/fontTable" Target="fontTable.xml"/><Relationship Id="rId21" Type="http://schemas.openxmlformats.org/officeDocument/2006/relationships/hyperlink" Target="https://ru.teopedia.org/lib/%D0%94%D0%B6%D0%B0%D0%B4%D0%B6_%D0%A3.%D0%9A._-_%D0%9E%D0%BA%D0%B5%D0%B0%D0%BD_%D1%82%D0%B5%D0%BE%D1%81%D0%BE%D1%84%D0%B8%D0%B8" TargetMode="External"/><Relationship Id="rId34" Type="http://schemas.openxmlformats.org/officeDocument/2006/relationships/hyperlink" Target="https://ru.teopedia.org/lib/%D0%94%D0%B6%D0%B0%D0%B4%D0%B6_%D0%A3.%D0%9A._-_%D0%9E%D0%BA%D0%B5%D0%B0%D0%BD_%D1%82%D0%B5%D0%BE%D1%81%D0%BE%D1%84%D0%B8%D0%B8" TargetMode="External"/><Relationship Id="rId7" Type="http://schemas.openxmlformats.org/officeDocument/2006/relationships/hyperlink" Target="https://ru.teopedia.org/lib/%D0%9F%D0%B8%D1%81%D1%8C%D0%BC%D0%B0_%D0%9C%D0%B0%D1%85%D0%B0%D1%82%D0%BC,_%D0%BF._%D0%B1%D0%B5%D0%B7_%D0%BD%D0%BE%D0%BC%D0%B5%D1%80%D0%B0" TargetMode="External"/><Relationship Id="rId12" Type="http://schemas.openxmlformats.org/officeDocument/2006/relationships/hyperlink" Target="https://ru.teopedia.org/lib/%D0%94%D0%B6%D0%B0%D0%B4%D0%B6_%D0%A3.%D0%9A._-_%D0%9E%D0%BA%D0%B5%D0%B0%D0%BD_%D1%82%D0%B5%D0%BE%D1%81%D0%BE%D1%84%D0%B8%D0%B8" TargetMode="External"/><Relationship Id="rId17" Type="http://schemas.openxmlformats.org/officeDocument/2006/relationships/hyperlink" Target="https://ru.teopedia.org/lib/%D0%94%D0%B6%D0%B0%D0%B4%D0%B6_%D0%A3.%D0%9A._-_%D0%9E%D0%BA%D0%B5%D0%B0%D0%BD_%D1%82%D0%B5%D0%BE%D1%81%D0%BE%D1%84%D0%B8%D0%B8" TargetMode="External"/><Relationship Id="rId25" Type="http://schemas.openxmlformats.org/officeDocument/2006/relationships/hyperlink" Target="https://ru.teopedia.org/lib/%D0%94%D0%B6%D0%B0%D0%B4%D0%B6_%D0%A3.%D0%9A._-_%D0%9E%D0%BA%D0%B5%D0%B0%D0%BD_%D1%82%D0%B5%D0%BE%D1%81%D0%BE%D1%84%D0%B8%D0%B8" TargetMode="External"/><Relationship Id="rId33" Type="http://schemas.openxmlformats.org/officeDocument/2006/relationships/hyperlink" Target="https://ru.teopedia.org/lib/%D0%91%D0%BB%D0%B0%D0%B2%D0%B0%D1%82%D1%81%D0%BA%D0%B0%D1%8F_%D0%95.%D0%9F._-_%D0%A2%D0%B0%D0%B9%D0%BD%D0%B0%D1%8F_%D0%B4%D0%BE%D0%BA%D1%82%D1%80%D0%B8%D0%BD%D0%B0_(%D0%BF%D0%B5%D1%80._%D0%95%D0%98%D0%A0,_%D1%80%D0%B5%D0%B4.2)_%D1%82.2_%D1%87.1_%D1%81%D1%82.2_%D1%88%D0%BB.10_%D0%B3%D0%BB.%D0%A5%D1%80%D0%BE%D0%BD%D0%BE%D0%BB%D0%BE%D0%B3%D0%B8%D1%8F_%D0%B1%D1%80%D0%B0%D0%BC%D0%B8%D0%BD%D0%BE%D0%B2" TargetMode="External"/><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ru.teopedia.org/lib/%D0%94%D0%B6%D0%B0%D0%B4%D0%B6_%D0%A3.%D0%9A._-_%D0%9E%D0%BA%D0%B5%D0%B0%D0%BD_%D1%82%D0%B5%D0%BE%D1%81%D0%BE%D1%84%D0%B8%D0%B8" TargetMode="External"/><Relationship Id="rId20" Type="http://schemas.openxmlformats.org/officeDocument/2006/relationships/hyperlink" Target="https://ru.teopedia.org/lib/%D0%94%D0%B6%D0%B0%D0%B4%D0%B6_%D0%A3.%D0%9A._-_%D0%9E%D0%BA%D0%B5%D0%B0%D0%BD_%D1%82%D0%B5%D0%BE%D1%81%D0%BE%D1%84%D0%B8%D0%B8" TargetMode="External"/><Relationship Id="rId29" Type="http://schemas.openxmlformats.org/officeDocument/2006/relationships/hyperlink" Target="https://ru.teopedia.org/lib/%D0%94%D0%B6%D0%B0%D0%B4%D0%B6_%D0%A3.%D0%9A._-_%D0%9E%D0%BA%D0%B5%D0%B0%D0%BD_%D1%82%D0%B5%D0%BE%D1%81%D0%BE%D1%84%D0%B8%D0%B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u.teopedia.org/lib/%D0%91%D0%BB%D0%B0%D0%B2%D0%B0%D1%82%D1%81%D0%BA%D0%B0%D1%8F_%D0%95.%D0%9F._-_%D0%A2%D0%B0%D0%B9%D0%BD%D0%B0%D1%8F_%D0%94%D0%BE%D0%BA%D1%82%D1%80%D0%B8%D0%BD%D0%B0_%D1%82.1_%D1%81%D1%82.VI_%D1%88%D0%BB.4_%D0%B3%D0%BB.%D0%A1%D0%B5%D0%BC%D0%B5%D1%80%D0%B8%D1%87%D0%BD%D0%BE%D0%B5_%D0%BF%D0%BE%D0%B4%D1%80%D0%B0%D0%B7%D0%B4%D0%B5%D0%BB%D0%B5%D0%BD%D0%B8%D0%B5_%D0%B2_%D1%80%D0%B0%D0%B7%D0%BB%D0%B8%D1%87%D0%BD%D1%8B%D1%85_%D0%B8%D0%BD%D0%B4%D1%83%D1%81%D1%81%D0%BA%D0%B8%D1%85_%D1%81%D0%B8%D1%81%D1%82%D0%B5%D0%BC%D0%B0%D1%85" TargetMode="External"/><Relationship Id="rId24" Type="http://schemas.openxmlformats.org/officeDocument/2006/relationships/hyperlink" Target="https://ru.teopedia.org/lib/%D0%94%D0%B6%D0%B0%D0%B4%D0%B6_%D0%A3.%D0%9A._-_%D0%9E%D0%BA%D0%B5%D0%B0%D0%BD_%D1%82%D0%B5%D0%BE%D1%81%D0%BE%D1%84%D0%B8%D0%B8" TargetMode="External"/><Relationship Id="rId32" Type="http://schemas.openxmlformats.org/officeDocument/2006/relationships/hyperlink" Target="https://ru.teopedia.org/lib/%D0%94%D0%B6%D0%B0%D0%B4%D0%B6_%D0%A3.%D0%9A._-_%D0%9E%D0%BA%D0%B5%D0%B0%D0%BD_%D1%82%D0%B5%D0%BE%D1%81%D0%BE%D1%84%D0%B8%D0%B8" TargetMode="External"/><Relationship Id="rId37" Type="http://schemas.openxmlformats.org/officeDocument/2006/relationships/hyperlink" Target="https://ru.teopedia.org/lib/%D0%94%D0%B6%D0%B0%D0%B4%D0%B6_%D0%A3.%D0%9A._-_%D0%9E%D0%BA%D0%B5%D0%B0%D0%BD_%D1%82%D0%B5%D0%BE%D1%81%D0%BE%D1%84%D0%B8%D0%B8"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ru.teopedia.org/lib/%D0%94%D0%B6%D0%B0%D0%B4%D0%B6_%D0%A3.%D0%9A._-_%D0%9E%D0%BA%D0%B5%D0%B0%D0%BD_%D1%82%D0%B5%D0%BE%D1%81%D0%BE%D1%84%D0%B8%D0%B8" TargetMode="External"/><Relationship Id="rId23" Type="http://schemas.openxmlformats.org/officeDocument/2006/relationships/hyperlink" Target="https://ru.teopedia.org/lib/%D0%94%D0%B6%D0%B0%D0%B4%D0%B6_%D0%A3.%D0%9A._-_%D0%9E%D0%BA%D0%B5%D0%B0%D0%BD_%D1%82%D0%B5%D0%BE%D1%81%D0%BE%D1%84%D0%B8%D0%B8" TargetMode="External"/><Relationship Id="rId28" Type="http://schemas.openxmlformats.org/officeDocument/2006/relationships/hyperlink" Target="https://ru.teopedia.org/lib/%D0%94%D0%B6%D0%B0%D0%B4%D0%B6_%D0%A3.%D0%9A._-_%D0%9E%D0%BA%D0%B5%D0%B0%D0%BD_%D1%82%D0%B5%D0%BE%D1%81%D0%BE%D1%84%D0%B8%D0%B8" TargetMode="External"/><Relationship Id="rId36" Type="http://schemas.openxmlformats.org/officeDocument/2006/relationships/hyperlink" Target="https://ru.teopedia.org/lib/%D0%94%D0%B6%D0%B0%D0%B4%D0%B6_%D0%A3.%D0%9A._-_%D0%9E%D0%BA%D0%B5%D0%B0%D0%BD_%D1%82%D0%B5%D0%BE%D1%81%D0%BE%D1%84%D0%B8%D0%B8" TargetMode="External"/><Relationship Id="rId10" Type="http://schemas.openxmlformats.org/officeDocument/2006/relationships/hyperlink" Target="https://ru.teopedia.org/lib/%D0%94%D0%B6%D0%B0%D0%B4%D0%B6_%D0%A3.%D0%9A._-_%D0%9E%D0%BA%D0%B5%D0%B0%D0%BD_%D1%82%D0%B5%D0%BE%D1%81%D0%BE%D1%84%D0%B8%D0%B8" TargetMode="External"/><Relationship Id="rId19" Type="http://schemas.openxmlformats.org/officeDocument/2006/relationships/hyperlink" Target="https://ru.teopedia.org/lib/%D0%94%D0%B6%D0%B0%D0%B4%D0%B6_%D0%A3.%D0%9A._-_%D0%9E%D0%BA%D0%B5%D0%B0%D0%BD_%D1%82%D0%B5%D0%BE%D1%81%D0%BE%D1%84%D0%B8%D0%B8" TargetMode="External"/><Relationship Id="rId31" Type="http://schemas.openxmlformats.org/officeDocument/2006/relationships/hyperlink" Target="https://ru.teopedia.org/lib/%D0%94%D0%B6%D0%B0%D0%B4%D0%B6_%D0%A3.%D0%9A._-_%D0%9E%D0%BA%D0%B5%D0%B0%D0%BD_%D1%82%D0%B5%D0%BE%D1%81%D0%BE%D1%84%D0%B8%D0%B8" TargetMode="External"/><Relationship Id="rId4" Type="http://schemas.openxmlformats.org/officeDocument/2006/relationships/webSettings" Target="webSettings.xml"/><Relationship Id="rId9" Type="http://schemas.openxmlformats.org/officeDocument/2006/relationships/hyperlink" Target="https://ru.teopedia.org/lib/%D0%94%D0%B6%D0%B0%D0%B4%D0%B6_%D0%A3.%D0%9A._-_%D0%9E%D0%BA%D0%B5%D0%B0%D0%BD_%D1%82%D0%B5%D0%BE%D1%81%D0%BE%D1%84%D0%B8%D0%B8" TargetMode="External"/><Relationship Id="rId14" Type="http://schemas.openxmlformats.org/officeDocument/2006/relationships/hyperlink" Target="https://ru.teopedia.org/lib/%D0%94%D0%B6%D0%B0%D0%B4%D0%B6_%D0%A3.%D0%9A._-_%D0%9E%D0%BA%D0%B5%D0%B0%D0%BD_%D1%82%D0%B5%D0%BE%D1%81%D0%BE%D1%84%D0%B8%D0%B8" TargetMode="External"/><Relationship Id="rId22" Type="http://schemas.openxmlformats.org/officeDocument/2006/relationships/hyperlink" Target="https://ru.teopedia.org/lib/%D0%94%D0%B6%D0%B0%D0%B4%D0%B6_%D0%A3.%D0%9A._-_%D0%9E%D0%BA%D0%B5%D0%B0%D0%BD_%D1%82%D0%B5%D0%BE%D1%81%D0%BE%D1%84%D0%B8%D0%B8" TargetMode="External"/><Relationship Id="rId27" Type="http://schemas.openxmlformats.org/officeDocument/2006/relationships/hyperlink" Target="https://ru.teopedia.org/lib/%D0%94%D0%B6%D0%B0%D0%B4%D0%B6_%D0%A3.%D0%9A._-_%D0%9E%D0%BA%D0%B5%D0%B0%D0%BD_%D1%82%D0%B5%D0%BE%D1%81%D0%BE%D1%84%D0%B8%D0%B8" TargetMode="External"/><Relationship Id="rId30" Type="http://schemas.openxmlformats.org/officeDocument/2006/relationships/hyperlink" Target="https://ru.teopedia.org/lib/%D0%94%D0%B6%D0%B0%D0%B4%D0%B6_%D0%A3.%D0%9A._-_%D0%9E%D0%BA%D0%B5%D0%B0%D0%BD_%D1%82%D0%B5%D0%BE%D1%81%D0%BE%D1%84%D0%B8%D0%B8" TargetMode="External"/><Relationship Id="rId35" Type="http://schemas.openxmlformats.org/officeDocument/2006/relationships/hyperlink" Target="https://ru.teopedia.org/lib/%D0%94%D0%B6%D0%B0%D0%B4%D0%B6_%D0%A3.%D0%9A._-_%D0%9E%D0%BA%D0%B5%D0%B0%D0%BD_%D1%82%D0%B5%D0%BE%D1%81%D0%BE%D1%84%D0%B8%D0%B8" TargetMode="External"/><Relationship Id="rId8" Type="http://schemas.openxmlformats.org/officeDocument/2006/relationships/hyperlink" Target="https://ru.teopedia.org/lib/%D0%94%D0%B6%D0%B0%D0%B4%D0%B6_%D0%A3.%D0%9A._-_%D0%9E%D0%BA%D0%B5%D0%B0%D0%BD_%D1%82%D0%B5%D0%BE%D1%81%D0%BE%D1%84%D0%B8%D0%B8"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111</Pages>
  <Words>44046</Words>
  <Characters>251068</Characters>
  <Application>Microsoft Office Word</Application>
  <DocSecurity>0</DocSecurity>
  <Lines>2092</Lines>
  <Paragraphs>589</Paragraphs>
  <ScaleCrop>false</ScaleCrop>
  <Company/>
  <LinksUpToDate>false</LinksUpToDate>
  <CharactersWithSpaces>294525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5</cp:revision>
  <dcterms:created xsi:type="dcterms:W3CDTF">2023-04-23T08:21:00Z</dcterms:created>
  <dcterms:modified xsi:type="dcterms:W3CDTF">2023-04-23T08:26:00Z</dcterms:modified>
</cp:coreProperties>
</file>