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716" w:rsidRPr="00593716" w:rsidRDefault="00593716" w:rsidP="00593716">
      <w:pPr>
        <w:rPr>
          <w:b/>
          <w:sz w:val="40"/>
          <w:szCs w:val="40"/>
        </w:rPr>
      </w:pPr>
      <w:proofErr w:type="gramStart"/>
      <w:r w:rsidRPr="00593716">
        <w:rPr>
          <w:b/>
          <w:sz w:val="40"/>
          <w:szCs w:val="40"/>
        </w:rPr>
        <w:t>Темы :</w:t>
      </w:r>
      <w:proofErr w:type="gramEnd"/>
    </w:p>
    <w:p w:rsidR="00593716" w:rsidRDefault="00593716" w:rsidP="00593716">
      <w:pPr>
        <w:pStyle w:val="a3"/>
        <w:numPr>
          <w:ilvl w:val="0"/>
          <w:numId w:val="2"/>
        </w:numPr>
        <w:rPr>
          <w:b/>
          <w:color w:val="FF0000"/>
          <w:sz w:val="40"/>
          <w:szCs w:val="40"/>
        </w:rPr>
      </w:pPr>
      <w:r>
        <w:rPr>
          <w:b/>
          <w:color w:val="FF0000"/>
          <w:sz w:val="40"/>
          <w:szCs w:val="40"/>
        </w:rPr>
        <w:t>М</w:t>
      </w:r>
      <w:r w:rsidRPr="00593716">
        <w:rPr>
          <w:b/>
          <w:color w:val="FF0000"/>
          <w:sz w:val="40"/>
          <w:szCs w:val="40"/>
        </w:rPr>
        <w:t xml:space="preserve">атерь </w:t>
      </w:r>
      <w:r>
        <w:rPr>
          <w:b/>
          <w:color w:val="FF0000"/>
          <w:sz w:val="40"/>
          <w:szCs w:val="40"/>
        </w:rPr>
        <w:t>Мира</w:t>
      </w:r>
    </w:p>
    <w:p w:rsidR="00593716" w:rsidRDefault="00593716" w:rsidP="00593716">
      <w:pPr>
        <w:pStyle w:val="a3"/>
        <w:numPr>
          <w:ilvl w:val="0"/>
          <w:numId w:val="2"/>
        </w:numPr>
        <w:rPr>
          <w:b/>
          <w:color w:val="FF0000"/>
          <w:sz w:val="40"/>
          <w:szCs w:val="40"/>
        </w:rPr>
      </w:pPr>
      <w:r>
        <w:rPr>
          <w:b/>
          <w:color w:val="FF0000"/>
          <w:sz w:val="40"/>
          <w:szCs w:val="40"/>
        </w:rPr>
        <w:t>Магнит Космический</w:t>
      </w:r>
    </w:p>
    <w:p w:rsidR="00593716" w:rsidRPr="00593716" w:rsidRDefault="00593716" w:rsidP="00593716">
      <w:pPr>
        <w:pStyle w:val="a3"/>
        <w:numPr>
          <w:ilvl w:val="0"/>
          <w:numId w:val="2"/>
        </w:numPr>
        <w:rPr>
          <w:b/>
          <w:color w:val="FF0000"/>
          <w:sz w:val="40"/>
          <w:szCs w:val="40"/>
        </w:rPr>
      </w:pPr>
      <w:proofErr w:type="spellStart"/>
      <w:r>
        <w:rPr>
          <w:b/>
          <w:color w:val="FF0000"/>
          <w:sz w:val="40"/>
          <w:szCs w:val="40"/>
        </w:rPr>
        <w:t>Майтрейя</w:t>
      </w:r>
      <w:proofErr w:type="spellEnd"/>
    </w:p>
    <w:p w:rsidR="00593716" w:rsidRDefault="00593716" w:rsidP="008441F9">
      <w:pPr>
        <w:jc w:val="center"/>
        <w:rPr>
          <w:b/>
          <w:color w:val="FF0000"/>
          <w:sz w:val="40"/>
          <w:szCs w:val="40"/>
        </w:rPr>
      </w:pPr>
    </w:p>
    <w:p w:rsidR="005C51C0" w:rsidRDefault="008441F9" w:rsidP="008441F9">
      <w:pPr>
        <w:jc w:val="center"/>
        <w:rPr>
          <w:b/>
          <w:color w:val="FF0000"/>
          <w:sz w:val="40"/>
          <w:szCs w:val="40"/>
        </w:rPr>
      </w:pPr>
      <w:r w:rsidRPr="008441F9">
        <w:rPr>
          <w:b/>
          <w:color w:val="FF0000"/>
          <w:sz w:val="40"/>
          <w:szCs w:val="40"/>
        </w:rPr>
        <w:t>МАТЕРЬ МИРА</w:t>
      </w:r>
    </w:p>
    <w:p w:rsidR="00CF7950" w:rsidRDefault="00CF7950" w:rsidP="00CF7950">
      <w:pPr>
        <w:rPr>
          <w:b/>
          <w:color w:val="FF0000"/>
          <w:sz w:val="28"/>
          <w:szCs w:val="28"/>
        </w:rPr>
      </w:pPr>
      <w:r>
        <w:rPr>
          <w:b/>
          <w:color w:val="FF0000"/>
          <w:sz w:val="28"/>
          <w:szCs w:val="28"/>
        </w:rPr>
        <w:t xml:space="preserve">ОЗАРЕНИЕ </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11. Уже Говорил вам, что Матерь Мира скрывает Имя Свое. Уже </w:t>
      </w:r>
      <w:proofErr w:type="gramStart"/>
      <w:r w:rsidRPr="00DD18B1">
        <w:rPr>
          <w:rFonts w:ascii="Verdana" w:eastAsia="Times New Roman" w:hAnsi="Verdana" w:cs="Times New Roman"/>
          <w:color w:val="62615F"/>
          <w:sz w:val="21"/>
          <w:szCs w:val="21"/>
          <w:lang w:eastAsia="ru-RU"/>
        </w:rPr>
        <w:t>Показал</w:t>
      </w:r>
      <w:proofErr w:type="gramEnd"/>
      <w:r w:rsidRPr="00DD18B1">
        <w:rPr>
          <w:rFonts w:ascii="Verdana" w:eastAsia="Times New Roman" w:hAnsi="Verdana" w:cs="Times New Roman"/>
          <w:color w:val="62615F"/>
          <w:sz w:val="21"/>
          <w:szCs w:val="21"/>
          <w:lang w:eastAsia="ru-RU"/>
        </w:rPr>
        <w:t xml:space="preserve"> вам, как Матерь Мира закрывает Лик Свой. Уже </w:t>
      </w:r>
      <w:proofErr w:type="gramStart"/>
      <w:r w:rsidRPr="00DD18B1">
        <w:rPr>
          <w:rFonts w:ascii="Verdana" w:eastAsia="Times New Roman" w:hAnsi="Verdana" w:cs="Times New Roman"/>
          <w:color w:val="62615F"/>
          <w:sz w:val="21"/>
          <w:szCs w:val="21"/>
          <w:lang w:eastAsia="ru-RU"/>
        </w:rPr>
        <w:t>Помянул</w:t>
      </w:r>
      <w:proofErr w:type="gramEnd"/>
      <w:r w:rsidRPr="00DD18B1">
        <w:rPr>
          <w:rFonts w:ascii="Verdana" w:eastAsia="Times New Roman" w:hAnsi="Verdana" w:cs="Times New Roman"/>
          <w:color w:val="62615F"/>
          <w:sz w:val="21"/>
          <w:szCs w:val="21"/>
          <w:lang w:eastAsia="ru-RU"/>
        </w:rPr>
        <w:t xml:space="preserve"> о Матери Будды и Христа.</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Конечно, теперь пора указать, что Матерь, общая Владыкам, – не символ, но Великое Явление Женского Начала, представляющего духовную Матерь Христа и Будды.</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 Которая учила и рукоположила Их на подвиг.</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 давних пор Матерь Мира </w:t>
      </w:r>
      <w:bookmarkStart w:id="0" w:name="_ednref39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"_edn393" \o "В тетради: Матерь Братства.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[393]</w:t>
      </w:r>
      <w:r w:rsidRPr="00DD18B1">
        <w:rPr>
          <w:rFonts w:ascii="Verdana" w:eastAsia="Times New Roman" w:hAnsi="Verdana" w:cs="Times New Roman"/>
          <w:color w:val="62615F"/>
          <w:sz w:val="21"/>
          <w:szCs w:val="21"/>
          <w:lang w:eastAsia="ru-RU"/>
        </w:rPr>
        <w:fldChar w:fldCharType="end"/>
      </w:r>
      <w:bookmarkEnd w:id="0"/>
      <w:r w:rsidRPr="00DD18B1">
        <w:rPr>
          <w:rFonts w:ascii="Verdana" w:eastAsia="Times New Roman" w:hAnsi="Verdana" w:cs="Times New Roman"/>
          <w:color w:val="62615F"/>
          <w:sz w:val="21"/>
          <w:szCs w:val="21"/>
          <w:lang w:eastAsia="ru-RU"/>
        </w:rPr>
        <w:t> посылает на подвиг. По Истории человечества Ее Рука проводит неразрывную нить.</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При </w:t>
      </w:r>
      <w:proofErr w:type="spellStart"/>
      <w:r w:rsidRPr="00DD18B1">
        <w:rPr>
          <w:rFonts w:ascii="Verdana" w:eastAsia="Times New Roman" w:hAnsi="Verdana" w:cs="Times New Roman"/>
          <w:color w:val="62615F"/>
          <w:sz w:val="21"/>
          <w:szCs w:val="21"/>
          <w:lang w:eastAsia="ru-RU"/>
        </w:rPr>
        <w:t>Синае</w:t>
      </w:r>
      <w:proofErr w:type="spellEnd"/>
      <w:r w:rsidRPr="00DD18B1">
        <w:rPr>
          <w:rFonts w:ascii="Verdana" w:eastAsia="Times New Roman" w:hAnsi="Verdana" w:cs="Times New Roman"/>
          <w:color w:val="62615F"/>
          <w:sz w:val="21"/>
          <w:szCs w:val="21"/>
          <w:lang w:eastAsia="ru-RU"/>
        </w:rPr>
        <w:t xml:space="preserve"> Ее Голос </w:t>
      </w:r>
      <w:bookmarkStart w:id="1" w:name="_ednref39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"_edn394" \o "В тетради инверсия: Голос Ее.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[394]</w:t>
      </w:r>
      <w:r w:rsidRPr="00DD18B1">
        <w:rPr>
          <w:rFonts w:ascii="Verdana" w:eastAsia="Times New Roman" w:hAnsi="Verdana" w:cs="Times New Roman"/>
          <w:color w:val="62615F"/>
          <w:sz w:val="21"/>
          <w:szCs w:val="21"/>
          <w:lang w:eastAsia="ru-RU"/>
        </w:rPr>
        <w:fldChar w:fldCharType="end"/>
      </w:r>
      <w:bookmarkEnd w:id="1"/>
      <w:r w:rsidRPr="00DD18B1">
        <w:rPr>
          <w:rFonts w:ascii="Verdana" w:eastAsia="Times New Roman" w:hAnsi="Verdana" w:cs="Times New Roman"/>
          <w:color w:val="62615F"/>
          <w:sz w:val="21"/>
          <w:szCs w:val="21"/>
          <w:lang w:eastAsia="ru-RU"/>
        </w:rPr>
        <w:t xml:space="preserve"> звучал. Образ Кали был принимаем. Основа Изиды, </w:t>
      </w:r>
      <w:proofErr w:type="spellStart"/>
      <w:r w:rsidRPr="00DD18B1">
        <w:rPr>
          <w:rFonts w:ascii="Verdana" w:eastAsia="Times New Roman" w:hAnsi="Verdana" w:cs="Times New Roman"/>
          <w:color w:val="62615F"/>
          <w:sz w:val="21"/>
          <w:szCs w:val="21"/>
          <w:lang w:eastAsia="ru-RU"/>
        </w:rPr>
        <w:t>Истар</w:t>
      </w:r>
      <w:proofErr w:type="spellEnd"/>
      <w:r w:rsidRPr="00DD18B1">
        <w:rPr>
          <w:rFonts w:ascii="Verdana" w:eastAsia="Times New Roman" w:hAnsi="Verdana" w:cs="Times New Roman"/>
          <w:color w:val="62615F"/>
          <w:sz w:val="21"/>
          <w:szCs w:val="21"/>
          <w:lang w:eastAsia="ru-RU"/>
        </w:rPr>
        <w:t>. После Атлантиды, когда был нанесен удар культу духа </w:t>
      </w:r>
      <w:bookmarkStart w:id="2" w:name="_ednref39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"_edn395" \o "В тетради начало фразы записано так: \«После Атлантиды, когда Люцифернанес удар культу духа\».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[395]</w:t>
      </w:r>
      <w:r w:rsidRPr="00DD18B1">
        <w:rPr>
          <w:rFonts w:ascii="Verdana" w:eastAsia="Times New Roman" w:hAnsi="Verdana" w:cs="Times New Roman"/>
          <w:color w:val="62615F"/>
          <w:sz w:val="21"/>
          <w:szCs w:val="21"/>
          <w:lang w:eastAsia="ru-RU"/>
        </w:rPr>
        <w:fldChar w:fldCharType="end"/>
      </w:r>
      <w:bookmarkEnd w:id="2"/>
      <w:r w:rsidRPr="00DD18B1">
        <w:rPr>
          <w:rFonts w:ascii="Verdana" w:eastAsia="Times New Roman" w:hAnsi="Verdana" w:cs="Times New Roman"/>
          <w:color w:val="62615F"/>
          <w:sz w:val="21"/>
          <w:szCs w:val="21"/>
          <w:lang w:eastAsia="ru-RU"/>
        </w:rPr>
        <w:t>, Матерь Мира начала новую нить, которая засияет теперь </w:t>
      </w:r>
      <w:bookmarkStart w:id="3" w:name="_ednref39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"_edn396" \o "В издании 1952 г. на английском языке далее следует текст: \«After Atlantis the Mother of the World veiled Her Face and forbade the pronouncement of Her Name until the hour of the constellations should strike. She has manifested Herself only partly; never has She manifested Herself on a planetary scale\».  Запись в тетради: \«После Атлантиды Матерь Мира сокрыла Лик Свой и запретила произносить Имя, пока не пробьет час Светил. Она проявлялась лишь частично, никогда не проявлялась по планетной мере\».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[396]</w:t>
      </w:r>
      <w:r w:rsidRPr="00DD18B1">
        <w:rPr>
          <w:rFonts w:ascii="Verdana" w:eastAsia="Times New Roman" w:hAnsi="Verdana" w:cs="Times New Roman"/>
          <w:color w:val="62615F"/>
          <w:sz w:val="21"/>
          <w:szCs w:val="21"/>
          <w:lang w:eastAsia="ru-RU"/>
        </w:rPr>
        <w:fldChar w:fldCharType="end"/>
      </w:r>
      <w:bookmarkEnd w:id="3"/>
      <w:r w:rsidRPr="00DD18B1">
        <w:rPr>
          <w:rFonts w:ascii="Verdana" w:eastAsia="Times New Roman" w:hAnsi="Verdana" w:cs="Times New Roman"/>
          <w:color w:val="62615F"/>
          <w:sz w:val="21"/>
          <w:szCs w:val="21"/>
          <w:lang w:eastAsia="ru-RU"/>
        </w:rPr>
        <w:t>.</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назвать многие примеры, когда даже высокие маги оставляли после себя неожиданные следствия и желание найти опору в низших слоях материи </w:t>
      </w:r>
      <w:bookmarkStart w:id="4" w:name="_ednref39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"_edn397" \o "В тетради фраза начинается со слов: \«Все Поясню\».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[397]</w:t>
      </w:r>
      <w:r w:rsidRPr="00DD18B1">
        <w:rPr>
          <w:rFonts w:ascii="Verdana" w:eastAsia="Times New Roman" w:hAnsi="Verdana" w:cs="Times New Roman"/>
          <w:color w:val="62615F"/>
          <w:sz w:val="21"/>
          <w:szCs w:val="21"/>
          <w:lang w:eastAsia="ru-RU"/>
        </w:rPr>
        <w:fldChar w:fldCharType="end"/>
      </w:r>
      <w:bookmarkEnd w:id="4"/>
      <w:r w:rsidRPr="00DD18B1">
        <w:rPr>
          <w:rFonts w:ascii="Verdana" w:eastAsia="Times New Roman" w:hAnsi="Verdana" w:cs="Times New Roman"/>
          <w:color w:val="62615F"/>
          <w:sz w:val="21"/>
          <w:szCs w:val="21"/>
          <w:lang w:eastAsia="ru-RU"/>
        </w:rPr>
        <w:t>.</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Такое извращение могло называться каналом интеллекта и надолго задержать общение с иными мирами.</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Теперь механически ищут уже духовно сужденное.</w:t>
      </w:r>
    </w:p>
    <w:p w:rsidR="00CF7950" w:rsidRPr="00351041" w:rsidRDefault="00CF7950" w:rsidP="00CF795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51041">
        <w:rPr>
          <w:rFonts w:ascii="Verdana" w:eastAsia="Times New Roman" w:hAnsi="Verdana" w:cs="Times New Roman"/>
          <w:b/>
          <w:color w:val="FF0000"/>
          <w:sz w:val="21"/>
          <w:szCs w:val="21"/>
          <w:lang w:eastAsia="ru-RU"/>
        </w:rPr>
        <w:t>Учением будущей эпохи будет соединение духа с интеллектом </w:t>
      </w:r>
      <w:bookmarkStart w:id="5" w:name="_ednref398"/>
      <w:r w:rsidRPr="00351041">
        <w:rPr>
          <w:rFonts w:ascii="Verdana" w:eastAsia="Times New Roman" w:hAnsi="Verdana" w:cs="Times New Roman"/>
          <w:b/>
          <w:color w:val="FF0000"/>
          <w:sz w:val="21"/>
          <w:szCs w:val="21"/>
          <w:lang w:eastAsia="ru-RU"/>
        </w:rPr>
        <w:fldChar w:fldCharType="begin"/>
      </w:r>
      <w:r w:rsidRPr="00351041">
        <w:rPr>
          <w:rFonts w:ascii="Verdana" w:eastAsia="Times New Roman" w:hAnsi="Verdana" w:cs="Times New Roman"/>
          <w:b/>
          <w:color w:val="FF0000"/>
          <w:sz w:val="21"/>
          <w:szCs w:val="21"/>
          <w:lang w:eastAsia="ru-RU"/>
        </w:rPr>
        <w:instrText xml:space="preserve"> HYPERLINK "https://roerich-lib.ru/zhivaya-etika/listy-sada-morii-kniga-vtoraya-ozarenie" \l "_edn398" \o "В тетради фраза записана в следующей редакции: \«Сохраним Праздник в том, что Великих Учителей наставила Матерь Мира – историческое Лицо, и учение будущей эпохи будет соединение духа с интеллектом\». " </w:instrText>
      </w:r>
      <w:r w:rsidRPr="00351041">
        <w:rPr>
          <w:rFonts w:ascii="Verdana" w:eastAsia="Times New Roman" w:hAnsi="Verdana" w:cs="Times New Roman"/>
          <w:b/>
          <w:color w:val="FF0000"/>
          <w:sz w:val="21"/>
          <w:szCs w:val="21"/>
          <w:lang w:eastAsia="ru-RU"/>
        </w:rPr>
        <w:fldChar w:fldCharType="separate"/>
      </w:r>
      <w:r w:rsidRPr="00351041">
        <w:rPr>
          <w:rFonts w:ascii="Verdana" w:eastAsia="Times New Roman" w:hAnsi="Verdana" w:cs="Times New Roman"/>
          <w:b/>
          <w:color w:val="FF0000"/>
          <w:sz w:val="21"/>
          <w:szCs w:val="21"/>
          <w:lang w:eastAsia="ru-RU"/>
        </w:rPr>
        <w:t>[398]</w:t>
      </w:r>
      <w:r w:rsidRPr="00351041">
        <w:rPr>
          <w:rFonts w:ascii="Verdana" w:eastAsia="Times New Roman" w:hAnsi="Verdana" w:cs="Times New Roman"/>
          <w:b/>
          <w:color w:val="FF0000"/>
          <w:sz w:val="21"/>
          <w:szCs w:val="21"/>
          <w:lang w:eastAsia="ru-RU"/>
        </w:rPr>
        <w:fldChar w:fldCharType="end"/>
      </w:r>
      <w:bookmarkEnd w:id="5"/>
      <w:r w:rsidRPr="00351041">
        <w:rPr>
          <w:rFonts w:ascii="Verdana" w:eastAsia="Times New Roman" w:hAnsi="Verdana" w:cs="Times New Roman"/>
          <w:b/>
          <w:color w:val="FF0000"/>
          <w:sz w:val="21"/>
          <w:szCs w:val="21"/>
          <w:lang w:eastAsia="ru-RU"/>
        </w:rPr>
        <w:t>.</w:t>
      </w:r>
      <w:bookmarkStart w:id="6" w:name="_GoBack"/>
      <w:bookmarkEnd w:id="6"/>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Течение планет позволяет ускорить общение между мирами </w:t>
      </w:r>
      <w:bookmarkStart w:id="7" w:name="_ednref39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"_edn399" \o "В тетради начало фразы записано так: \«Праздник в том, что течение планет позволяет ускорить общение между мирами\».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[399]</w:t>
      </w:r>
      <w:r w:rsidRPr="00DD18B1">
        <w:rPr>
          <w:rFonts w:ascii="Verdana" w:eastAsia="Times New Roman" w:hAnsi="Verdana" w:cs="Times New Roman"/>
          <w:color w:val="62615F"/>
          <w:sz w:val="21"/>
          <w:szCs w:val="21"/>
          <w:lang w:eastAsia="ru-RU"/>
        </w:rPr>
        <w:fldChar w:fldCharType="end"/>
      </w:r>
      <w:bookmarkEnd w:id="7"/>
      <w:r w:rsidRPr="00DD18B1">
        <w:rPr>
          <w:rFonts w:ascii="Verdana" w:eastAsia="Times New Roman" w:hAnsi="Verdana" w:cs="Times New Roman"/>
          <w:color w:val="62615F"/>
          <w:sz w:val="21"/>
          <w:szCs w:val="21"/>
          <w:lang w:eastAsia="ru-RU"/>
        </w:rPr>
        <w:t>, и развитие человеческого духа пойдет по новым путям.</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12. Светила позволяют ускорить путь человечества </w:t>
      </w:r>
      <w:bookmarkStart w:id="8" w:name="_ednref40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"_edn400" \o "В тетради фраза записана в следующей редакции: \«Вчера Указал, что Светила позволяют ускорить путь человечества\».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[400]</w:t>
      </w:r>
      <w:r w:rsidRPr="00DD18B1">
        <w:rPr>
          <w:rFonts w:ascii="Verdana" w:eastAsia="Times New Roman" w:hAnsi="Verdana" w:cs="Times New Roman"/>
          <w:color w:val="62615F"/>
          <w:sz w:val="21"/>
          <w:szCs w:val="21"/>
          <w:lang w:eastAsia="ru-RU"/>
        </w:rPr>
        <w:fldChar w:fldCharType="end"/>
      </w:r>
      <w:bookmarkEnd w:id="8"/>
      <w:r w:rsidRPr="00DD18B1">
        <w:rPr>
          <w:rFonts w:ascii="Verdana" w:eastAsia="Times New Roman" w:hAnsi="Verdana" w:cs="Times New Roman"/>
          <w:color w:val="62615F"/>
          <w:sz w:val="21"/>
          <w:szCs w:val="21"/>
          <w:lang w:eastAsia="ru-RU"/>
        </w:rPr>
        <w:t>.</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Теперь еще о Матери Мира: Матерь есть красота, Мир – самопожертвование; именно этими двумя основаниями открываются Врата.</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Мост между планетами, сокращение кругов рас лежит в этих двух основаниях.</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Зачем путь постепенности, если одно Озарение подымает над границами.</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Имеющий путь к дальнему миру обычно встречает вестника после ухода от Земли. Этому вестнику говорит освобожденный, предпочитает ли он принять новый путь или будет снова помогать Земле. Конечно, многие предпочитают новый путь, но имеются решившие путь здесь.</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Поистине, лучше переждать в растительном царстве и миновать насекомых.</w:t>
      </w:r>
    </w:p>
    <w:p w:rsidR="00CF7950" w:rsidRPr="00DD18B1" w:rsidRDefault="00CF7950" w:rsidP="00CF7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даже миновать целую планету.</w:t>
      </w:r>
    </w:p>
    <w:p w:rsidR="00C23C9F" w:rsidRPr="00DD18B1" w:rsidRDefault="00C23C9F" w:rsidP="00C23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2. Представим себе Землю, наполненную беспроволочными станциями, но лишь немногие будут высокого напряжения. Только они будут направлять жизнь планеты. Так же точно существуют духи высокого напряжения, сложившие свои аккумуляторы в прежних появлениях. Отличительной чертой их будет твердое сознание </w:t>
      </w:r>
      <w:proofErr w:type="spellStart"/>
      <w:r w:rsidRPr="00DD18B1">
        <w:rPr>
          <w:rFonts w:ascii="Verdana" w:eastAsia="Times New Roman" w:hAnsi="Verdana" w:cs="Times New Roman"/>
          <w:color w:val="62615F"/>
          <w:sz w:val="21"/>
          <w:szCs w:val="21"/>
          <w:lang w:eastAsia="ru-RU"/>
        </w:rPr>
        <w:t>нерастворяемости</w:t>
      </w:r>
      <w:proofErr w:type="spellEnd"/>
      <w:r w:rsidRPr="00DD18B1">
        <w:rPr>
          <w:rFonts w:ascii="Verdana" w:eastAsia="Times New Roman" w:hAnsi="Verdana" w:cs="Times New Roman"/>
          <w:color w:val="62615F"/>
          <w:sz w:val="21"/>
          <w:szCs w:val="21"/>
          <w:lang w:eastAsia="ru-RU"/>
        </w:rPr>
        <w:t xml:space="preserve"> своего внутреннего «Я» – откуда рождается понятие высшей свободы </w:t>
      </w:r>
      <w:bookmarkStart w:id="9" w:name="_ednref49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"_edn497" \o "В личных книгах далее следует вставка, подтвержденная записью в тетради: \«Ур[усвати] знает это сознание с малых лет, ибо сложила его многими накоплениями\».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[497]</w:t>
      </w:r>
      <w:r w:rsidRPr="00DD18B1">
        <w:rPr>
          <w:rFonts w:ascii="Verdana" w:eastAsia="Times New Roman" w:hAnsi="Verdana" w:cs="Times New Roman"/>
          <w:color w:val="62615F"/>
          <w:sz w:val="21"/>
          <w:szCs w:val="21"/>
          <w:lang w:eastAsia="ru-RU"/>
        </w:rPr>
        <w:fldChar w:fldCharType="end"/>
      </w:r>
      <w:bookmarkEnd w:id="9"/>
      <w:r w:rsidRPr="00DD18B1">
        <w:rPr>
          <w:rFonts w:ascii="Verdana" w:eastAsia="Times New Roman" w:hAnsi="Verdana" w:cs="Times New Roman"/>
          <w:color w:val="62615F"/>
          <w:sz w:val="21"/>
          <w:szCs w:val="21"/>
          <w:lang w:eastAsia="ru-RU"/>
        </w:rPr>
        <w:t>. И к станции большого напряжения примыкает сеть мелких станций, принимающих ее постоянные волны. Так дух высокого напряжения питает окружающее и походит на одинокую башню, царящую над пространством. Оттого люди притягиваются с малых лет к таким магнитам, даже отягощая их.</w:t>
      </w:r>
    </w:p>
    <w:p w:rsidR="00C23C9F" w:rsidRPr="00DD18B1" w:rsidRDefault="00C23C9F" w:rsidP="00C23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Подвиг не есть отказ, но есть вмещение и движение </w:t>
      </w:r>
      <w:bookmarkStart w:id="10" w:name="_ednref49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"_edn498" \o "В тетради фраза начинается со слов: \«Пишите в Америку\».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[498]</w:t>
      </w:r>
      <w:r w:rsidRPr="00DD18B1">
        <w:rPr>
          <w:rFonts w:ascii="Verdana" w:eastAsia="Times New Roman" w:hAnsi="Verdana" w:cs="Times New Roman"/>
          <w:color w:val="62615F"/>
          <w:sz w:val="21"/>
          <w:szCs w:val="21"/>
          <w:lang w:eastAsia="ru-RU"/>
        </w:rPr>
        <w:fldChar w:fldCharType="end"/>
      </w:r>
      <w:bookmarkEnd w:id="10"/>
      <w:r w:rsidRPr="00DD18B1">
        <w:rPr>
          <w:rFonts w:ascii="Verdana" w:eastAsia="Times New Roman" w:hAnsi="Verdana" w:cs="Times New Roman"/>
          <w:color w:val="62615F"/>
          <w:sz w:val="21"/>
          <w:szCs w:val="21"/>
          <w:lang w:eastAsia="ru-RU"/>
        </w:rPr>
        <w:t>.</w:t>
      </w:r>
    </w:p>
    <w:p w:rsidR="00C23C9F" w:rsidRPr="00DD18B1" w:rsidRDefault="00C23C9F" w:rsidP="00C23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Так, когда </w:t>
      </w:r>
      <w:proofErr w:type="gramStart"/>
      <w:r w:rsidRPr="00DD18B1">
        <w:rPr>
          <w:rFonts w:ascii="Verdana" w:eastAsia="Times New Roman" w:hAnsi="Verdana" w:cs="Times New Roman"/>
          <w:color w:val="62615F"/>
          <w:sz w:val="21"/>
          <w:szCs w:val="21"/>
          <w:lang w:eastAsia="ru-RU"/>
        </w:rPr>
        <w:t>Говорил</w:t>
      </w:r>
      <w:proofErr w:type="gramEnd"/>
      <w:r w:rsidRPr="00DD18B1">
        <w:rPr>
          <w:rFonts w:ascii="Verdana" w:eastAsia="Times New Roman" w:hAnsi="Verdana" w:cs="Times New Roman"/>
          <w:color w:val="62615F"/>
          <w:sz w:val="21"/>
          <w:szCs w:val="21"/>
          <w:lang w:eastAsia="ru-RU"/>
        </w:rPr>
        <w:t xml:space="preserve"> – </w:t>
      </w:r>
      <w:r w:rsidRPr="00DD18B1">
        <w:rPr>
          <w:rFonts w:ascii="Verdana" w:eastAsia="Times New Roman" w:hAnsi="Verdana" w:cs="Times New Roman"/>
          <w:i/>
          <w:iCs/>
          <w:color w:val="000000"/>
          <w:sz w:val="21"/>
          <w:szCs w:val="21"/>
          <w:lang w:eastAsia="ru-RU"/>
        </w:rPr>
        <w:t>отказавшийся</w:t>
      </w:r>
      <w:r w:rsidRPr="00DD18B1">
        <w:rPr>
          <w:rFonts w:ascii="Verdana" w:eastAsia="Times New Roman" w:hAnsi="Verdana" w:cs="Times New Roman"/>
          <w:color w:val="62615F"/>
          <w:sz w:val="21"/>
          <w:szCs w:val="21"/>
          <w:lang w:eastAsia="ru-RU"/>
        </w:rPr>
        <w:t>, нужно понять – </w:t>
      </w:r>
      <w:r w:rsidRPr="00DD18B1">
        <w:rPr>
          <w:rFonts w:ascii="Verdana" w:eastAsia="Times New Roman" w:hAnsi="Verdana" w:cs="Times New Roman"/>
          <w:i/>
          <w:iCs/>
          <w:color w:val="000000"/>
          <w:sz w:val="21"/>
          <w:szCs w:val="21"/>
          <w:lang w:eastAsia="ru-RU"/>
        </w:rPr>
        <w:t>вместивший</w:t>
      </w:r>
      <w:r w:rsidRPr="00DD18B1">
        <w:rPr>
          <w:rFonts w:ascii="Verdana" w:eastAsia="Times New Roman" w:hAnsi="Verdana" w:cs="Times New Roman"/>
          <w:color w:val="62615F"/>
          <w:sz w:val="21"/>
          <w:szCs w:val="21"/>
          <w:lang w:eastAsia="ru-RU"/>
        </w:rPr>
        <w:t>. Невозможно представить сущность отказа, ибо около гнездится запрещение, но вмещение показывает сознательное понимание.</w:t>
      </w:r>
    </w:p>
    <w:p w:rsidR="00C23C9F" w:rsidRPr="00DD18B1" w:rsidRDefault="00C23C9F" w:rsidP="00C23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отказалась Владычица от миров? Ибо Она вместила величие построения будущего, и тогда ничто не может остановить рост духа.</w:t>
      </w:r>
    </w:p>
    <w:p w:rsidR="00C23C9F" w:rsidRPr="00DD18B1" w:rsidRDefault="00C23C9F" w:rsidP="00C23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Верность – качество духа высокого напряжения, и явление вмещения делает истинный подвиг радостным получением. Так может развиться подвиг, ибо светлое получение ведет за собою следующее.</w:t>
      </w:r>
    </w:p>
    <w:p w:rsidR="00C23C9F" w:rsidRPr="00DD18B1" w:rsidRDefault="00C23C9F" w:rsidP="00C23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Верно изображали подвижников плывущими – так волна мировой энергии несет ставших в ее течение.</w:t>
      </w:r>
    </w:p>
    <w:p w:rsidR="00C23C9F" w:rsidRPr="00DD18B1" w:rsidRDefault="00C23C9F" w:rsidP="00C23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Опять надо помнить различие между угрозою и заботою. Когда </w:t>
      </w:r>
      <w:proofErr w:type="gramStart"/>
      <w:r w:rsidRPr="00DD18B1">
        <w:rPr>
          <w:rFonts w:ascii="Verdana" w:eastAsia="Times New Roman" w:hAnsi="Verdana" w:cs="Times New Roman"/>
          <w:color w:val="62615F"/>
          <w:sz w:val="21"/>
          <w:szCs w:val="21"/>
          <w:lang w:eastAsia="ru-RU"/>
        </w:rPr>
        <w:t>Я</w:t>
      </w:r>
      <w:proofErr w:type="gramEnd"/>
      <w:r w:rsidRPr="00DD18B1">
        <w:rPr>
          <w:rFonts w:ascii="Verdana" w:eastAsia="Times New Roman" w:hAnsi="Verdana" w:cs="Times New Roman"/>
          <w:color w:val="62615F"/>
          <w:sz w:val="21"/>
          <w:szCs w:val="21"/>
          <w:lang w:eastAsia="ru-RU"/>
        </w:rPr>
        <w:t xml:space="preserve"> предупредил одного знатного наездника [о том, что надо] научиться соскакивать на скаку с коня, он считал это противным обычаям его страны степной. Но когда бешеный конь занес его на стремнину берега, пришлось неумело соскочить и остаться хромым.</w:t>
      </w:r>
    </w:p>
    <w:p w:rsidR="00C23C9F" w:rsidRPr="00DD18B1" w:rsidRDefault="00C23C9F" w:rsidP="00C23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легко приобщиться верностью к мировой волне. Только к радости Стремимся.</w:t>
      </w:r>
    </w:p>
    <w:p w:rsidR="00C23C9F" w:rsidRPr="00DD18B1" w:rsidRDefault="00C23C9F" w:rsidP="00C23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CF7950" w:rsidRDefault="00ED48BE" w:rsidP="00CF7950">
      <w:pPr>
        <w:rPr>
          <w:b/>
          <w:color w:val="FF0000"/>
          <w:sz w:val="28"/>
          <w:szCs w:val="28"/>
        </w:rPr>
      </w:pPr>
      <w:r>
        <w:rPr>
          <w:b/>
          <w:color w:val="FF0000"/>
          <w:sz w:val="28"/>
          <w:szCs w:val="28"/>
        </w:rPr>
        <w:t>АГНИ ЙОГА</w:t>
      </w:r>
    </w:p>
    <w:p w:rsidR="00ED48BE" w:rsidRPr="00B53FC5" w:rsidRDefault="00ED48BE" w:rsidP="00ED4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326.</w:t>
      </w:r>
      <w:r w:rsidRPr="00B53FC5">
        <w:rPr>
          <w:rFonts w:ascii="Verdana" w:eastAsia="Times New Roman" w:hAnsi="Verdana" w:cs="Times New Roman"/>
          <w:color w:val="62615F"/>
          <w:sz w:val="21"/>
          <w:szCs w:val="21"/>
          <w:lang w:eastAsia="ru-RU"/>
        </w:rPr>
        <w:t> Каждое здание имеет стены внешние и невидимое основание. Нельзя без стен, но стены не будут стоять без основания. Два типа проявлений во всем: одно – стены, как символ Учителя, другое – основание, как явление Матери Мира. Которое существеннее – подумайте!</w:t>
      </w:r>
    </w:p>
    <w:p w:rsidR="00ED48BE" w:rsidRPr="00B53FC5" w:rsidRDefault="00ED48BE" w:rsidP="00ED4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D48BE" w:rsidRPr="00B53FC5" w:rsidRDefault="00ED48BE" w:rsidP="00ED4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327.</w:t>
      </w:r>
      <w:r w:rsidRPr="00B53FC5">
        <w:rPr>
          <w:rFonts w:ascii="Verdana" w:eastAsia="Times New Roman" w:hAnsi="Verdana" w:cs="Times New Roman"/>
          <w:color w:val="62615F"/>
          <w:sz w:val="21"/>
          <w:szCs w:val="21"/>
          <w:lang w:eastAsia="ru-RU"/>
        </w:rPr>
        <w:t xml:space="preserve"> Стены и столбы основания одинаково необходимы для здания. Если столб основания не виден издали, то и облик Матери Мира остается незримым. Стены принимают на себя порыв урагана. Наше Имя предано множествам,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примем натиск враждебных течений.</w:t>
      </w:r>
    </w:p>
    <w:p w:rsidR="00ED48BE" w:rsidRPr="00B53FC5" w:rsidRDefault="00ED48BE" w:rsidP="00ED4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Могут часто спрашивать вас: «В чем разница этих двух путей служения?» Скажите: «Нет различия, нет преимущества. Две священные реки наполняют океан». Также спросят: «Кто принадлежит каждому течению?» – «Конечно, знание духа устремляет к известному течению по лучу рождения».</w:t>
      </w:r>
    </w:p>
    <w:p w:rsidR="00ED48BE" w:rsidRPr="00B53FC5" w:rsidRDefault="00ED48BE" w:rsidP="00ED4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думать </w:t>
      </w:r>
      <w:bookmarkStart w:id="11" w:name="_ednref41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"_edn410" \o "410. В тетради: удумать."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[410]</w:t>
      </w:r>
      <w:r w:rsidRPr="00B53FC5">
        <w:rPr>
          <w:rFonts w:ascii="Verdana" w:eastAsia="Times New Roman" w:hAnsi="Verdana" w:cs="Times New Roman"/>
          <w:color w:val="62615F"/>
          <w:sz w:val="21"/>
          <w:szCs w:val="21"/>
          <w:lang w:eastAsia="ru-RU"/>
        </w:rPr>
        <w:fldChar w:fldCharType="end"/>
      </w:r>
      <w:bookmarkEnd w:id="11"/>
      <w:r w:rsidRPr="00B53FC5">
        <w:rPr>
          <w:rFonts w:ascii="Verdana" w:eastAsia="Times New Roman" w:hAnsi="Verdana" w:cs="Times New Roman"/>
          <w:color w:val="62615F"/>
          <w:sz w:val="21"/>
          <w:szCs w:val="21"/>
          <w:lang w:eastAsia="ru-RU"/>
        </w:rPr>
        <w:t>, какую устремленную жизнь дают лучи пространственных тел! Наши последователи очень чуют лучи, но нельзя бояться этой чувствительности. Люди вздрагивают от соседнего стука, как же развитый дух не отзовется на дальние землетрясения, когда даже деревянный столб гудит от проходящей энергии! Пора человечеству оценить все качества, явленные в теле.</w:t>
      </w:r>
    </w:p>
    <w:p w:rsidR="00ED48BE" w:rsidRPr="00B53FC5" w:rsidRDefault="00ED48BE" w:rsidP="00ED4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будем бороться против волн пламени?!</w:t>
      </w:r>
    </w:p>
    <w:p w:rsidR="00ED48BE" w:rsidRPr="00B53FC5" w:rsidRDefault="00ED48BE" w:rsidP="00ED4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D48BE" w:rsidRDefault="00146A50" w:rsidP="00CF7950">
      <w:pPr>
        <w:rPr>
          <w:b/>
          <w:color w:val="FF0000"/>
          <w:sz w:val="28"/>
          <w:szCs w:val="28"/>
        </w:rPr>
      </w:pPr>
      <w:r>
        <w:rPr>
          <w:b/>
          <w:color w:val="FF0000"/>
          <w:sz w:val="28"/>
          <w:szCs w:val="28"/>
        </w:rPr>
        <w:t xml:space="preserve">БЕСПРЕДЕЛЬНОСТЬ </w:t>
      </w:r>
    </w:p>
    <w:p w:rsidR="00146A50" w:rsidRPr="000A0AF4" w:rsidRDefault="00146A50" w:rsidP="00146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w:t>
      </w:r>
      <w:r w:rsidRPr="000A0AF4">
        <w:rPr>
          <w:rFonts w:ascii="Verdana" w:eastAsia="Times New Roman" w:hAnsi="Verdana" w:cs="Times New Roman"/>
          <w:color w:val="62615F"/>
          <w:sz w:val="21"/>
          <w:szCs w:val="21"/>
          <w:lang w:eastAsia="ru-RU"/>
        </w:rPr>
        <w:t xml:space="preserve"> Как пламя всеобъемлющее, Сердце Космоса </w:t>
      </w:r>
      <w:proofErr w:type="spellStart"/>
      <w:r w:rsidRPr="000A0AF4">
        <w:rPr>
          <w:rFonts w:ascii="Verdana" w:eastAsia="Times New Roman" w:hAnsi="Verdana" w:cs="Times New Roman"/>
          <w:color w:val="62615F"/>
          <w:sz w:val="21"/>
          <w:szCs w:val="21"/>
          <w:lang w:eastAsia="ru-RU"/>
        </w:rPr>
        <w:t>всевмещающе</w:t>
      </w:r>
      <w:proofErr w:type="spellEnd"/>
      <w:r w:rsidRPr="000A0AF4">
        <w:rPr>
          <w:rFonts w:ascii="Verdana" w:eastAsia="Times New Roman" w:hAnsi="Verdana" w:cs="Times New Roman"/>
          <w:color w:val="62615F"/>
          <w:sz w:val="21"/>
          <w:szCs w:val="21"/>
          <w:lang w:eastAsia="ru-RU"/>
        </w:rPr>
        <w:t>. Как прекрасно это вмещение! От малого до великого все преломляется в этом явленном кристалле. Когда все космические возможности каждому явленному свитку дают направление, когда каждое начинание имеет свои устремляющие его провода, когда нужно осознать Космическое Величие, напряжем всю силу духа и вместим. Нет уклона, нет отказа, нет отталкивания, нет отрицания, есть лишь одно вмещение. Учитель являет значение понятия вмещения.</w:t>
      </w:r>
    </w:p>
    <w:p w:rsidR="00146A50" w:rsidRPr="000A0AF4" w:rsidRDefault="00146A50" w:rsidP="00146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 творчество Космоса неиссякаемо, так неотъемлемо пусть будет понимание Беспредельности. Явление тысячелетий и Вечности, труд на преображение океанов и коры Земли могут служить образом вечного движения.</w:t>
      </w:r>
    </w:p>
    <w:p w:rsidR="00146A50" w:rsidRPr="000A0AF4" w:rsidRDefault="00146A50" w:rsidP="00146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Вы подвига к трудному заданию не осознали, но </w:t>
      </w:r>
      <w:proofErr w:type="spellStart"/>
      <w:r w:rsidRPr="000A0AF4">
        <w:rPr>
          <w:rFonts w:ascii="Verdana" w:eastAsia="Times New Roman" w:hAnsi="Verdana" w:cs="Times New Roman"/>
          <w:color w:val="62615F"/>
          <w:sz w:val="21"/>
          <w:szCs w:val="21"/>
          <w:lang w:eastAsia="ru-RU"/>
        </w:rPr>
        <w:t>омрачение</w:t>
      </w:r>
      <w:proofErr w:type="spellEnd"/>
      <w:r w:rsidRPr="000A0AF4">
        <w:rPr>
          <w:rFonts w:ascii="Verdana" w:eastAsia="Times New Roman" w:hAnsi="Verdana" w:cs="Times New Roman"/>
          <w:color w:val="62615F"/>
          <w:sz w:val="21"/>
          <w:szCs w:val="21"/>
          <w:lang w:eastAsia="ru-RU"/>
        </w:rPr>
        <w:t xml:space="preserve"> людское не приписываете прообразу ваших действий! Но напрасно нарекание на опустошение космическими вихрями – оно не является злом, но лишь необходимостью. Каждое выявление Космоса имеет свое применение в Вечности, и как опустошение, так и нарастание подлежат ритму, неотделимому от утвержденного хода ваших планетных </w:t>
      </w:r>
      <w:r w:rsidRPr="000A0AF4">
        <w:rPr>
          <w:rFonts w:ascii="Verdana" w:eastAsia="Times New Roman" w:hAnsi="Verdana" w:cs="Times New Roman"/>
          <w:color w:val="62615F"/>
          <w:sz w:val="21"/>
          <w:szCs w:val="21"/>
          <w:lang w:eastAsia="ru-RU"/>
        </w:rPr>
        <w:lastRenderedPageBreak/>
        <w:t>событий. Разница в том: Зевс, порождающий космическую бурю, наполняет пространство озоном, в то время как ваш Зевс земной, порождающий гнев, наполняет сферу чадом удушья. В этом низшее и высшее не соприкасаются.</w:t>
      </w:r>
    </w:p>
    <w:p w:rsidR="00146A50" w:rsidRPr="000A0AF4" w:rsidRDefault="00146A50" w:rsidP="00146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Воистину, красота устремления к беспредельному вмещению </w:t>
      </w:r>
      <w:bookmarkStart w:id="12" w:name="_ednref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"_edn62" \o "62. В одной из дополнительных тетрадей: красота, устремленная к беспредельному вмещению."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[62]</w:t>
      </w:r>
      <w:r w:rsidRPr="000A0AF4">
        <w:rPr>
          <w:rFonts w:ascii="Verdana" w:eastAsia="Times New Roman" w:hAnsi="Verdana" w:cs="Times New Roman"/>
          <w:color w:val="62615F"/>
          <w:sz w:val="21"/>
          <w:szCs w:val="21"/>
          <w:lang w:eastAsia="ru-RU"/>
        </w:rPr>
        <w:fldChar w:fldCharType="end"/>
      </w:r>
      <w:bookmarkEnd w:id="12"/>
      <w:r w:rsidRPr="000A0AF4">
        <w:rPr>
          <w:rFonts w:ascii="Verdana" w:eastAsia="Times New Roman" w:hAnsi="Verdana" w:cs="Times New Roman"/>
          <w:color w:val="62615F"/>
          <w:sz w:val="21"/>
          <w:szCs w:val="21"/>
          <w:lang w:eastAsia="ru-RU"/>
        </w:rPr>
        <w:t xml:space="preserve"> даст радугу сияния, и скажем: «Матерь Мира, </w:t>
      </w:r>
      <w:proofErr w:type="spellStart"/>
      <w:r w:rsidRPr="000A0AF4">
        <w:rPr>
          <w:rFonts w:ascii="Verdana" w:eastAsia="Times New Roman" w:hAnsi="Verdana" w:cs="Times New Roman"/>
          <w:color w:val="62615F"/>
          <w:sz w:val="21"/>
          <w:szCs w:val="21"/>
          <w:lang w:eastAsia="ru-RU"/>
        </w:rPr>
        <w:t>вседающая</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всевмещающая</w:t>
      </w:r>
      <w:proofErr w:type="spellEnd"/>
      <w:r w:rsidRPr="000A0AF4">
        <w:rPr>
          <w:rFonts w:ascii="Verdana" w:eastAsia="Times New Roman" w:hAnsi="Verdana" w:cs="Times New Roman"/>
          <w:color w:val="62615F"/>
          <w:sz w:val="21"/>
          <w:szCs w:val="21"/>
          <w:lang w:eastAsia="ru-RU"/>
        </w:rPr>
        <w:t>, нашу далекую твердь хотим украсить!»</w:t>
      </w:r>
    </w:p>
    <w:p w:rsidR="00146A50" w:rsidRPr="000A0AF4" w:rsidRDefault="00146A50" w:rsidP="00146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6258F" w:rsidRPr="000A0AF4" w:rsidRDefault="00B6258F" w:rsidP="00B6258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проявляется в сознании истинного Агни-йога. Сознание, вмещающее токи пространства и улавливающее формулу психической энергии, может войти в вихрь </w:t>
      </w:r>
      <w:proofErr w:type="spellStart"/>
      <w:r w:rsidRPr="000A0AF4">
        <w:rPr>
          <w:rFonts w:ascii="Verdana" w:eastAsia="Times New Roman" w:hAnsi="Verdana" w:cs="Times New Roman"/>
          <w:color w:val="62615F"/>
          <w:sz w:val="21"/>
          <w:szCs w:val="21"/>
          <w:lang w:eastAsia="ru-RU"/>
        </w:rPr>
        <w:t>кундалини</w:t>
      </w:r>
      <w:proofErr w:type="spellEnd"/>
      <w:r w:rsidRPr="000A0AF4">
        <w:rPr>
          <w:rFonts w:ascii="Verdana" w:eastAsia="Times New Roman" w:hAnsi="Verdana" w:cs="Times New Roman"/>
          <w:color w:val="62615F"/>
          <w:sz w:val="21"/>
          <w:szCs w:val="21"/>
          <w:lang w:eastAsia="ru-RU"/>
        </w:rPr>
        <w:t>.</w:t>
      </w:r>
    </w:p>
    <w:p w:rsidR="00B6258F" w:rsidRPr="000A0AF4" w:rsidRDefault="00B6258F" w:rsidP="00B6258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человечество научится осознавать и сопоставлять мировое событие со сложностями Космоса, тогда движение прозрения утвердится вперед. </w:t>
      </w:r>
      <w:proofErr w:type="spellStart"/>
      <w:r w:rsidRPr="000A0AF4">
        <w:rPr>
          <w:rFonts w:ascii="Verdana" w:eastAsia="Times New Roman" w:hAnsi="Verdana" w:cs="Times New Roman"/>
          <w:color w:val="62615F"/>
          <w:sz w:val="21"/>
          <w:szCs w:val="21"/>
          <w:lang w:eastAsia="ru-RU"/>
        </w:rPr>
        <w:t>Уявление</w:t>
      </w:r>
      <w:proofErr w:type="spellEnd"/>
      <w:r w:rsidRPr="000A0AF4">
        <w:rPr>
          <w:rFonts w:ascii="Verdana" w:eastAsia="Times New Roman" w:hAnsi="Verdana" w:cs="Times New Roman"/>
          <w:color w:val="62615F"/>
          <w:sz w:val="21"/>
          <w:szCs w:val="21"/>
          <w:lang w:eastAsia="ru-RU"/>
        </w:rPr>
        <w:t xml:space="preserve"> цепи событий и полное понимание того, что достоянием веков идет от одного периода к другому, может толкнуть сознание к понятию космической Беспредельности.</w:t>
      </w:r>
    </w:p>
    <w:p w:rsidR="00B6258F" w:rsidRPr="000A0AF4" w:rsidRDefault="00B6258F" w:rsidP="00B6258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оглянись! Куда твое прошлое знание тебя вело? Где видишь границы? Где затишье? Где постоянство и где узрел явление покорности? Сказано: «Не вижу тех провозглашений; истинно, я вижу ту нескончаемую Область, сотворившую сущность нашу!»</w:t>
      </w:r>
    </w:p>
    <w:p w:rsidR="00B6258F" w:rsidRPr="000A0AF4" w:rsidRDefault="00B6258F" w:rsidP="00B6258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устремленный к Творцу Космоса, обернись </w:t>
      </w:r>
      <w:bookmarkStart w:id="13" w:name="_ednref7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 \o "73. В тетради: повернись."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w:t>
      </w:r>
      <w:r w:rsidRPr="000A0AF4">
        <w:rPr>
          <w:rFonts w:ascii="Verdana" w:eastAsia="Times New Roman" w:hAnsi="Verdana" w:cs="Times New Roman"/>
          <w:color w:val="62615F"/>
          <w:sz w:val="21"/>
          <w:szCs w:val="21"/>
          <w:lang w:eastAsia="ru-RU"/>
        </w:rPr>
        <w:fldChar w:fldCharType="end"/>
      </w:r>
      <w:bookmarkEnd w:id="13"/>
      <w:r w:rsidRPr="000A0AF4">
        <w:rPr>
          <w:rFonts w:ascii="Verdana" w:eastAsia="Times New Roman" w:hAnsi="Verdana" w:cs="Times New Roman"/>
          <w:color w:val="62615F"/>
          <w:sz w:val="21"/>
          <w:szCs w:val="21"/>
          <w:lang w:eastAsia="ru-RU"/>
        </w:rPr>
        <w:t xml:space="preserve"> к Матери Мира, провозгласи, что видишь! </w:t>
      </w:r>
      <w:proofErr w:type="spellStart"/>
      <w:r w:rsidRPr="000A0AF4">
        <w:rPr>
          <w:rFonts w:ascii="Verdana" w:eastAsia="Times New Roman" w:hAnsi="Verdana" w:cs="Times New Roman"/>
          <w:color w:val="62615F"/>
          <w:sz w:val="21"/>
          <w:szCs w:val="21"/>
          <w:lang w:eastAsia="ru-RU"/>
        </w:rPr>
        <w:t>Уявлено</w:t>
      </w:r>
      <w:proofErr w:type="spellEnd"/>
      <w:r w:rsidRPr="000A0AF4">
        <w:rPr>
          <w:rFonts w:ascii="Verdana" w:eastAsia="Times New Roman" w:hAnsi="Verdana" w:cs="Times New Roman"/>
          <w:color w:val="62615F"/>
          <w:sz w:val="21"/>
          <w:szCs w:val="21"/>
          <w:lang w:eastAsia="ru-RU"/>
        </w:rPr>
        <w:t xml:space="preserve"> пространство как наиболее творческое явление. Простор и неотъемлемость космических сил накопляют ядро нашего существа. Рычаги эволюции – тончайшие энергии – могут перейти во владение людей.</w:t>
      </w:r>
    </w:p>
    <w:p w:rsidR="00B6258F" w:rsidRPr="000A0AF4" w:rsidRDefault="00B6258F" w:rsidP="00B6258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сужденное примете, тогда прямое следствие направит вас. Когда поймете, как летать в ядре духа, тогда сообщаться будете с высшими мирами.</w:t>
      </w:r>
    </w:p>
    <w:p w:rsidR="00B6258F" w:rsidRPr="000A0AF4" w:rsidRDefault="00B6258F" w:rsidP="00B6258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Сумейте понять все величие полета в ядре духа! </w:t>
      </w:r>
      <w:bookmarkStart w:id="14" w:name="_ednref7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 \o "74. В тетради далее записан текст, который в одной из личных книг обозначен знаком вставки и включен в машинописный список добавлений: \«Мы долго ждали носительницу Нашего Завета руками и ногами человеческими Нашу Чашу донести. (Как я задержалась!) Не ты задержалась, но сознание людское плыло медленно. Твой дух ждал и бился не переставая, в ритм с эволюцией. &lt;...&gt; Рад пониманию исторического значения, придаваемого вашей жизни; будущим поколениям это необходимо\». (7.06.29)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w:t>
      </w:r>
      <w:r w:rsidRPr="000A0AF4">
        <w:rPr>
          <w:rFonts w:ascii="Verdana" w:eastAsia="Times New Roman" w:hAnsi="Verdana" w:cs="Times New Roman"/>
          <w:color w:val="62615F"/>
          <w:sz w:val="21"/>
          <w:szCs w:val="21"/>
          <w:lang w:eastAsia="ru-RU"/>
        </w:rPr>
        <w:fldChar w:fldCharType="end"/>
      </w:r>
      <w:bookmarkEnd w:id="14"/>
    </w:p>
    <w:p w:rsidR="00146A50" w:rsidRDefault="00146A50" w:rsidP="00CF7950">
      <w:pPr>
        <w:rPr>
          <w:b/>
          <w:color w:val="FF0000"/>
          <w:sz w:val="28"/>
          <w:szCs w:val="28"/>
        </w:rPr>
      </w:pPr>
    </w:p>
    <w:p w:rsidR="00AF4718" w:rsidRPr="000A0AF4" w:rsidRDefault="00AF4718" w:rsidP="00AF47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w:t>
      </w:r>
      <w:r w:rsidRPr="000A0AF4">
        <w:rPr>
          <w:rFonts w:ascii="Verdana" w:eastAsia="Times New Roman" w:hAnsi="Verdana" w:cs="Times New Roman"/>
          <w:color w:val="62615F"/>
          <w:sz w:val="21"/>
          <w:szCs w:val="21"/>
          <w:lang w:eastAsia="ru-RU"/>
        </w:rPr>
        <w:t> Если сопоставить работу Космоса с работою человека, то видим, что ближайшие сочетания могут быть собраны на нашей планете. Посмотрим, в чем же утвердилось сознание сотрудничества с элементами. Растительное царство [– человек] берет нужное ему </w:t>
      </w:r>
      <w:bookmarkStart w:id="15" w:name="_ednref13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"_edn138" \o "138. В текст внесено исправление \«ему\» (в тетради и в первом издании \«им\») на основании правки в одной из личных книг 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[138]</w:t>
      </w:r>
      <w:r w:rsidRPr="000A0AF4">
        <w:rPr>
          <w:rFonts w:ascii="Verdana" w:eastAsia="Times New Roman" w:hAnsi="Verdana" w:cs="Times New Roman"/>
          <w:color w:val="62615F"/>
          <w:sz w:val="21"/>
          <w:szCs w:val="21"/>
          <w:lang w:eastAsia="ru-RU"/>
        </w:rPr>
        <w:fldChar w:fldCharType="end"/>
      </w:r>
      <w:bookmarkEnd w:id="15"/>
      <w:r w:rsidRPr="000A0AF4">
        <w:rPr>
          <w:rFonts w:ascii="Verdana" w:eastAsia="Times New Roman" w:hAnsi="Verdana" w:cs="Times New Roman"/>
          <w:color w:val="62615F"/>
          <w:sz w:val="21"/>
          <w:szCs w:val="21"/>
          <w:lang w:eastAsia="ru-RU"/>
        </w:rPr>
        <w:t xml:space="preserve"> для развития, ясна кооперация человека с космическим богатством. Берем из зоологического царства, что нам необходимо для существования, и принимаем должное нам как явление обычности. Когда люди </w:t>
      </w:r>
      <w:proofErr w:type="spellStart"/>
      <w:r w:rsidRPr="000A0AF4">
        <w:rPr>
          <w:rFonts w:ascii="Verdana" w:eastAsia="Times New Roman" w:hAnsi="Verdana" w:cs="Times New Roman"/>
          <w:color w:val="62615F"/>
          <w:sz w:val="21"/>
          <w:szCs w:val="21"/>
          <w:lang w:eastAsia="ru-RU"/>
        </w:rPr>
        <w:t>строительствовали</w:t>
      </w:r>
      <w:proofErr w:type="spellEnd"/>
      <w:r w:rsidRPr="000A0AF4">
        <w:rPr>
          <w:rFonts w:ascii="Verdana" w:eastAsia="Times New Roman" w:hAnsi="Verdana" w:cs="Times New Roman"/>
          <w:color w:val="62615F"/>
          <w:sz w:val="21"/>
          <w:szCs w:val="21"/>
          <w:lang w:eastAsia="ru-RU"/>
        </w:rPr>
        <w:t xml:space="preserve"> на озерах и вырубали свои жилища в скалах, гордо человек тогда первенствовал и подчинял себе свет. Теперь первенствует тот же человек, но, обогатившись всеми изысканными средствами, продвинулся к пониманию пространственного богатства.</w:t>
      </w:r>
    </w:p>
    <w:p w:rsidR="00AF4718" w:rsidRPr="000A0AF4" w:rsidRDefault="00AF4718" w:rsidP="00AF47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Слово материализм приняло чудовищное понятие. Вместе с тем материализм происходит от вездесущей сущности силы Беспредельности. Почему такое извращение космической силы? Символ Матери Мира, дающей всему Дыханию Космоса форму и назначение, претворяющей ядро в неисчислимые проявления, увенчал нашу Землю Красотою.</w:t>
      </w:r>
    </w:p>
    <w:p w:rsidR="00AF4718" w:rsidRPr="000A0AF4" w:rsidRDefault="00AF4718" w:rsidP="00AF47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Матерь Мира – великая творческая сила в нашей сущности. Ты жила в культах древних как земля, как солнце, как огонь, как воздух, как вода. Ты, всему </w:t>
      </w:r>
      <w:proofErr w:type="spellStart"/>
      <w:r w:rsidRPr="000A0AF4">
        <w:rPr>
          <w:rFonts w:ascii="Verdana" w:eastAsia="Times New Roman" w:hAnsi="Verdana" w:cs="Times New Roman"/>
          <w:color w:val="62615F"/>
          <w:sz w:val="21"/>
          <w:szCs w:val="21"/>
          <w:lang w:eastAsia="ru-RU"/>
        </w:rPr>
        <w:t>Дательница</w:t>
      </w:r>
      <w:proofErr w:type="spellEnd"/>
      <w:r w:rsidRPr="000A0AF4">
        <w:rPr>
          <w:rFonts w:ascii="Verdana" w:eastAsia="Times New Roman" w:hAnsi="Verdana" w:cs="Times New Roman"/>
          <w:color w:val="62615F"/>
          <w:sz w:val="21"/>
          <w:szCs w:val="21"/>
          <w:lang w:eastAsia="ru-RU"/>
        </w:rPr>
        <w:t xml:space="preserve">! Ты, всему откровение Дающая! Ты, Явившая человечеству великое радостное познание Матери. Ты, Указавшая подвиг и Сокрывшая Лик Свой. Ты, Давшая нам явление пространственного огня, Принявшая на плечи Твои тяжесть человеческих действий. Тебе </w:t>
      </w:r>
      <w:proofErr w:type="spellStart"/>
      <w:r w:rsidRPr="000A0AF4">
        <w:rPr>
          <w:rFonts w:ascii="Verdana" w:eastAsia="Times New Roman" w:hAnsi="Verdana" w:cs="Times New Roman"/>
          <w:color w:val="62615F"/>
          <w:sz w:val="21"/>
          <w:szCs w:val="21"/>
          <w:lang w:eastAsia="ru-RU"/>
        </w:rPr>
        <w:t>появим</w:t>
      </w:r>
      <w:proofErr w:type="spellEnd"/>
      <w:r w:rsidRPr="000A0AF4">
        <w:rPr>
          <w:rFonts w:ascii="Verdana" w:eastAsia="Times New Roman" w:hAnsi="Verdana" w:cs="Times New Roman"/>
          <w:color w:val="62615F"/>
          <w:sz w:val="21"/>
          <w:szCs w:val="21"/>
          <w:lang w:eastAsia="ru-RU"/>
        </w:rPr>
        <w:t xml:space="preserve"> мольбы вернуть нам нашу утерянную улыбку. Яви нам овладение священной огненной силой! </w:t>
      </w:r>
      <w:bookmarkStart w:id="16" w:name="_ednref1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"_edn139" \o "139. В одной из личных книг далее следует пометка \«вставить\» без записи текста. В тетради далее записан текст, который включен в машинописный список добавлений (с пометкой от руки \«вставить – 38\»): \«Почему люди продолжают утверждать, что семя, зарожденное в человеческой среде, будет жертвой или же творческим примером? Мы утверждаем, что дух великих подвижников есть творец среды и ее вдохновитель или сокрушитель пошлости. Образ маленькой девочки, несущей тяжелый том Библии, является в хоромах барства творцом нового мира. Маленькая девочка, узревшая Учителя Света под небом голубым, есть сокрушитель застенков мрака. Я скажу – не человеческое понимание делает духовных водителей, но огонь духа вождя очищает пространство. Дороги Нам детские духовные водители. Жемчуг духа будет светить всюду, сказать это нужно людям. К Нам приближаются скоро те, познавшие чистый огонь руководителя земного! Урусвати, ярко горит звезда твоя. Радость – Я сказал\». (23.06.29)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[139]</w:t>
      </w:r>
      <w:r w:rsidRPr="000A0AF4">
        <w:rPr>
          <w:rFonts w:ascii="Verdana" w:eastAsia="Times New Roman" w:hAnsi="Verdana" w:cs="Times New Roman"/>
          <w:color w:val="62615F"/>
          <w:sz w:val="21"/>
          <w:szCs w:val="21"/>
          <w:lang w:eastAsia="ru-RU"/>
        </w:rPr>
        <w:fldChar w:fldCharType="end"/>
      </w:r>
      <w:bookmarkEnd w:id="16"/>
    </w:p>
    <w:p w:rsidR="00AF4718" w:rsidRPr="000A0AF4" w:rsidRDefault="00AF4718" w:rsidP="00AF47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01EA9" w:rsidRPr="000A0AF4" w:rsidRDefault="00001EA9" w:rsidP="00001E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47.</w:t>
      </w:r>
      <w:r w:rsidRPr="000A0AF4">
        <w:rPr>
          <w:rFonts w:ascii="Verdana" w:eastAsia="Times New Roman" w:hAnsi="Verdana" w:cs="Times New Roman"/>
          <w:color w:val="62615F"/>
          <w:sz w:val="21"/>
          <w:szCs w:val="21"/>
          <w:lang w:eastAsia="ru-RU"/>
        </w:rPr>
        <w:t> Если бы можно было явление Беспредельности дать в сущности всего космического понимания, то человечество достигло бы мощных высот. Но это возможно принять только расширенным сознанием </w:t>
      </w:r>
      <w:bookmarkStart w:id="17" w:name="_ednref16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"_edn165" \o "165. В текст внесено исправление \«расширенным сознанием\» (в тетради и в первом издании \«расширением сознания\»)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[165]</w:t>
      </w:r>
      <w:r w:rsidRPr="000A0AF4">
        <w:rPr>
          <w:rFonts w:ascii="Verdana" w:eastAsia="Times New Roman" w:hAnsi="Verdana" w:cs="Times New Roman"/>
          <w:color w:val="62615F"/>
          <w:sz w:val="21"/>
          <w:szCs w:val="21"/>
          <w:lang w:eastAsia="ru-RU"/>
        </w:rPr>
        <w:fldChar w:fldCharType="end"/>
      </w:r>
      <w:bookmarkEnd w:id="17"/>
      <w:r w:rsidRPr="000A0AF4">
        <w:rPr>
          <w:rFonts w:ascii="Verdana" w:eastAsia="Times New Roman" w:hAnsi="Verdana" w:cs="Times New Roman"/>
          <w:color w:val="62615F"/>
          <w:sz w:val="21"/>
          <w:szCs w:val="21"/>
          <w:lang w:eastAsia="ru-RU"/>
        </w:rPr>
        <w:t>.</w:t>
      </w:r>
    </w:p>
    <w:p w:rsidR="00001EA9" w:rsidRPr="000A0AF4" w:rsidRDefault="00001EA9" w:rsidP="00001E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одного отшатнется от Беспредельности из страха, дух другого отшатнется от незнания, дух мудреца современной науки скажет сухим голосом: «Что нам до этой задачи? Но где наш учебник? Проверим явленную Беспредельность».</w:t>
      </w:r>
    </w:p>
    <w:p w:rsidR="00001EA9" w:rsidRPr="000A0AF4" w:rsidRDefault="00001EA9" w:rsidP="00001E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 xml:space="preserve">Скажет носитель Слова Нашего: «Все уносится в космическую даль, все приходит из космической дали. Наши жизненные нити протянуты от глубин до высот Беспредельности. Сила космическая, которая </w:t>
      </w:r>
      <w:proofErr w:type="spellStart"/>
      <w:r w:rsidRPr="000A0AF4">
        <w:rPr>
          <w:rFonts w:ascii="Verdana" w:eastAsia="Times New Roman" w:hAnsi="Verdana" w:cs="Times New Roman"/>
          <w:color w:val="62615F"/>
          <w:sz w:val="21"/>
          <w:szCs w:val="21"/>
          <w:lang w:eastAsia="ru-RU"/>
        </w:rPr>
        <w:t>непокоряема</w:t>
      </w:r>
      <w:proofErr w:type="spellEnd"/>
      <w:r w:rsidRPr="000A0AF4">
        <w:rPr>
          <w:rFonts w:ascii="Verdana" w:eastAsia="Times New Roman" w:hAnsi="Verdana" w:cs="Times New Roman"/>
          <w:color w:val="62615F"/>
          <w:sz w:val="21"/>
          <w:szCs w:val="21"/>
          <w:lang w:eastAsia="ru-RU"/>
        </w:rPr>
        <w:t>, одной сущности с нами. И </w:t>
      </w:r>
      <w:bookmarkStart w:id="18" w:name="_ednref16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"_edn166" \o "166. В предложение вставлен союз \«И\»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[166]</w:t>
      </w:r>
      <w:r w:rsidRPr="000A0AF4">
        <w:rPr>
          <w:rFonts w:ascii="Verdana" w:eastAsia="Times New Roman" w:hAnsi="Verdana" w:cs="Times New Roman"/>
          <w:color w:val="62615F"/>
          <w:sz w:val="21"/>
          <w:szCs w:val="21"/>
          <w:lang w:eastAsia="ru-RU"/>
        </w:rPr>
        <w:fldChar w:fldCharType="end"/>
      </w:r>
      <w:bookmarkEnd w:id="18"/>
      <w:r w:rsidRPr="000A0AF4">
        <w:rPr>
          <w:rFonts w:ascii="Verdana" w:eastAsia="Times New Roman" w:hAnsi="Verdana" w:cs="Times New Roman"/>
          <w:color w:val="62615F"/>
          <w:sz w:val="21"/>
          <w:szCs w:val="21"/>
          <w:lang w:eastAsia="ru-RU"/>
        </w:rPr>
        <w:t xml:space="preserve"> как </w:t>
      </w:r>
      <w:proofErr w:type="spellStart"/>
      <w:r w:rsidRPr="000A0AF4">
        <w:rPr>
          <w:rFonts w:ascii="Verdana" w:eastAsia="Times New Roman" w:hAnsi="Verdana" w:cs="Times New Roman"/>
          <w:color w:val="62615F"/>
          <w:sz w:val="21"/>
          <w:szCs w:val="21"/>
          <w:lang w:eastAsia="ru-RU"/>
        </w:rPr>
        <w:t>непокоряема</w:t>
      </w:r>
      <w:proofErr w:type="spellEnd"/>
      <w:r w:rsidRPr="000A0AF4">
        <w:rPr>
          <w:rFonts w:ascii="Verdana" w:eastAsia="Times New Roman" w:hAnsi="Verdana" w:cs="Times New Roman"/>
          <w:color w:val="62615F"/>
          <w:sz w:val="21"/>
          <w:szCs w:val="21"/>
          <w:lang w:eastAsia="ru-RU"/>
        </w:rPr>
        <w:t xml:space="preserve"> стихия огня, так же </w:t>
      </w:r>
      <w:proofErr w:type="spellStart"/>
      <w:r w:rsidRPr="000A0AF4">
        <w:rPr>
          <w:rFonts w:ascii="Verdana" w:eastAsia="Times New Roman" w:hAnsi="Verdana" w:cs="Times New Roman"/>
          <w:color w:val="62615F"/>
          <w:sz w:val="21"/>
          <w:szCs w:val="21"/>
          <w:lang w:eastAsia="ru-RU"/>
        </w:rPr>
        <w:t>непокоряем</w:t>
      </w:r>
      <w:proofErr w:type="spellEnd"/>
      <w:r w:rsidRPr="000A0AF4">
        <w:rPr>
          <w:rFonts w:ascii="Verdana" w:eastAsia="Times New Roman" w:hAnsi="Verdana" w:cs="Times New Roman"/>
          <w:color w:val="62615F"/>
          <w:sz w:val="21"/>
          <w:szCs w:val="21"/>
          <w:lang w:eastAsia="ru-RU"/>
        </w:rPr>
        <w:t xml:space="preserve"> дух наш».</w:t>
      </w:r>
    </w:p>
    <w:p w:rsidR="00001EA9" w:rsidRPr="000A0AF4" w:rsidRDefault="00001EA9" w:rsidP="00001E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Скажет дух, смотрящий в Беспредельность: «Лишь срочное время задание наше, лишь действительность задание наше, лишь все миры, сформированные и несформированные, привлекают нас, и не страшно задание нового мира, когда желаем утвердить новую пространственную мысль».</w:t>
      </w:r>
    </w:p>
    <w:p w:rsidR="00001EA9" w:rsidRPr="000A0AF4" w:rsidRDefault="00001EA9" w:rsidP="00001E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Матерь Мира живет и сооружает. И не ту утопию, созданную человечеством,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провозглашаем, но истинное стремление к строительству нескончаемому.</w:t>
      </w:r>
    </w:p>
    <w:p w:rsidR="00001EA9" w:rsidRPr="000A0AF4" w:rsidRDefault="00001EA9" w:rsidP="00001E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27239" w:rsidRPr="000A0AF4" w:rsidRDefault="00227239" w:rsidP="0022723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79.</w:t>
      </w:r>
      <w:r w:rsidRPr="000A0AF4">
        <w:rPr>
          <w:rFonts w:ascii="Verdana" w:eastAsia="Times New Roman" w:hAnsi="Verdana" w:cs="Times New Roman"/>
          <w:color w:val="62615F"/>
          <w:sz w:val="21"/>
          <w:szCs w:val="21"/>
          <w:lang w:eastAsia="ru-RU"/>
        </w:rPr>
        <w:t xml:space="preserve"> Как можно достичь сознания совершенствования? Не путем утверждения конца всего строительства Космоса, не путем отрицания взаимоотношения высших миров и планеты, не признанием оцепенения пространственных сил. Утвержден дух как огонь, и нет остановки в пламени космическом. Следуя закону огня, мы можем установить путь к совершенствованию. Огонь Солнца и огонь духа – наши творческие силы. Теплота Солнца и теплота сердца – наши </w:t>
      </w:r>
      <w:proofErr w:type="spellStart"/>
      <w:r w:rsidRPr="000A0AF4">
        <w:rPr>
          <w:rFonts w:ascii="Verdana" w:eastAsia="Times New Roman" w:hAnsi="Verdana" w:cs="Times New Roman"/>
          <w:color w:val="62615F"/>
          <w:sz w:val="21"/>
          <w:szCs w:val="21"/>
          <w:lang w:eastAsia="ru-RU"/>
        </w:rPr>
        <w:t>жизнедатели</w:t>
      </w:r>
      <w:proofErr w:type="spellEnd"/>
      <w:r w:rsidRPr="000A0AF4">
        <w:rPr>
          <w:rFonts w:ascii="Verdana" w:eastAsia="Times New Roman" w:hAnsi="Verdana" w:cs="Times New Roman"/>
          <w:color w:val="62615F"/>
          <w:sz w:val="21"/>
          <w:szCs w:val="21"/>
          <w:lang w:eastAsia="ru-RU"/>
        </w:rPr>
        <w:t>.</w:t>
      </w:r>
    </w:p>
    <w:p w:rsidR="00227239" w:rsidRPr="000A0AF4" w:rsidRDefault="00227239" w:rsidP="0022723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Разобщение элементов усматривает разновидность форм, но не предусматривает нарастания антагонизма. Свет и тьма могут стать, соприкасаясь, сотрудниками. Порождение резких граней приведено в жизнь мышлением. И в мирах высших сотрудничают свет и тьма. Сила Космоса простирается беспредельно.</w:t>
      </w:r>
    </w:p>
    <w:p w:rsidR="00227239" w:rsidRPr="000A0AF4" w:rsidRDefault="00227239" w:rsidP="0022723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Нарушило человечество закон сотрудничества, и человечество искупает это нарушение. Каждый Владыка приносил планете утерянное равновесие, но дух человеческий настолько проникся чувством антагонизма, что не может достичь назначения, указанного Владыками </w:t>
      </w:r>
      <w:bookmarkStart w:id="19" w:name="_ednref2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"_edn248" \o "248. В текст внесено исправление \«Владыками\» (в тетради и в первом издании \«Владыкою\»)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[248]</w:t>
      </w:r>
      <w:r w:rsidRPr="000A0AF4">
        <w:rPr>
          <w:rFonts w:ascii="Verdana" w:eastAsia="Times New Roman" w:hAnsi="Verdana" w:cs="Times New Roman"/>
          <w:color w:val="62615F"/>
          <w:sz w:val="21"/>
          <w:szCs w:val="21"/>
          <w:lang w:eastAsia="ru-RU"/>
        </w:rPr>
        <w:fldChar w:fldCharType="end"/>
      </w:r>
      <w:bookmarkEnd w:id="19"/>
      <w:r w:rsidRPr="000A0AF4">
        <w:rPr>
          <w:rFonts w:ascii="Verdana" w:eastAsia="Times New Roman" w:hAnsi="Verdana" w:cs="Times New Roman"/>
          <w:color w:val="62615F"/>
          <w:sz w:val="21"/>
          <w:szCs w:val="21"/>
          <w:lang w:eastAsia="ru-RU"/>
        </w:rPr>
        <w:t>. Потому на страшном противоречии растет человечество, и волны зальют мышление, нарушенное явлением отрицания Света как Матери Мира </w:t>
      </w:r>
      <w:bookmarkStart w:id="20" w:name="_ednref24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"_edn249" \o "249. В одной из личных книг далее стоит знак вставки и пометка \«82\». Там же напротив § 82 стоит цифра 79. В издание на английском языке текст § 82 вошел как добавление к § 79.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[249]</w:t>
      </w:r>
      <w:r w:rsidRPr="000A0AF4">
        <w:rPr>
          <w:rFonts w:ascii="Verdana" w:eastAsia="Times New Roman" w:hAnsi="Verdana" w:cs="Times New Roman"/>
          <w:color w:val="62615F"/>
          <w:sz w:val="21"/>
          <w:szCs w:val="21"/>
          <w:lang w:eastAsia="ru-RU"/>
        </w:rPr>
        <w:fldChar w:fldCharType="end"/>
      </w:r>
      <w:bookmarkEnd w:id="20"/>
      <w:r w:rsidRPr="000A0AF4">
        <w:rPr>
          <w:rFonts w:ascii="Verdana" w:eastAsia="Times New Roman" w:hAnsi="Verdana" w:cs="Times New Roman"/>
          <w:color w:val="62615F"/>
          <w:sz w:val="21"/>
          <w:szCs w:val="21"/>
          <w:lang w:eastAsia="ru-RU"/>
        </w:rPr>
        <w:t>.</w:t>
      </w:r>
    </w:p>
    <w:p w:rsidR="006E367D" w:rsidRDefault="006E367D" w:rsidP="00ED232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D2320" w:rsidRPr="000A0AF4" w:rsidRDefault="00ED2320" w:rsidP="00ED23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156.</w:t>
      </w:r>
      <w:r w:rsidRPr="000A0AF4">
        <w:rPr>
          <w:rFonts w:ascii="Verdana" w:eastAsia="Times New Roman" w:hAnsi="Verdana" w:cs="Times New Roman"/>
          <w:color w:val="62615F"/>
          <w:sz w:val="21"/>
          <w:szCs w:val="21"/>
          <w:lang w:eastAsia="ru-RU"/>
        </w:rPr>
        <w:t xml:space="preserve"> Истинно сказанное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21" w:name="_ednref4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"_edn412" \o "412. В предложение вставлено имя \«Урусвати\» на основании правки в одной из личных книг. В тетради: Истинно сказанное тобою.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[412]</w:t>
      </w:r>
      <w:r w:rsidRPr="000A0AF4">
        <w:rPr>
          <w:rFonts w:ascii="Verdana" w:eastAsia="Times New Roman" w:hAnsi="Verdana" w:cs="Times New Roman"/>
          <w:color w:val="62615F"/>
          <w:sz w:val="21"/>
          <w:szCs w:val="21"/>
          <w:lang w:eastAsia="ru-RU"/>
        </w:rPr>
        <w:fldChar w:fldCharType="end"/>
      </w:r>
      <w:bookmarkEnd w:id="21"/>
      <w:r w:rsidRPr="000A0AF4">
        <w:rPr>
          <w:rFonts w:ascii="Verdana" w:eastAsia="Times New Roman" w:hAnsi="Verdana" w:cs="Times New Roman"/>
          <w:color w:val="62615F"/>
          <w:sz w:val="21"/>
          <w:szCs w:val="21"/>
          <w:lang w:eastAsia="ru-RU"/>
        </w:rPr>
        <w:t xml:space="preserve"> о силе любви к человечеству. Разве можно любить сад и презирать цветы? Разве можно преклоняться перед прекрасною силою и не являть уважение любви? Я </w:t>
      </w:r>
      <w:proofErr w:type="spellStart"/>
      <w:r w:rsidRPr="000A0AF4">
        <w:rPr>
          <w:rFonts w:ascii="Verdana" w:eastAsia="Times New Roman" w:hAnsi="Verdana" w:cs="Times New Roman"/>
          <w:color w:val="62615F"/>
          <w:sz w:val="21"/>
          <w:szCs w:val="21"/>
          <w:lang w:eastAsia="ru-RU"/>
        </w:rPr>
        <w:t>уявляю</w:t>
      </w:r>
      <w:proofErr w:type="spellEnd"/>
      <w:r w:rsidRPr="000A0AF4">
        <w:rPr>
          <w:rFonts w:ascii="Verdana" w:eastAsia="Times New Roman" w:hAnsi="Verdana" w:cs="Times New Roman"/>
          <w:color w:val="62615F"/>
          <w:sz w:val="21"/>
          <w:szCs w:val="21"/>
          <w:lang w:eastAsia="ru-RU"/>
        </w:rPr>
        <w:t>, что сила, украшающая Нашу Вселенную, утверждается как Наша Матерь Мира – Женское Начало! Конечно, можно привести столько научных примеров, указывающих на творческое назначение женщины. Отрицающие явление женского творчества могут знать, что женщина добровольно отдает. Права имущие не значит права утверждающие. Потому путь женщины назван добровольным даянием. Конечно, космически все переплетается, но человечество нарушает законы Высшего Разума. Потому Женское Начало является таким прекрасным! Потому вершина Бытия не может быть без Женского Начала. Насколько люди обезобразили все великие космические законы! Насколько люди отошли от Истины!</w:t>
      </w:r>
    </w:p>
    <w:p w:rsidR="00ED2320" w:rsidRPr="000A0AF4" w:rsidRDefault="00ED2320" w:rsidP="00ED23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называем добровольно отдающим того, кто имеет полную «чашу».</w:t>
      </w:r>
    </w:p>
    <w:p w:rsidR="008F0899" w:rsidRDefault="008F0899" w:rsidP="008F089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F0899" w:rsidRPr="000A0AF4" w:rsidRDefault="008F0899" w:rsidP="008F0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178.</w:t>
      </w:r>
      <w:r w:rsidRPr="000A0AF4">
        <w:rPr>
          <w:rFonts w:ascii="Verdana" w:eastAsia="Times New Roman" w:hAnsi="Verdana" w:cs="Times New Roman"/>
          <w:color w:val="62615F"/>
          <w:sz w:val="21"/>
          <w:szCs w:val="21"/>
          <w:lang w:eastAsia="ru-RU"/>
        </w:rPr>
        <w:t xml:space="preserve"> 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22" w:name="_ednref4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"_edn461" \o "461. В текст внесено исправление \«Права Урусвати\» (в первом издании \«Правы\») на основании записи в тетради и правки в одной из личных книг. В списке исправлений: \«следует читать: \“Права Урусвати, прекрасная Истина в Красоте\”\».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[461]</w:t>
      </w:r>
      <w:r w:rsidRPr="000A0AF4">
        <w:rPr>
          <w:rFonts w:ascii="Verdana" w:eastAsia="Times New Roman" w:hAnsi="Verdana" w:cs="Times New Roman"/>
          <w:color w:val="62615F"/>
          <w:sz w:val="21"/>
          <w:szCs w:val="21"/>
          <w:lang w:eastAsia="ru-RU"/>
        </w:rPr>
        <w:fldChar w:fldCharType="end"/>
      </w:r>
      <w:bookmarkEnd w:id="22"/>
      <w:r w:rsidRPr="000A0AF4">
        <w:rPr>
          <w:rFonts w:ascii="Verdana" w:eastAsia="Times New Roman" w:hAnsi="Verdana" w:cs="Times New Roman"/>
          <w:color w:val="62615F"/>
          <w:sz w:val="21"/>
          <w:szCs w:val="21"/>
          <w:lang w:eastAsia="ru-RU"/>
        </w:rPr>
        <w:t>, прекрасная Истина в Красоте. Космос утверждает на этой формуле эволюцию. Космос направляет мир к овладению Красотою. Да, истинно, Матерь Мира обладает магнитом Красоты. И там, где пространственный огонь собрал огонь </w:t>
      </w:r>
      <w:bookmarkStart w:id="23" w:name="_ednref4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"_edn462" \o "462. В дополнительных тетрадях слово \«огонь\» отсутствует."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[462]</w:t>
      </w:r>
      <w:r w:rsidRPr="000A0AF4">
        <w:rPr>
          <w:rFonts w:ascii="Verdana" w:eastAsia="Times New Roman" w:hAnsi="Verdana" w:cs="Times New Roman"/>
          <w:color w:val="62615F"/>
          <w:sz w:val="21"/>
          <w:szCs w:val="21"/>
          <w:lang w:eastAsia="ru-RU"/>
        </w:rPr>
        <w:fldChar w:fldCharType="end"/>
      </w:r>
      <w:bookmarkEnd w:id="23"/>
      <w:r w:rsidRPr="000A0AF4">
        <w:rPr>
          <w:rFonts w:ascii="Verdana" w:eastAsia="Times New Roman" w:hAnsi="Verdana" w:cs="Times New Roman"/>
          <w:color w:val="62615F"/>
          <w:sz w:val="21"/>
          <w:szCs w:val="21"/>
          <w:lang w:eastAsia="ru-RU"/>
        </w:rPr>
        <w:t xml:space="preserve"> утверждения своих форм, там явлен огонь духа. Когда невидимость процесса раскрывается перед духом огненным, тогда можно сказать –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творчества утвердилась. Потому можно сказать, что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духа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24" w:name="_ednref46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"_edn463" \o "463. В предложение вставлено имя \«Урусвати\»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[463]</w:t>
      </w:r>
      <w:r w:rsidRPr="000A0AF4">
        <w:rPr>
          <w:rFonts w:ascii="Verdana" w:eastAsia="Times New Roman" w:hAnsi="Verdana" w:cs="Times New Roman"/>
          <w:color w:val="62615F"/>
          <w:sz w:val="21"/>
          <w:szCs w:val="21"/>
          <w:lang w:eastAsia="ru-RU"/>
        </w:rPr>
        <w:fldChar w:fldCharType="end"/>
      </w:r>
      <w:bookmarkEnd w:id="24"/>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трансмутирует</w:t>
      </w:r>
      <w:proofErr w:type="spellEnd"/>
      <w:r w:rsidRPr="000A0AF4">
        <w:rPr>
          <w:rFonts w:ascii="Verdana" w:eastAsia="Times New Roman" w:hAnsi="Verdana" w:cs="Times New Roman"/>
          <w:color w:val="62615F"/>
          <w:sz w:val="21"/>
          <w:szCs w:val="21"/>
          <w:lang w:eastAsia="ru-RU"/>
        </w:rPr>
        <w:t> </w:t>
      </w:r>
      <w:bookmarkStart w:id="25" w:name="_ednref4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"_edn464" \o "464. В текст внесено исправление \«трансмутирует\» (в первом издании \«трансмутируется\») на основании правки в тетрадях и в одной из личных книг, а также записи в дополнительных тетрадях. В списке исправлений: \«следует читать: \“психодинамика духа трансмутирует, как самый насыщенный огонь\”\».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[464]</w:t>
      </w:r>
      <w:r w:rsidRPr="000A0AF4">
        <w:rPr>
          <w:rFonts w:ascii="Verdana" w:eastAsia="Times New Roman" w:hAnsi="Verdana" w:cs="Times New Roman"/>
          <w:color w:val="62615F"/>
          <w:sz w:val="21"/>
          <w:szCs w:val="21"/>
          <w:lang w:eastAsia="ru-RU"/>
        </w:rPr>
        <w:fldChar w:fldCharType="end"/>
      </w:r>
      <w:bookmarkEnd w:id="25"/>
      <w:r w:rsidRPr="000A0AF4">
        <w:rPr>
          <w:rFonts w:ascii="Verdana" w:eastAsia="Times New Roman" w:hAnsi="Verdana" w:cs="Times New Roman"/>
          <w:color w:val="62615F"/>
          <w:sz w:val="21"/>
          <w:szCs w:val="21"/>
          <w:lang w:eastAsia="ru-RU"/>
        </w:rPr>
        <w:t xml:space="preserve"> как самый насыщенный огонь. Когда центры могут пламенно отражать волю Космического Магнита, тогда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духа соединяет планы высшие с планетою.</w:t>
      </w:r>
    </w:p>
    <w:p w:rsidR="00A81644" w:rsidRDefault="00A81644" w:rsidP="00A8164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81644" w:rsidRPr="000A0AF4" w:rsidRDefault="00A81644" w:rsidP="00A81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201.</w:t>
      </w:r>
      <w:r w:rsidRPr="000A0AF4">
        <w:rPr>
          <w:rFonts w:ascii="Verdana" w:eastAsia="Times New Roman" w:hAnsi="Verdana" w:cs="Times New Roman"/>
          <w:color w:val="62615F"/>
          <w:sz w:val="21"/>
          <w:szCs w:val="21"/>
          <w:lang w:eastAsia="ru-RU"/>
        </w:rPr>
        <w:t xml:space="preserve"> Так трудно определить границы между так называемыми пассивностью и активностью в Космосе. Если сказать, что все силы активны, тогда человек найдет парадоксальность в этом утверждении, но высшее сознание понимает,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усматриваем все силы Начал как активные. Подразделение так не тонко, что трудно </w:t>
      </w:r>
      <w:r w:rsidRPr="000A0AF4">
        <w:rPr>
          <w:rFonts w:ascii="Verdana" w:eastAsia="Times New Roman" w:hAnsi="Verdana" w:cs="Times New Roman"/>
          <w:color w:val="62615F"/>
          <w:sz w:val="21"/>
          <w:szCs w:val="21"/>
          <w:lang w:eastAsia="ru-RU"/>
        </w:rPr>
        <w:lastRenderedPageBreak/>
        <w:t xml:space="preserve">сказать людям о том принципе, который живет в явленной мощи </w:t>
      </w:r>
      <w:proofErr w:type="spellStart"/>
      <w:r w:rsidRPr="000A0AF4">
        <w:rPr>
          <w:rFonts w:ascii="Verdana" w:eastAsia="Times New Roman" w:hAnsi="Verdana" w:cs="Times New Roman"/>
          <w:color w:val="62615F"/>
          <w:sz w:val="21"/>
          <w:szCs w:val="21"/>
          <w:lang w:eastAsia="ru-RU"/>
        </w:rPr>
        <w:t>Мулапракрити</w:t>
      </w:r>
      <w:proofErr w:type="spellEnd"/>
      <w:r w:rsidRPr="000A0AF4">
        <w:rPr>
          <w:rFonts w:ascii="Verdana" w:eastAsia="Times New Roman" w:hAnsi="Verdana" w:cs="Times New Roman"/>
          <w:color w:val="62615F"/>
          <w:sz w:val="21"/>
          <w:szCs w:val="21"/>
          <w:lang w:eastAsia="ru-RU"/>
        </w:rPr>
        <w:t> </w:t>
      </w:r>
      <w:bookmarkStart w:id="26" w:name="_ednref5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"_edn509" \o "509. В тетради здесь и далее по тексту параграфа: Mulaprakriti."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[509]</w:t>
      </w:r>
      <w:r w:rsidRPr="000A0AF4">
        <w:rPr>
          <w:rFonts w:ascii="Verdana" w:eastAsia="Times New Roman" w:hAnsi="Verdana" w:cs="Times New Roman"/>
          <w:color w:val="62615F"/>
          <w:sz w:val="21"/>
          <w:szCs w:val="21"/>
          <w:lang w:eastAsia="ru-RU"/>
        </w:rPr>
        <w:fldChar w:fldCharType="end"/>
      </w:r>
      <w:bookmarkEnd w:id="26"/>
      <w:r w:rsidRPr="000A0AF4">
        <w:rPr>
          <w:rFonts w:ascii="Verdana" w:eastAsia="Times New Roman" w:hAnsi="Verdana" w:cs="Times New Roman"/>
          <w:color w:val="62615F"/>
          <w:sz w:val="21"/>
          <w:szCs w:val="21"/>
          <w:lang w:eastAsia="ru-RU"/>
        </w:rPr>
        <w:t>. Так же как нельзя принцип жизни утвердить без понятия Женского Начала. Так же как в Космосе </w:t>
      </w:r>
      <w:bookmarkStart w:id="27" w:name="_ednref5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"_edn510" \o "510. В текст внесено исправление \«Так же как в Космосе\» (в тетради и в первом издании \«Так же, как Космос\») на основании правки в одной из личных книг. Возможно, эта и предыдущая фразы имеют следующее прочтение: \«Так же как на Земле нельзя принцип жизни утвердить без понятия Женского Начала, так же и в Космосе Мулапракрити является мировым принципом\».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[510]</w:t>
      </w:r>
      <w:r w:rsidRPr="000A0AF4">
        <w:rPr>
          <w:rFonts w:ascii="Verdana" w:eastAsia="Times New Roman" w:hAnsi="Verdana" w:cs="Times New Roman"/>
          <w:color w:val="62615F"/>
          <w:sz w:val="21"/>
          <w:szCs w:val="21"/>
          <w:lang w:eastAsia="ru-RU"/>
        </w:rPr>
        <w:fldChar w:fldCharType="end"/>
      </w:r>
      <w:bookmarkEnd w:id="27"/>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Мулапракрити</w:t>
      </w:r>
      <w:proofErr w:type="spellEnd"/>
      <w:r w:rsidRPr="000A0AF4">
        <w:rPr>
          <w:rFonts w:ascii="Verdana" w:eastAsia="Times New Roman" w:hAnsi="Verdana" w:cs="Times New Roman"/>
          <w:color w:val="62615F"/>
          <w:sz w:val="21"/>
          <w:szCs w:val="21"/>
          <w:lang w:eastAsia="ru-RU"/>
        </w:rPr>
        <w:t xml:space="preserve"> является и мировым принципом. Начала не могут относиться как силы соревнующие, только объединение сил строит жизнь. 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на высших мирах, являем священное почитание Началу, которое человечество называет пассивным. Да, да, да! Высшее сознание знает Истину, 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готовы оповестить эту Истину человечеству, но для этого человечество должно стать на высшую ступень. Да, да, да! Когда каждый Владыка должен был быть дан миру матерью, как же не чтить Тебя, Матерь Мира! Когда каждый пространственный огонь должен быть проявлен в форме, как же не чтить Дающую жизнь! Да, да, да! Как же не принять как высшее явление Космоса силу напряженного символа Матери!</w:t>
      </w:r>
    </w:p>
    <w:p w:rsidR="00A81644" w:rsidRPr="000A0AF4" w:rsidRDefault="00A81644" w:rsidP="00A81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Тара пришла к утверждению на Земле, зазвучали три луча Владык </w:t>
      </w:r>
      <w:bookmarkStart w:id="28" w:name="_ednref5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"_edn511" \o "511. Из письма Е.И.Рерих Э.Р.Рудзите и Р.Я.Рудзитису от 15 апреля 1939 г.: \«\“Беспредельность\”, § 201 – правильно понять как лучи трех Владык (Б[удды], Хр[иста] и М[айтрейи])\».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[511]</w:t>
      </w:r>
      <w:r w:rsidRPr="000A0AF4">
        <w:rPr>
          <w:rFonts w:ascii="Verdana" w:eastAsia="Times New Roman" w:hAnsi="Verdana" w:cs="Times New Roman"/>
          <w:color w:val="62615F"/>
          <w:sz w:val="21"/>
          <w:szCs w:val="21"/>
          <w:lang w:eastAsia="ru-RU"/>
        </w:rPr>
        <w:fldChar w:fldCharType="end"/>
      </w:r>
      <w:bookmarkEnd w:id="28"/>
      <w:r w:rsidRPr="000A0AF4">
        <w:rPr>
          <w:rFonts w:ascii="Verdana" w:eastAsia="Times New Roman" w:hAnsi="Verdana" w:cs="Times New Roman"/>
          <w:color w:val="62615F"/>
          <w:sz w:val="21"/>
          <w:szCs w:val="21"/>
          <w:lang w:eastAsia="ru-RU"/>
        </w:rPr>
        <w:t>. Те грани космических огней могут быть видимы на Таре чувствительным глазом. Явление граней явлено так мощно </w:t>
      </w:r>
      <w:bookmarkStart w:id="29" w:name="_ednref5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"_edn512" \o "512. В текст внесено исправление \«явлено так мощно\» (в тетради и в первом издании \«так явлено мощно\»)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[512]</w:t>
      </w:r>
      <w:r w:rsidRPr="000A0AF4">
        <w:rPr>
          <w:rFonts w:ascii="Verdana" w:eastAsia="Times New Roman" w:hAnsi="Verdana" w:cs="Times New Roman"/>
          <w:color w:val="62615F"/>
          <w:sz w:val="21"/>
          <w:szCs w:val="21"/>
          <w:lang w:eastAsia="ru-RU"/>
        </w:rPr>
        <w:fldChar w:fldCharType="end"/>
      </w:r>
      <w:bookmarkEnd w:id="29"/>
      <w:r w:rsidRPr="000A0AF4">
        <w:rPr>
          <w:rFonts w:ascii="Verdana" w:eastAsia="Times New Roman" w:hAnsi="Verdana" w:cs="Times New Roman"/>
          <w:color w:val="62615F"/>
          <w:sz w:val="21"/>
          <w:szCs w:val="21"/>
          <w:lang w:eastAsia="ru-RU"/>
        </w:rPr>
        <w:t>, что сияние расплавляет все усмотренные препятствия. Истинно, можно сказать – Светлый Образ даст новое понимание!</w:t>
      </w:r>
    </w:p>
    <w:p w:rsidR="00A81644" w:rsidRPr="000A0AF4" w:rsidRDefault="00A81644" w:rsidP="00A8164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B3696" w:rsidRPr="000A0AF4" w:rsidRDefault="003B3696" w:rsidP="003B36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227.</w:t>
      </w:r>
      <w:r w:rsidRPr="000A0AF4">
        <w:rPr>
          <w:rFonts w:ascii="Verdana" w:eastAsia="Times New Roman" w:hAnsi="Verdana" w:cs="Times New Roman"/>
          <w:color w:val="62615F"/>
          <w:sz w:val="21"/>
          <w:szCs w:val="21"/>
          <w:lang w:eastAsia="ru-RU"/>
        </w:rPr>
        <w:t> Мы, Братья человечества, так боремся за уравновешивание и водворение Начала Матери Мира. Когда утвердится сознание созидания, тогда можно будет человечеству явить творческую силу огня.</w:t>
      </w:r>
    </w:p>
    <w:p w:rsidR="003B3696" w:rsidRPr="000A0AF4" w:rsidRDefault="003B3696" w:rsidP="003B36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Человечество так нарушило Магнит Бытия, что нужно установить строительство новой жизни. Только этим способом можно устранить нарождение токов, которые сейчас так поглощают человечество.</w:t>
      </w:r>
    </w:p>
    <w:p w:rsidR="003B3696" w:rsidRPr="000A0AF4" w:rsidRDefault="003B3696" w:rsidP="003B36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Братья человечества, боремся за Магнит Космический и принцип жизни. Сложное время, но великое время! В напряжении, среди чудовищного непонимания человечеством принципов Бытия,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даем Новый Завет. К этому Завету Мы зовем человечество. В этом великом Завете лежит принцип Бытия! Скажем человечеству: «Чтите Начала, чтите Матерь Мира, чтите величие Завета Космического Магнита!» Да, да, да! Так </w:t>
      </w:r>
      <w:proofErr w:type="spellStart"/>
      <w:r w:rsidRPr="000A0AF4">
        <w:rPr>
          <w:rFonts w:ascii="Verdana" w:eastAsia="Times New Roman" w:hAnsi="Verdana" w:cs="Times New Roman"/>
          <w:color w:val="62615F"/>
          <w:sz w:val="21"/>
          <w:szCs w:val="21"/>
          <w:lang w:eastAsia="ru-RU"/>
        </w:rPr>
        <w:t>Майтрейя</w:t>
      </w:r>
      <w:proofErr w:type="spellEnd"/>
      <w:r w:rsidRPr="000A0AF4">
        <w:rPr>
          <w:rFonts w:ascii="Verdana" w:eastAsia="Times New Roman" w:hAnsi="Verdana" w:cs="Times New Roman"/>
          <w:color w:val="62615F"/>
          <w:sz w:val="21"/>
          <w:szCs w:val="21"/>
          <w:lang w:eastAsia="ru-RU"/>
        </w:rPr>
        <w:t xml:space="preserve"> говорит!</w:t>
      </w:r>
    </w:p>
    <w:p w:rsidR="003B3696" w:rsidRPr="000A0AF4" w:rsidRDefault="003B3696" w:rsidP="003B36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42003" w:rsidRPr="000A0AF4" w:rsidRDefault="00D42003" w:rsidP="00D4200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341.</w:t>
      </w:r>
      <w:r w:rsidRPr="000A0AF4">
        <w:rPr>
          <w:rFonts w:ascii="Verdana" w:eastAsia="Times New Roman" w:hAnsi="Verdana" w:cs="Times New Roman"/>
          <w:color w:val="62615F"/>
          <w:sz w:val="21"/>
          <w:szCs w:val="21"/>
          <w:lang w:eastAsia="ru-RU"/>
        </w:rPr>
        <w:t xml:space="preserve">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облекает все формы космических энергий. Течение пространственного огня может обнять ту область для проявления, которая подлежит космическому притяжению. Зерно, устремленное к жизни, подвергается этому великому закону притяжения. Когда сила импульса направляет зерно к творческому огню, тогда устремление сознания дает жизнь. Сознание энергии есть ток огня. Как же можно дать преимущество одной энергии перед другой, когда напряжение огненное может осуществиться только при сочетании? Знающий закон Бытия может утверждать, что признание двух Начал есть основание Космоса.</w:t>
      </w:r>
    </w:p>
    <w:p w:rsidR="00D42003" w:rsidRPr="000A0AF4" w:rsidRDefault="00D42003" w:rsidP="00D4200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Даже древнейшее понимание излагало космические законы как устремление </w:t>
      </w:r>
      <w:proofErr w:type="spellStart"/>
      <w:r w:rsidRPr="000A0AF4">
        <w:rPr>
          <w:rFonts w:ascii="Verdana" w:eastAsia="Times New Roman" w:hAnsi="Verdana" w:cs="Times New Roman"/>
          <w:color w:val="62615F"/>
          <w:sz w:val="21"/>
          <w:szCs w:val="21"/>
          <w:lang w:eastAsia="ru-RU"/>
        </w:rPr>
        <w:t>двоеродным</w:t>
      </w:r>
      <w:proofErr w:type="spellEnd"/>
      <w:r w:rsidRPr="000A0AF4">
        <w:rPr>
          <w:rFonts w:ascii="Verdana" w:eastAsia="Times New Roman" w:hAnsi="Verdana" w:cs="Times New Roman"/>
          <w:color w:val="62615F"/>
          <w:sz w:val="21"/>
          <w:szCs w:val="21"/>
          <w:lang w:eastAsia="ru-RU"/>
        </w:rPr>
        <w:t xml:space="preserve"> огнем </w:t>
      </w:r>
      <w:bookmarkStart w:id="30" w:name="_ednref7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"_edn740" \o "740. В тетради вся фраза первоначально записана в следующей редакции: \«Даже древнейшее понимание излагало космические законы, как устремленные двоеродным огнем\». Затем слово \«устремленные\» исправлено на \«устремление\». В одной из личных книг сделана правка: \«как устремление двоеродного огня\». В одной из дополнительных тетрадей сделано несколько исправлений; окончательный вариант фразы совпадает с редакцией первого издания.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[740]</w:t>
      </w:r>
      <w:r w:rsidRPr="000A0AF4">
        <w:rPr>
          <w:rFonts w:ascii="Verdana" w:eastAsia="Times New Roman" w:hAnsi="Verdana" w:cs="Times New Roman"/>
          <w:color w:val="62615F"/>
          <w:sz w:val="21"/>
          <w:szCs w:val="21"/>
          <w:lang w:eastAsia="ru-RU"/>
        </w:rPr>
        <w:fldChar w:fldCharType="end"/>
      </w:r>
      <w:bookmarkEnd w:id="30"/>
      <w:r w:rsidRPr="000A0AF4">
        <w:rPr>
          <w:rFonts w:ascii="Verdana" w:eastAsia="Times New Roman" w:hAnsi="Verdana" w:cs="Times New Roman"/>
          <w:color w:val="62615F"/>
          <w:sz w:val="21"/>
          <w:szCs w:val="21"/>
          <w:lang w:eastAsia="ru-RU"/>
        </w:rPr>
        <w:t xml:space="preserve">. Указание в старинных записях о явлении двух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xml:space="preserve"> также основано на знании полярности в каждой энергии. Космическое творчество может проявиться только в двух Началах. Так человечество, низвергая Великую Матерь, лишает себя преимущества сознательного сотрудничества с Космосом </w:t>
      </w:r>
      <w:bookmarkStart w:id="31" w:name="_ednref74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"_edn741" \o "741. В одной из личных книг далее стоит знак вставки без записи текста. В тетради далее записан текст § 9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[741]</w:t>
      </w:r>
      <w:r w:rsidRPr="000A0AF4">
        <w:rPr>
          <w:rFonts w:ascii="Verdana" w:eastAsia="Times New Roman" w:hAnsi="Verdana" w:cs="Times New Roman"/>
          <w:color w:val="62615F"/>
          <w:sz w:val="21"/>
          <w:szCs w:val="21"/>
          <w:lang w:eastAsia="ru-RU"/>
        </w:rPr>
        <w:fldChar w:fldCharType="end"/>
      </w:r>
      <w:bookmarkEnd w:id="31"/>
      <w:r w:rsidRPr="000A0AF4">
        <w:rPr>
          <w:rFonts w:ascii="Verdana" w:eastAsia="Times New Roman" w:hAnsi="Verdana" w:cs="Times New Roman"/>
          <w:color w:val="62615F"/>
          <w:sz w:val="21"/>
          <w:szCs w:val="21"/>
          <w:lang w:eastAsia="ru-RU"/>
        </w:rPr>
        <w:t>.</w:t>
      </w:r>
    </w:p>
    <w:p w:rsidR="00D42003" w:rsidRPr="000A0AF4" w:rsidRDefault="00D42003" w:rsidP="00D4200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47C2E" w:rsidRDefault="00651A7A" w:rsidP="00CF7950">
      <w:pPr>
        <w:rPr>
          <w:b/>
          <w:color w:val="FF0000"/>
          <w:sz w:val="28"/>
          <w:szCs w:val="28"/>
        </w:rPr>
      </w:pPr>
      <w:r>
        <w:rPr>
          <w:b/>
          <w:color w:val="FF0000"/>
          <w:sz w:val="28"/>
          <w:szCs w:val="28"/>
        </w:rPr>
        <w:t xml:space="preserve">Иерархия </w:t>
      </w:r>
    </w:p>
    <w:p w:rsidR="00651A7A" w:rsidRPr="00651A7A" w:rsidRDefault="00651A7A" w:rsidP="00651A7A">
      <w:pPr>
        <w:shd w:val="clear" w:color="auto" w:fill="FFFFFF"/>
        <w:spacing w:before="15" w:after="0" w:line="240" w:lineRule="auto"/>
        <w:jc w:val="both"/>
        <w:rPr>
          <w:rFonts w:ascii="Verdana" w:eastAsia="Times New Roman" w:hAnsi="Verdana" w:cs="Times New Roman"/>
          <w:color w:val="62615F"/>
          <w:sz w:val="21"/>
          <w:szCs w:val="21"/>
          <w:lang w:eastAsia="ru-RU"/>
        </w:rPr>
      </w:pPr>
      <w:r w:rsidRPr="00651A7A">
        <w:rPr>
          <w:rFonts w:ascii="Verdana" w:eastAsia="Times New Roman" w:hAnsi="Verdana" w:cs="Times New Roman"/>
          <w:b/>
          <w:bCs/>
          <w:color w:val="62615F"/>
          <w:sz w:val="21"/>
          <w:szCs w:val="21"/>
          <w:lang w:eastAsia="ru-RU"/>
        </w:rPr>
        <w:t>2.</w:t>
      </w:r>
      <w:r w:rsidRPr="00651A7A">
        <w:rPr>
          <w:rFonts w:ascii="Verdana" w:eastAsia="Times New Roman" w:hAnsi="Verdana" w:cs="Times New Roman"/>
          <w:color w:val="62615F"/>
          <w:sz w:val="21"/>
          <w:szCs w:val="21"/>
          <w:lang w:eastAsia="ru-RU"/>
        </w:rPr>
        <w:t> Когда Мы указали </w:t>
      </w:r>
      <w:bookmarkStart w:id="32" w:name="_ednref7"/>
      <w:r w:rsidRPr="00651A7A">
        <w:rPr>
          <w:rFonts w:ascii="Verdana" w:eastAsia="Times New Roman" w:hAnsi="Verdana" w:cs="Times New Roman"/>
          <w:color w:val="62615F"/>
          <w:sz w:val="21"/>
          <w:szCs w:val="21"/>
          <w:lang w:eastAsia="ru-RU"/>
        </w:rPr>
        <w:fldChar w:fldCharType="begin"/>
      </w:r>
      <w:r w:rsidRPr="00651A7A">
        <w:rPr>
          <w:rFonts w:ascii="Verdana" w:eastAsia="Times New Roman" w:hAnsi="Verdana" w:cs="Times New Roman"/>
          <w:color w:val="62615F"/>
          <w:sz w:val="21"/>
          <w:szCs w:val="21"/>
          <w:lang w:eastAsia="ru-RU"/>
        </w:rPr>
        <w:instrText xml:space="preserve"> HYPERLINK "https://roerich-lib.ru/zhivaya-etika/ierarkhiya" \l "_edn7" \o "7. В двух тетрадях: указывали." </w:instrText>
      </w:r>
      <w:r w:rsidRPr="00651A7A">
        <w:rPr>
          <w:rFonts w:ascii="Verdana" w:eastAsia="Times New Roman" w:hAnsi="Verdana" w:cs="Times New Roman"/>
          <w:color w:val="62615F"/>
          <w:sz w:val="21"/>
          <w:szCs w:val="21"/>
          <w:lang w:eastAsia="ru-RU"/>
        </w:rPr>
        <w:fldChar w:fldCharType="separate"/>
      </w:r>
      <w:r w:rsidRPr="00651A7A">
        <w:rPr>
          <w:rFonts w:ascii="Verdana" w:eastAsia="Times New Roman" w:hAnsi="Verdana" w:cs="Times New Roman"/>
          <w:color w:val="0000FF"/>
          <w:sz w:val="21"/>
          <w:szCs w:val="21"/>
          <w:lang w:eastAsia="ru-RU"/>
        </w:rPr>
        <w:t>[7]</w:t>
      </w:r>
      <w:r w:rsidRPr="00651A7A">
        <w:rPr>
          <w:rFonts w:ascii="Verdana" w:eastAsia="Times New Roman" w:hAnsi="Verdana" w:cs="Times New Roman"/>
          <w:color w:val="62615F"/>
          <w:sz w:val="21"/>
          <w:szCs w:val="21"/>
          <w:lang w:eastAsia="ru-RU"/>
        </w:rPr>
        <w:fldChar w:fldCharType="end"/>
      </w:r>
      <w:bookmarkEnd w:id="32"/>
      <w:r w:rsidRPr="00651A7A">
        <w:rPr>
          <w:rFonts w:ascii="Verdana" w:eastAsia="Times New Roman" w:hAnsi="Verdana" w:cs="Times New Roman"/>
          <w:color w:val="62615F"/>
          <w:sz w:val="21"/>
          <w:szCs w:val="21"/>
          <w:lang w:eastAsia="ru-RU"/>
        </w:rPr>
        <w:t> на необходимость возрождения Наших Заветов о равновесии Начал, то человечество не приняло утверждение и установило явление нарушения. Так одна сторона нарушила космический баланс.</w:t>
      </w:r>
    </w:p>
    <w:p w:rsidR="00651A7A" w:rsidRPr="00651A7A" w:rsidRDefault="00651A7A" w:rsidP="00651A7A">
      <w:pPr>
        <w:shd w:val="clear" w:color="auto" w:fill="FFFFFF"/>
        <w:spacing w:before="15" w:after="0" w:line="240" w:lineRule="auto"/>
        <w:jc w:val="both"/>
        <w:rPr>
          <w:rFonts w:ascii="Verdana" w:eastAsia="Times New Roman" w:hAnsi="Verdana" w:cs="Times New Roman"/>
          <w:color w:val="62615F"/>
          <w:sz w:val="21"/>
          <w:szCs w:val="21"/>
          <w:lang w:eastAsia="ru-RU"/>
        </w:rPr>
      </w:pPr>
      <w:r w:rsidRPr="00651A7A">
        <w:rPr>
          <w:rFonts w:ascii="Verdana" w:eastAsia="Times New Roman" w:hAnsi="Verdana" w:cs="Times New Roman"/>
          <w:color w:val="62615F"/>
          <w:sz w:val="21"/>
          <w:szCs w:val="21"/>
          <w:lang w:eastAsia="ru-RU"/>
        </w:rPr>
        <w:t xml:space="preserve">Мы знаем ступень Матери Мира. Мы знаем </w:t>
      </w:r>
      <w:proofErr w:type="spellStart"/>
      <w:r w:rsidRPr="00651A7A">
        <w:rPr>
          <w:rFonts w:ascii="Verdana" w:eastAsia="Times New Roman" w:hAnsi="Verdana" w:cs="Times New Roman"/>
          <w:color w:val="62615F"/>
          <w:sz w:val="21"/>
          <w:szCs w:val="21"/>
          <w:lang w:eastAsia="ru-RU"/>
        </w:rPr>
        <w:t>уявление</w:t>
      </w:r>
      <w:proofErr w:type="spellEnd"/>
      <w:r w:rsidRPr="00651A7A">
        <w:rPr>
          <w:rFonts w:ascii="Verdana" w:eastAsia="Times New Roman" w:hAnsi="Verdana" w:cs="Times New Roman"/>
          <w:color w:val="62615F"/>
          <w:sz w:val="21"/>
          <w:szCs w:val="21"/>
          <w:lang w:eastAsia="ru-RU"/>
        </w:rPr>
        <w:t xml:space="preserve"> Матери Мира. Мы напрягаем все струи Магнита для водворения Доктрины Сердца.</w:t>
      </w:r>
    </w:p>
    <w:p w:rsidR="00651A7A" w:rsidRPr="00651A7A" w:rsidRDefault="00651A7A" w:rsidP="00651A7A">
      <w:pPr>
        <w:shd w:val="clear" w:color="auto" w:fill="FFFFFF"/>
        <w:spacing w:before="15" w:after="0" w:line="240" w:lineRule="auto"/>
        <w:jc w:val="both"/>
        <w:rPr>
          <w:rFonts w:ascii="Verdana" w:eastAsia="Times New Roman" w:hAnsi="Verdana" w:cs="Times New Roman"/>
          <w:color w:val="62615F"/>
          <w:sz w:val="21"/>
          <w:szCs w:val="21"/>
          <w:lang w:eastAsia="ru-RU"/>
        </w:rPr>
      </w:pPr>
      <w:r w:rsidRPr="00651A7A">
        <w:rPr>
          <w:rFonts w:ascii="Verdana" w:eastAsia="Times New Roman" w:hAnsi="Verdana" w:cs="Times New Roman"/>
          <w:color w:val="62615F"/>
          <w:sz w:val="21"/>
          <w:szCs w:val="21"/>
          <w:lang w:eastAsia="ru-RU"/>
        </w:rPr>
        <w:t>Указываю на Тару как на символ утверждения Нашего Указа. Да, да, да!</w:t>
      </w:r>
    </w:p>
    <w:p w:rsidR="00651A7A" w:rsidRPr="00C7501E" w:rsidRDefault="00651A7A" w:rsidP="00651A7A">
      <w:pPr>
        <w:shd w:val="clear" w:color="auto" w:fill="FFFFFF"/>
        <w:spacing w:before="15" w:after="0" w:line="240" w:lineRule="auto"/>
        <w:jc w:val="both"/>
        <w:rPr>
          <w:rFonts w:ascii="Verdana" w:eastAsia="Times New Roman" w:hAnsi="Verdana" w:cs="Times New Roman"/>
          <w:color w:val="62615F"/>
          <w:sz w:val="21"/>
          <w:szCs w:val="21"/>
          <w:lang w:eastAsia="ru-RU"/>
        </w:rPr>
      </w:pPr>
      <w:r w:rsidRPr="00651A7A">
        <w:rPr>
          <w:rFonts w:ascii="Verdana" w:eastAsia="Times New Roman" w:hAnsi="Verdana" w:cs="Times New Roman"/>
          <w:color w:val="62615F"/>
          <w:sz w:val="21"/>
          <w:szCs w:val="21"/>
          <w:lang w:eastAsia="ru-RU"/>
        </w:rPr>
        <w:t xml:space="preserve">Тара и Архат несут человечеству самый устремленный Завет. Так строится будущее. Так </w:t>
      </w:r>
      <w:proofErr w:type="gramStart"/>
      <w:r w:rsidRPr="00651A7A">
        <w:rPr>
          <w:rFonts w:ascii="Verdana" w:eastAsia="Times New Roman" w:hAnsi="Verdana" w:cs="Times New Roman"/>
          <w:color w:val="62615F"/>
          <w:sz w:val="21"/>
          <w:szCs w:val="21"/>
          <w:lang w:eastAsia="ru-RU"/>
        </w:rPr>
        <w:t>Мы</w:t>
      </w:r>
      <w:proofErr w:type="gramEnd"/>
      <w:r w:rsidRPr="00651A7A">
        <w:rPr>
          <w:rFonts w:ascii="Verdana" w:eastAsia="Times New Roman" w:hAnsi="Verdana" w:cs="Times New Roman"/>
          <w:color w:val="62615F"/>
          <w:sz w:val="21"/>
          <w:szCs w:val="21"/>
          <w:lang w:eastAsia="ru-RU"/>
        </w:rPr>
        <w:t xml:space="preserve"> утверждаем Наше устремление. Прекрасно будущее!</w:t>
      </w:r>
    </w:p>
    <w:p w:rsidR="00651A7A" w:rsidRPr="00C7501E" w:rsidRDefault="00651A7A" w:rsidP="00651A7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5F6A85" w:rsidRPr="00C7501E" w:rsidRDefault="00C10616" w:rsidP="005F6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9.</w:t>
      </w:r>
      <w:r w:rsidRPr="00C7501E">
        <w:rPr>
          <w:rFonts w:ascii="Verdana" w:eastAsia="Times New Roman" w:hAnsi="Verdana" w:cs="Times New Roman"/>
          <w:color w:val="62615F"/>
          <w:sz w:val="21"/>
          <w:szCs w:val="21"/>
          <w:lang w:eastAsia="ru-RU"/>
        </w:rPr>
        <w:t> Владычица, Я Тебя возвещаю как великую Сотрудницу Космического Разума. Владычица, поверх всех сил космических, Ты несешь в Себе то сокровенное зерно, которое придает жизнь сияющую. Владычица, утверждающая все явления Разума,</w:t>
      </w:r>
      <w:r w:rsidRPr="00C7501E">
        <w:rPr>
          <w:rFonts w:ascii="Verdana" w:eastAsia="Times New Roman" w:hAnsi="Verdana" w:cs="Times New Roman"/>
          <w:color w:val="62615F"/>
          <w:sz w:val="21"/>
          <w:szCs w:val="21"/>
          <w:lang w:eastAsia="ru-RU"/>
        </w:rPr>
        <w:br/>
      </w:r>
      <w:r w:rsidR="005F6A85" w:rsidRPr="00C7501E">
        <w:rPr>
          <w:rFonts w:ascii="Verdana" w:eastAsia="Times New Roman" w:hAnsi="Verdana" w:cs="Times New Roman"/>
          <w:color w:val="62615F"/>
          <w:sz w:val="21"/>
          <w:szCs w:val="21"/>
          <w:lang w:eastAsia="ru-RU"/>
        </w:rPr>
        <w:t xml:space="preserve">Ты – </w:t>
      </w:r>
      <w:proofErr w:type="spellStart"/>
      <w:r w:rsidR="005F6A85" w:rsidRPr="00C7501E">
        <w:rPr>
          <w:rFonts w:ascii="Verdana" w:eastAsia="Times New Roman" w:hAnsi="Verdana" w:cs="Times New Roman"/>
          <w:color w:val="62615F"/>
          <w:sz w:val="21"/>
          <w:szCs w:val="21"/>
          <w:lang w:eastAsia="ru-RU"/>
        </w:rPr>
        <w:t>Дательница</w:t>
      </w:r>
      <w:proofErr w:type="spellEnd"/>
      <w:r w:rsidR="005F6A85" w:rsidRPr="00C7501E">
        <w:rPr>
          <w:rFonts w:ascii="Verdana" w:eastAsia="Times New Roman" w:hAnsi="Verdana" w:cs="Times New Roman"/>
          <w:color w:val="62615F"/>
          <w:sz w:val="21"/>
          <w:szCs w:val="21"/>
          <w:lang w:eastAsia="ru-RU"/>
        </w:rPr>
        <w:t xml:space="preserve"> радости космического творчества. Владычица край устремленный украсит творческим огнем. Владычица мысли и Водворяющая жизнь, Тебе Являем сияние Нашего луча. Матерь, Владыками чтимая, </w:t>
      </w:r>
      <w:proofErr w:type="gramStart"/>
      <w:r w:rsidR="005F6A85" w:rsidRPr="00C7501E">
        <w:rPr>
          <w:rFonts w:ascii="Verdana" w:eastAsia="Times New Roman" w:hAnsi="Verdana" w:cs="Times New Roman"/>
          <w:color w:val="62615F"/>
          <w:sz w:val="21"/>
          <w:szCs w:val="21"/>
          <w:lang w:eastAsia="ru-RU"/>
        </w:rPr>
        <w:t>Мы</w:t>
      </w:r>
      <w:proofErr w:type="gramEnd"/>
      <w:r w:rsidR="005F6A85" w:rsidRPr="00C7501E">
        <w:rPr>
          <w:rFonts w:ascii="Verdana" w:eastAsia="Times New Roman" w:hAnsi="Verdana" w:cs="Times New Roman"/>
          <w:color w:val="62615F"/>
          <w:sz w:val="21"/>
          <w:szCs w:val="21"/>
          <w:lang w:eastAsia="ru-RU"/>
        </w:rPr>
        <w:t xml:space="preserve"> несем в сердце огонь Твоей любви. В Твоем сердце живет луч дающий, в Твоем сердце зарождается жизнь, и луч Мы Владычицы утверждаем </w:t>
      </w:r>
      <w:bookmarkStart w:id="33" w:name="_ednref26"/>
      <w:r w:rsidR="005F6A85" w:rsidRPr="00C7501E">
        <w:rPr>
          <w:rFonts w:ascii="Verdana" w:eastAsia="Times New Roman" w:hAnsi="Verdana" w:cs="Times New Roman"/>
          <w:color w:val="62615F"/>
          <w:sz w:val="21"/>
          <w:szCs w:val="21"/>
          <w:lang w:eastAsia="ru-RU"/>
        </w:rPr>
        <w:fldChar w:fldCharType="begin"/>
      </w:r>
      <w:r w:rsidR="005F6A85" w:rsidRPr="00C7501E">
        <w:rPr>
          <w:rFonts w:ascii="Verdana" w:eastAsia="Times New Roman" w:hAnsi="Verdana" w:cs="Times New Roman"/>
          <w:color w:val="62615F"/>
          <w:sz w:val="21"/>
          <w:szCs w:val="21"/>
          <w:lang w:eastAsia="ru-RU"/>
        </w:rPr>
        <w:instrText xml:space="preserve"> HYPERLINK "https://roerich-lib.ru/zhivaya-etika/ierarkhiya" \l "_edn26" \o "26. В текст внесено исправление \«утверждаем\» (в одной из тетрадей и в первом издании \«утвердим\») на основании записи в остальных тетрадях." </w:instrText>
      </w:r>
      <w:r w:rsidR="005F6A85" w:rsidRPr="00C7501E">
        <w:rPr>
          <w:rFonts w:ascii="Verdana" w:eastAsia="Times New Roman" w:hAnsi="Verdana" w:cs="Times New Roman"/>
          <w:color w:val="62615F"/>
          <w:sz w:val="21"/>
          <w:szCs w:val="21"/>
          <w:lang w:eastAsia="ru-RU"/>
        </w:rPr>
        <w:fldChar w:fldCharType="separate"/>
      </w:r>
      <w:r w:rsidR="005F6A85" w:rsidRPr="00C7501E">
        <w:rPr>
          <w:rFonts w:ascii="Verdana" w:eastAsia="Times New Roman" w:hAnsi="Verdana" w:cs="Times New Roman"/>
          <w:color w:val="0000FF"/>
          <w:sz w:val="21"/>
          <w:szCs w:val="21"/>
          <w:lang w:eastAsia="ru-RU"/>
        </w:rPr>
        <w:t>[26]</w:t>
      </w:r>
      <w:r w:rsidR="005F6A85" w:rsidRPr="00C7501E">
        <w:rPr>
          <w:rFonts w:ascii="Verdana" w:eastAsia="Times New Roman" w:hAnsi="Verdana" w:cs="Times New Roman"/>
          <w:color w:val="62615F"/>
          <w:sz w:val="21"/>
          <w:szCs w:val="21"/>
          <w:lang w:eastAsia="ru-RU"/>
        </w:rPr>
        <w:fldChar w:fldCharType="end"/>
      </w:r>
      <w:bookmarkEnd w:id="33"/>
      <w:r w:rsidR="005F6A85" w:rsidRPr="00C7501E">
        <w:rPr>
          <w:rFonts w:ascii="Verdana" w:eastAsia="Times New Roman" w:hAnsi="Verdana" w:cs="Times New Roman"/>
          <w:color w:val="62615F"/>
          <w:sz w:val="21"/>
          <w:szCs w:val="21"/>
          <w:lang w:eastAsia="ru-RU"/>
        </w:rPr>
        <w:t>. Да, да, да! Так Космос живет на величии двух Начал, да, да, да! Так Космос венчает два Начала! Так Матерь Мира и Владыки строят жизнь, да, да, да! И в беспредельном устремлении Космический Магнит объединяет свои сокровенные части. Так Мы Владычицу чтим за всеми пределами! </w:t>
      </w:r>
      <w:bookmarkStart w:id="34" w:name="_ednref27"/>
      <w:r w:rsidR="005F6A85" w:rsidRPr="00C7501E">
        <w:rPr>
          <w:rFonts w:ascii="Verdana" w:eastAsia="Times New Roman" w:hAnsi="Verdana" w:cs="Times New Roman"/>
          <w:color w:val="62615F"/>
          <w:sz w:val="21"/>
          <w:szCs w:val="21"/>
          <w:lang w:eastAsia="ru-RU"/>
        </w:rPr>
        <w:fldChar w:fldCharType="begin"/>
      </w:r>
      <w:r w:rsidR="005F6A85" w:rsidRPr="00C7501E">
        <w:rPr>
          <w:rFonts w:ascii="Verdana" w:eastAsia="Times New Roman" w:hAnsi="Verdana" w:cs="Times New Roman"/>
          <w:color w:val="62615F"/>
          <w:sz w:val="21"/>
          <w:szCs w:val="21"/>
          <w:lang w:eastAsia="ru-RU"/>
        </w:rPr>
        <w:instrText xml:space="preserve"> HYPERLINK "https://roerich-lib.ru/zhivaya-etika/ierarkhiya" \l "_edn27" \o "27. Во всех тетрадях (кроме одной) далее записан текст: \«Законно знать, там, где Тара, там творчество жизни. Там, где Гуру, там творчество жизни. Там, где Тара собирает серебряные нити, там творчество жизни. Там, где Гуру собирает серебряные нити, там творчество жизни. Там, где Тара собирает Наши нити, там ткется Покрывало Матери Мира. Запомните! Так заключим, Наша родная Урусвати, огненное, сказанное послание о Владычице\». (26.12.29)" </w:instrText>
      </w:r>
      <w:r w:rsidR="005F6A85" w:rsidRPr="00C7501E">
        <w:rPr>
          <w:rFonts w:ascii="Verdana" w:eastAsia="Times New Roman" w:hAnsi="Verdana" w:cs="Times New Roman"/>
          <w:color w:val="62615F"/>
          <w:sz w:val="21"/>
          <w:szCs w:val="21"/>
          <w:lang w:eastAsia="ru-RU"/>
        </w:rPr>
        <w:fldChar w:fldCharType="separate"/>
      </w:r>
      <w:r w:rsidR="005F6A85" w:rsidRPr="00C7501E">
        <w:rPr>
          <w:rFonts w:ascii="Verdana" w:eastAsia="Times New Roman" w:hAnsi="Verdana" w:cs="Times New Roman"/>
          <w:color w:val="0000FF"/>
          <w:sz w:val="21"/>
          <w:szCs w:val="21"/>
          <w:lang w:eastAsia="ru-RU"/>
        </w:rPr>
        <w:t>[27]</w:t>
      </w:r>
      <w:r w:rsidR="005F6A85" w:rsidRPr="00C7501E">
        <w:rPr>
          <w:rFonts w:ascii="Verdana" w:eastAsia="Times New Roman" w:hAnsi="Verdana" w:cs="Times New Roman"/>
          <w:color w:val="62615F"/>
          <w:sz w:val="21"/>
          <w:szCs w:val="21"/>
          <w:lang w:eastAsia="ru-RU"/>
        </w:rPr>
        <w:fldChar w:fldCharType="end"/>
      </w:r>
      <w:bookmarkEnd w:id="34"/>
    </w:p>
    <w:p w:rsidR="005F6A85" w:rsidRPr="00C7501E" w:rsidRDefault="005F6A85" w:rsidP="005F6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5F6A85" w:rsidRPr="00C7501E" w:rsidRDefault="005F6A85" w:rsidP="005F6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w:t>
      </w:r>
      <w:r w:rsidRPr="00C7501E">
        <w:rPr>
          <w:rFonts w:ascii="Verdana" w:eastAsia="Times New Roman" w:hAnsi="Verdana" w:cs="Times New Roman"/>
          <w:color w:val="62615F"/>
          <w:sz w:val="21"/>
          <w:szCs w:val="21"/>
          <w:lang w:eastAsia="ru-RU"/>
        </w:rPr>
        <w:t xml:space="preserve"> Широко поле для идущей явленной Тары </w:t>
      </w:r>
      <w:proofErr w:type="spellStart"/>
      <w:r w:rsidRPr="00C7501E">
        <w:rPr>
          <w:rFonts w:ascii="Verdana" w:eastAsia="Times New Roman" w:hAnsi="Verdana" w:cs="Times New Roman"/>
          <w:color w:val="62615F"/>
          <w:sz w:val="21"/>
          <w:szCs w:val="21"/>
          <w:lang w:eastAsia="ru-RU"/>
        </w:rPr>
        <w:t>Урусвати</w:t>
      </w:r>
      <w:proofErr w:type="spellEnd"/>
      <w:r w:rsidRPr="00C7501E">
        <w:rPr>
          <w:rFonts w:ascii="Verdana" w:eastAsia="Times New Roman" w:hAnsi="Verdana" w:cs="Times New Roman"/>
          <w:color w:val="62615F"/>
          <w:sz w:val="21"/>
          <w:szCs w:val="21"/>
          <w:lang w:eastAsia="ru-RU"/>
        </w:rPr>
        <w:t> </w:t>
      </w:r>
      <w:bookmarkStart w:id="35" w:name="_ednref2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"_edn28" \o "28. В предложение вставлено имя \«Урусвати\» на основании записи в двух тетрадях 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[28]</w:t>
      </w:r>
      <w:r w:rsidRPr="00C7501E">
        <w:rPr>
          <w:rFonts w:ascii="Verdana" w:eastAsia="Times New Roman" w:hAnsi="Verdana" w:cs="Times New Roman"/>
          <w:color w:val="62615F"/>
          <w:sz w:val="21"/>
          <w:szCs w:val="21"/>
          <w:lang w:eastAsia="ru-RU"/>
        </w:rPr>
        <w:fldChar w:fldCharType="end"/>
      </w:r>
      <w:bookmarkEnd w:id="35"/>
      <w:r w:rsidRPr="00C7501E">
        <w:rPr>
          <w:rFonts w:ascii="Verdana" w:eastAsia="Times New Roman" w:hAnsi="Verdana" w:cs="Times New Roman"/>
          <w:color w:val="62615F"/>
          <w:sz w:val="21"/>
          <w:szCs w:val="21"/>
          <w:lang w:eastAsia="ru-RU"/>
        </w:rPr>
        <w:t>. Мы, Архаты, когда возносимся к пространственному огню, то простираемся перед всем огненным вместилищем Матери Мира. Вместилище Матери Мира имеет все отражения на Земле </w:t>
      </w:r>
      <w:bookmarkStart w:id="36" w:name="_ednref2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"_edn29" \o "29. В тетрадях: на планете."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[29]</w:t>
      </w:r>
      <w:r w:rsidRPr="00C7501E">
        <w:rPr>
          <w:rFonts w:ascii="Verdana" w:eastAsia="Times New Roman" w:hAnsi="Verdana" w:cs="Times New Roman"/>
          <w:color w:val="62615F"/>
          <w:sz w:val="21"/>
          <w:szCs w:val="21"/>
          <w:lang w:eastAsia="ru-RU"/>
        </w:rPr>
        <w:fldChar w:fldCharType="end"/>
      </w:r>
      <w:bookmarkEnd w:id="36"/>
      <w:r w:rsidRPr="00C7501E">
        <w:rPr>
          <w:rFonts w:ascii="Verdana" w:eastAsia="Times New Roman" w:hAnsi="Verdana" w:cs="Times New Roman"/>
          <w:color w:val="62615F"/>
          <w:sz w:val="21"/>
          <w:szCs w:val="21"/>
          <w:lang w:eastAsia="ru-RU"/>
        </w:rPr>
        <w:t xml:space="preserve">. Одно из них, самое сильное и напряженное, есть явление идущей Тары. Матерь Мира несет видимо и невидимо явление тех </w:t>
      </w:r>
      <w:proofErr w:type="spellStart"/>
      <w:r w:rsidRPr="00C7501E">
        <w:rPr>
          <w:rFonts w:ascii="Verdana" w:eastAsia="Times New Roman" w:hAnsi="Verdana" w:cs="Times New Roman"/>
          <w:color w:val="62615F"/>
          <w:sz w:val="21"/>
          <w:szCs w:val="21"/>
          <w:lang w:eastAsia="ru-RU"/>
        </w:rPr>
        <w:t>несказуемых</w:t>
      </w:r>
      <w:proofErr w:type="spellEnd"/>
      <w:r w:rsidRPr="00C7501E">
        <w:rPr>
          <w:rFonts w:ascii="Verdana" w:eastAsia="Times New Roman" w:hAnsi="Verdana" w:cs="Times New Roman"/>
          <w:color w:val="62615F"/>
          <w:sz w:val="21"/>
          <w:szCs w:val="21"/>
          <w:lang w:eastAsia="ru-RU"/>
        </w:rPr>
        <w:t xml:space="preserve"> нитей как утверждение мировых нитей </w:t>
      </w:r>
      <w:bookmarkStart w:id="37" w:name="_ednref3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"_edn30" \o "30. В тетрадях и в первом издании фраза дана в следующей редакции: \«Матерь Мира несет видимо и невидимо явление тех несказуемых нитей – утверждение мировых нитей\». В текст внесено исправление на основании правки в двух тетрадях: \«Матерь Мира несет видимо и невидимо явление тех несказуемых нитей как утверждение мировых нитей\».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[30]</w:t>
      </w:r>
      <w:r w:rsidRPr="00C7501E">
        <w:rPr>
          <w:rFonts w:ascii="Verdana" w:eastAsia="Times New Roman" w:hAnsi="Verdana" w:cs="Times New Roman"/>
          <w:color w:val="62615F"/>
          <w:sz w:val="21"/>
          <w:szCs w:val="21"/>
          <w:lang w:eastAsia="ru-RU"/>
        </w:rPr>
        <w:fldChar w:fldCharType="end"/>
      </w:r>
      <w:bookmarkEnd w:id="37"/>
      <w:r w:rsidRPr="00C7501E">
        <w:rPr>
          <w:rFonts w:ascii="Verdana" w:eastAsia="Times New Roman" w:hAnsi="Verdana" w:cs="Times New Roman"/>
          <w:color w:val="62615F"/>
          <w:sz w:val="21"/>
          <w:szCs w:val="21"/>
          <w:lang w:eastAsia="ru-RU"/>
        </w:rPr>
        <w:t>.</w:t>
      </w:r>
    </w:p>
    <w:p w:rsidR="005F6A85" w:rsidRPr="00C7501E" w:rsidRDefault="005F6A85" w:rsidP="005F6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Найдем отражение Космоса в великом принципе строения и слияния </w:t>
      </w:r>
      <w:bookmarkStart w:id="38" w:name="_ednref3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"_edn31" \o "31. В одной из тетрадей фраза записана в следующей редакции: \«Найдем отражения Космоса в великом принципе строения и слияния\»."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[31]</w:t>
      </w:r>
      <w:r w:rsidRPr="00C7501E">
        <w:rPr>
          <w:rFonts w:ascii="Verdana" w:eastAsia="Times New Roman" w:hAnsi="Verdana" w:cs="Times New Roman"/>
          <w:color w:val="62615F"/>
          <w:sz w:val="21"/>
          <w:szCs w:val="21"/>
          <w:lang w:eastAsia="ru-RU"/>
        </w:rPr>
        <w:fldChar w:fldCharType="end"/>
      </w:r>
      <w:bookmarkEnd w:id="38"/>
      <w:r w:rsidRPr="00C7501E">
        <w:rPr>
          <w:rFonts w:ascii="Verdana" w:eastAsia="Times New Roman" w:hAnsi="Verdana" w:cs="Times New Roman"/>
          <w:color w:val="62615F"/>
          <w:sz w:val="21"/>
          <w:szCs w:val="21"/>
          <w:lang w:eastAsia="ru-RU"/>
        </w:rPr>
        <w:t xml:space="preserve">. Когда Братья человечества испытывают скорбь о живущем в сознании человечества Их облике, </w:t>
      </w:r>
      <w:proofErr w:type="gramStart"/>
      <w:r w:rsidRPr="00C7501E">
        <w:rPr>
          <w:rFonts w:ascii="Verdana" w:eastAsia="Times New Roman" w:hAnsi="Verdana" w:cs="Times New Roman"/>
          <w:color w:val="62615F"/>
          <w:sz w:val="21"/>
          <w:szCs w:val="21"/>
          <w:lang w:eastAsia="ru-RU"/>
        </w:rPr>
        <w:t>Они</w:t>
      </w:r>
      <w:proofErr w:type="gramEnd"/>
      <w:r w:rsidRPr="00C7501E">
        <w:rPr>
          <w:rFonts w:ascii="Verdana" w:eastAsia="Times New Roman" w:hAnsi="Verdana" w:cs="Times New Roman"/>
          <w:color w:val="62615F"/>
          <w:sz w:val="21"/>
          <w:szCs w:val="21"/>
          <w:lang w:eastAsia="ru-RU"/>
        </w:rPr>
        <w:t xml:space="preserve"> лишь могут сказать – строите ваши гипотезы на явных вам призраках. Мы ведь только призраки для </w:t>
      </w:r>
      <w:bookmarkStart w:id="39" w:name="_ednref3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"_edn32" \o "32. В предложение вставлен предлог \«для\» на основании правки в одной из тетрадей (\«призраки для человечества\»), что соответствует также редакции изданий на английском языке: \«phantoms for humanity\»."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[32]</w:t>
      </w:r>
      <w:r w:rsidRPr="00C7501E">
        <w:rPr>
          <w:rFonts w:ascii="Verdana" w:eastAsia="Times New Roman" w:hAnsi="Verdana" w:cs="Times New Roman"/>
          <w:color w:val="62615F"/>
          <w:sz w:val="21"/>
          <w:szCs w:val="21"/>
          <w:lang w:eastAsia="ru-RU"/>
        </w:rPr>
        <w:fldChar w:fldCharType="end"/>
      </w:r>
      <w:bookmarkEnd w:id="39"/>
      <w:r w:rsidRPr="00C7501E">
        <w:rPr>
          <w:rFonts w:ascii="Verdana" w:eastAsia="Times New Roman" w:hAnsi="Verdana" w:cs="Times New Roman"/>
          <w:color w:val="62615F"/>
          <w:sz w:val="21"/>
          <w:szCs w:val="21"/>
          <w:lang w:eastAsia="ru-RU"/>
        </w:rPr>
        <w:t> человечества! Но </w:t>
      </w:r>
      <w:bookmarkStart w:id="40" w:name="_ednref3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"_edn33" \o "33. В предложение вставлен союз \«Но\» на основании записи в одной из тетрадей."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[33]</w:t>
      </w:r>
      <w:r w:rsidRPr="00C7501E">
        <w:rPr>
          <w:rFonts w:ascii="Verdana" w:eastAsia="Times New Roman" w:hAnsi="Verdana" w:cs="Times New Roman"/>
          <w:color w:val="62615F"/>
          <w:sz w:val="21"/>
          <w:szCs w:val="21"/>
          <w:lang w:eastAsia="ru-RU"/>
        </w:rPr>
        <w:fldChar w:fldCharType="end"/>
      </w:r>
      <w:bookmarkEnd w:id="40"/>
      <w:r w:rsidRPr="00C7501E">
        <w:rPr>
          <w:rFonts w:ascii="Verdana" w:eastAsia="Times New Roman" w:hAnsi="Verdana" w:cs="Times New Roman"/>
          <w:color w:val="62615F"/>
          <w:sz w:val="21"/>
          <w:szCs w:val="21"/>
          <w:lang w:eastAsia="ru-RU"/>
        </w:rPr>
        <w:t> когда утвердит дух Наше пламенное существование, тогда из призраков станем огненными воинами.</w:t>
      </w:r>
    </w:p>
    <w:p w:rsidR="005F6A85" w:rsidRPr="00C7501E" w:rsidRDefault="005F6A85" w:rsidP="005F6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5F6A85" w:rsidRPr="00C7501E" w:rsidRDefault="005F6A85" w:rsidP="005F6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w:t>
      </w:r>
      <w:r w:rsidRPr="00C7501E">
        <w:rPr>
          <w:rFonts w:ascii="Verdana" w:eastAsia="Times New Roman" w:hAnsi="Verdana" w:cs="Times New Roman"/>
          <w:color w:val="62615F"/>
          <w:sz w:val="21"/>
          <w:szCs w:val="21"/>
          <w:lang w:eastAsia="ru-RU"/>
        </w:rPr>
        <w:t> Братья человечества назначаются строить жизнь планеты; назначаются как ведущие Веление великой Матери Мира. Когда провод радости идет, тогда звучит музыка сфер. Когда трепещет сердце космической силой, тогда музыка сфер наполняет пространство. Сердце Нашего Братства человечеству бережет путь к Общему Благу.</w:t>
      </w:r>
    </w:p>
    <w:p w:rsidR="00090FB9" w:rsidRPr="00C7501E" w:rsidRDefault="00090FB9" w:rsidP="00090FB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w:t>
      </w:r>
      <w:r w:rsidRPr="00C7501E">
        <w:rPr>
          <w:rFonts w:ascii="Verdana" w:eastAsia="Times New Roman" w:hAnsi="Verdana" w:cs="Times New Roman"/>
          <w:color w:val="62615F"/>
          <w:sz w:val="21"/>
          <w:szCs w:val="21"/>
          <w:lang w:eastAsia="ru-RU"/>
        </w:rPr>
        <w:t xml:space="preserve"> Правильно </w:t>
      </w:r>
      <w:proofErr w:type="spellStart"/>
      <w:r w:rsidRPr="00C7501E">
        <w:rPr>
          <w:rFonts w:ascii="Verdana" w:eastAsia="Times New Roman" w:hAnsi="Verdana" w:cs="Times New Roman"/>
          <w:color w:val="62615F"/>
          <w:sz w:val="21"/>
          <w:szCs w:val="21"/>
          <w:lang w:eastAsia="ru-RU"/>
        </w:rPr>
        <w:t>Урусвати</w:t>
      </w:r>
      <w:proofErr w:type="spellEnd"/>
      <w:r w:rsidRPr="00C7501E">
        <w:rPr>
          <w:rFonts w:ascii="Verdana" w:eastAsia="Times New Roman" w:hAnsi="Verdana" w:cs="Times New Roman"/>
          <w:color w:val="62615F"/>
          <w:sz w:val="21"/>
          <w:szCs w:val="21"/>
          <w:lang w:eastAsia="ru-RU"/>
        </w:rPr>
        <w:t xml:space="preserve"> слышала </w:t>
      </w:r>
      <w:bookmarkStart w:id="41" w:name="_ednref7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"_edn77" \o "77. В текст внесено исправление \«Урусвати слышала\» (в трех тетрадях и в первом издании \«слышали\») на основании записи в одной из тетрадей."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[77]</w:t>
      </w:r>
      <w:r w:rsidRPr="00C7501E">
        <w:rPr>
          <w:rFonts w:ascii="Verdana" w:eastAsia="Times New Roman" w:hAnsi="Verdana" w:cs="Times New Roman"/>
          <w:color w:val="62615F"/>
          <w:sz w:val="21"/>
          <w:szCs w:val="21"/>
          <w:lang w:eastAsia="ru-RU"/>
        </w:rPr>
        <w:fldChar w:fldCharType="end"/>
      </w:r>
      <w:bookmarkEnd w:id="41"/>
      <w:r w:rsidRPr="00C7501E">
        <w:rPr>
          <w:rFonts w:ascii="Verdana" w:eastAsia="Times New Roman" w:hAnsi="Verdana" w:cs="Times New Roman"/>
          <w:color w:val="62615F"/>
          <w:sz w:val="21"/>
          <w:szCs w:val="21"/>
          <w:lang w:eastAsia="ru-RU"/>
        </w:rPr>
        <w:t> о властвовании. Истинно, Иерарх пользуется властью для космического продвижения. Мы, Братья человечества, имеем эту мощь, идя с Космическим Магнитом. Утверждаю, истинно, что творим напряженным сердцем. Так явим понимание единению. Ведь космическое творчество творит, тоже напрягаясь Сердцем Разума. Да, да, да! Этот закон есть утверждение Разума. Космос так созидает </w:t>
      </w:r>
      <w:bookmarkStart w:id="42" w:name="_ednref7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"_edn78" \o "78. В двух тетрадях фраза записана в следующей редакции: \«Космос только так созидает\». Эта редакция соответствует редакции изданий на английском языке: \«Only thus the Cosmos creates\».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[78]</w:t>
      </w:r>
      <w:r w:rsidRPr="00C7501E">
        <w:rPr>
          <w:rFonts w:ascii="Verdana" w:eastAsia="Times New Roman" w:hAnsi="Verdana" w:cs="Times New Roman"/>
          <w:color w:val="62615F"/>
          <w:sz w:val="21"/>
          <w:szCs w:val="21"/>
          <w:lang w:eastAsia="ru-RU"/>
        </w:rPr>
        <w:fldChar w:fldCharType="end"/>
      </w:r>
      <w:bookmarkEnd w:id="42"/>
      <w:r w:rsidRPr="00C7501E">
        <w:rPr>
          <w:rFonts w:ascii="Verdana" w:eastAsia="Times New Roman" w:hAnsi="Verdana" w:cs="Times New Roman"/>
          <w:color w:val="62615F"/>
          <w:sz w:val="21"/>
          <w:szCs w:val="21"/>
          <w:lang w:eastAsia="ru-RU"/>
        </w:rPr>
        <w:t>. Да, да, да!</w:t>
      </w:r>
    </w:p>
    <w:p w:rsidR="00090FB9" w:rsidRPr="00C7501E" w:rsidRDefault="00090FB9" w:rsidP="00090FB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Тебе, Матери Мира, закон Бытия явлен. Тебя, Владычица,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Братья человечества, </w:t>
      </w:r>
      <w:proofErr w:type="spellStart"/>
      <w:r w:rsidRPr="00C7501E">
        <w:rPr>
          <w:rFonts w:ascii="Verdana" w:eastAsia="Times New Roman" w:hAnsi="Verdana" w:cs="Times New Roman"/>
          <w:color w:val="62615F"/>
          <w:sz w:val="21"/>
          <w:szCs w:val="21"/>
          <w:lang w:eastAsia="ru-RU"/>
        </w:rPr>
        <w:t>преклонно</w:t>
      </w:r>
      <w:proofErr w:type="spellEnd"/>
      <w:r w:rsidRPr="00C7501E">
        <w:rPr>
          <w:rFonts w:ascii="Verdana" w:eastAsia="Times New Roman" w:hAnsi="Verdana" w:cs="Times New Roman"/>
          <w:color w:val="62615F"/>
          <w:sz w:val="21"/>
          <w:szCs w:val="21"/>
          <w:lang w:eastAsia="ru-RU"/>
        </w:rPr>
        <w:t xml:space="preserve"> чтим. Тебя, Тебя, Тебя! Так слитое Сердце царствует во Вселенной. Да, да, да!</w:t>
      </w:r>
    </w:p>
    <w:p w:rsidR="00651A7A" w:rsidRDefault="00651A7A" w:rsidP="00CF7950">
      <w:pPr>
        <w:rPr>
          <w:b/>
          <w:color w:val="FF0000"/>
          <w:sz w:val="28"/>
          <w:szCs w:val="28"/>
        </w:rPr>
      </w:pPr>
    </w:p>
    <w:p w:rsidR="00D8344E" w:rsidRDefault="00D8344E" w:rsidP="00CF7950">
      <w:pPr>
        <w:rPr>
          <w:b/>
          <w:color w:val="FF0000"/>
          <w:sz w:val="28"/>
          <w:szCs w:val="28"/>
        </w:rPr>
      </w:pPr>
      <w:proofErr w:type="spellStart"/>
      <w:r>
        <w:rPr>
          <w:b/>
          <w:color w:val="FF0000"/>
          <w:sz w:val="28"/>
          <w:szCs w:val="28"/>
        </w:rPr>
        <w:t>Аум</w:t>
      </w:r>
      <w:proofErr w:type="spellEnd"/>
      <w:r>
        <w:rPr>
          <w:b/>
          <w:color w:val="FF0000"/>
          <w:sz w:val="28"/>
          <w:szCs w:val="28"/>
        </w:rPr>
        <w:t xml:space="preserve"> </w:t>
      </w:r>
    </w:p>
    <w:p w:rsidR="00D8344E" w:rsidRPr="00406DFF" w:rsidRDefault="00D8344E" w:rsidP="00D8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415.</w:t>
      </w:r>
      <w:r w:rsidRPr="00406DFF">
        <w:rPr>
          <w:rFonts w:ascii="Verdana" w:eastAsia="Times New Roman" w:hAnsi="Verdana" w:cs="Times New Roman"/>
          <w:color w:val="62615F"/>
          <w:sz w:val="21"/>
          <w:szCs w:val="21"/>
          <w:lang w:eastAsia="ru-RU"/>
        </w:rPr>
        <w:t> Матерь Мира! Казалось бы, в одном созвучии этих двух слов уже ясен смысл величия понятия, но жизнь показывает иное.</w:t>
      </w:r>
    </w:p>
    <w:p w:rsidR="00D8344E" w:rsidRPr="00406DFF" w:rsidRDefault="00D8344E" w:rsidP="00D8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Поэты и певцы нередко славят женщину, но государства не могут признать простого равноправия. На позорной ступени истории будет записано, что и теперь равноправие не установлено. Женское воспитание и образование не уравнены с мужским, и само материнство не охранено.</w:t>
      </w:r>
    </w:p>
    <w:p w:rsidR="00D8344E" w:rsidRPr="00406DFF" w:rsidRDefault="00D8344E" w:rsidP="00D8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Кто первый исполнит такое общечеловеческое действие, тот идет согласно с эволюцией.</w:t>
      </w:r>
    </w:p>
    <w:p w:rsidR="00D8344E" w:rsidRDefault="00D8344E" w:rsidP="00D8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56174D" w:rsidRDefault="0056174D" w:rsidP="0056174D">
      <w:pPr>
        <w:shd w:val="clear" w:color="auto" w:fill="FFFFFF"/>
        <w:spacing w:before="15" w:after="0" w:line="240" w:lineRule="auto"/>
        <w:jc w:val="center"/>
        <w:rPr>
          <w:rFonts w:ascii="Verdana" w:eastAsia="Times New Roman" w:hAnsi="Verdana" w:cs="Times New Roman"/>
          <w:b/>
          <w:color w:val="FF0000"/>
          <w:sz w:val="32"/>
          <w:szCs w:val="32"/>
          <w:lang w:eastAsia="ru-RU"/>
        </w:rPr>
      </w:pPr>
      <w:proofErr w:type="gramStart"/>
      <w:r w:rsidRPr="0056174D">
        <w:rPr>
          <w:rFonts w:ascii="Verdana" w:eastAsia="Times New Roman" w:hAnsi="Verdana" w:cs="Times New Roman"/>
          <w:b/>
          <w:color w:val="FF0000"/>
          <w:sz w:val="32"/>
          <w:szCs w:val="32"/>
          <w:lang w:eastAsia="ru-RU"/>
        </w:rPr>
        <w:t>Бальзам  Матери</w:t>
      </w:r>
      <w:proofErr w:type="gramEnd"/>
      <w:r w:rsidRPr="0056174D">
        <w:rPr>
          <w:rFonts w:ascii="Verdana" w:eastAsia="Times New Roman" w:hAnsi="Verdana" w:cs="Times New Roman"/>
          <w:b/>
          <w:color w:val="FF0000"/>
          <w:sz w:val="32"/>
          <w:szCs w:val="32"/>
          <w:lang w:eastAsia="ru-RU"/>
        </w:rPr>
        <w:t xml:space="preserve"> Мира</w:t>
      </w:r>
    </w:p>
    <w:p w:rsidR="0056174D" w:rsidRPr="00E312C0" w:rsidRDefault="002344C5" w:rsidP="00E312C0">
      <w:pPr>
        <w:shd w:val="clear" w:color="auto" w:fill="FFFFFF"/>
        <w:spacing w:before="15" w:after="0" w:line="240" w:lineRule="auto"/>
        <w:rPr>
          <w:rFonts w:ascii="Verdana" w:eastAsia="Times New Roman" w:hAnsi="Verdana" w:cs="Times New Roman"/>
          <w:color w:val="FF0000"/>
          <w:sz w:val="28"/>
          <w:szCs w:val="28"/>
          <w:lang w:eastAsia="ru-RU"/>
        </w:rPr>
      </w:pPr>
      <w:r w:rsidRPr="002344C5">
        <w:rPr>
          <w:rFonts w:ascii="Verdana" w:eastAsia="Times New Roman" w:hAnsi="Verdana" w:cs="Times New Roman"/>
          <w:color w:val="FF0000"/>
          <w:sz w:val="28"/>
          <w:szCs w:val="28"/>
          <w:lang w:eastAsia="ru-RU"/>
        </w:rPr>
        <w:t xml:space="preserve">Письмо </w:t>
      </w:r>
      <w:proofErr w:type="spellStart"/>
      <w:r w:rsidRPr="002344C5">
        <w:rPr>
          <w:rFonts w:ascii="Verdana" w:eastAsia="Times New Roman" w:hAnsi="Verdana" w:cs="Times New Roman"/>
          <w:color w:val="FF0000"/>
          <w:sz w:val="28"/>
          <w:szCs w:val="28"/>
          <w:lang w:eastAsia="ru-RU"/>
        </w:rPr>
        <w:t>Е.Рерих</w:t>
      </w:r>
      <w:proofErr w:type="spellEnd"/>
      <w:r w:rsidRPr="002344C5">
        <w:rPr>
          <w:rFonts w:ascii="Verdana" w:eastAsia="Times New Roman" w:hAnsi="Verdana" w:cs="Times New Roman"/>
          <w:color w:val="FF0000"/>
          <w:sz w:val="28"/>
          <w:szCs w:val="28"/>
          <w:lang w:eastAsia="ru-RU"/>
        </w:rPr>
        <w:t xml:space="preserve"> 1934г.</w:t>
      </w:r>
    </w:p>
    <w:p w:rsidR="00D8344E" w:rsidRDefault="0056174D" w:rsidP="00CF7950">
      <w:pPr>
        <w:rPr>
          <w:rFonts w:ascii="Verdana" w:hAnsi="Verdana"/>
          <w:color w:val="62615F"/>
          <w:sz w:val="21"/>
          <w:szCs w:val="21"/>
          <w:shd w:val="clear" w:color="auto" w:fill="FFFFFF"/>
        </w:rPr>
      </w:pPr>
      <w:r>
        <w:rPr>
          <w:rFonts w:ascii="Verdana" w:hAnsi="Verdana"/>
          <w:color w:val="62615F"/>
          <w:sz w:val="21"/>
          <w:szCs w:val="21"/>
          <w:shd w:val="clear" w:color="auto" w:fill="FFFFFF"/>
        </w:rPr>
        <w:t xml:space="preserve">Бальзам Матери Мира есть чудесное лекарство, приготовленное моим сыном на основании древнейших данных и с добавлением еще нескольких ингредиентов. Сам </w:t>
      </w:r>
      <w:r>
        <w:rPr>
          <w:rFonts w:ascii="Verdana" w:hAnsi="Verdana"/>
          <w:color w:val="62615F"/>
          <w:sz w:val="21"/>
          <w:szCs w:val="21"/>
          <w:shd w:val="clear" w:color="auto" w:fill="FFFFFF"/>
        </w:rPr>
        <w:lastRenderedPageBreak/>
        <w:t>Владыка дал этому средству такое прекрасное наименование. Оно прежде всего излечивает ревматизм и незаменимо при застарелых злокачественных ранах.</w:t>
      </w:r>
    </w:p>
    <w:p w:rsidR="00D719AC" w:rsidRDefault="00D719AC" w:rsidP="00D719AC">
      <w:pPr>
        <w:jc w:val="center"/>
        <w:rPr>
          <w:rFonts w:ascii="Verdana" w:hAnsi="Verdana"/>
          <w:b/>
          <w:color w:val="FF0000"/>
          <w:sz w:val="28"/>
          <w:szCs w:val="28"/>
          <w:shd w:val="clear" w:color="auto" w:fill="FFFFFF"/>
        </w:rPr>
      </w:pPr>
      <w:r w:rsidRPr="00D719AC">
        <w:rPr>
          <w:rFonts w:ascii="Verdana" w:hAnsi="Verdana"/>
          <w:b/>
          <w:color w:val="FF0000"/>
          <w:sz w:val="28"/>
          <w:szCs w:val="28"/>
          <w:shd w:val="clear" w:color="auto" w:fill="FFFFFF"/>
        </w:rPr>
        <w:t>Вершина Матери Мира</w:t>
      </w:r>
    </w:p>
    <w:p w:rsidR="00D719AC" w:rsidRDefault="00A73C2A" w:rsidP="00D719AC">
      <w:pPr>
        <w:rPr>
          <w:b/>
          <w:color w:val="FF0000"/>
          <w:sz w:val="28"/>
          <w:szCs w:val="28"/>
        </w:rPr>
      </w:pPr>
      <w:r>
        <w:rPr>
          <w:b/>
          <w:color w:val="FF0000"/>
          <w:sz w:val="28"/>
          <w:szCs w:val="28"/>
        </w:rPr>
        <w:t>А</w:t>
      </w:r>
      <w:r w:rsidR="00F93650">
        <w:rPr>
          <w:b/>
          <w:color w:val="FF0000"/>
          <w:sz w:val="28"/>
          <w:szCs w:val="28"/>
        </w:rPr>
        <w:t>гн</w:t>
      </w:r>
      <w:r>
        <w:rPr>
          <w:b/>
          <w:color w:val="FF0000"/>
          <w:sz w:val="28"/>
          <w:szCs w:val="28"/>
        </w:rPr>
        <w:t>и йога</w:t>
      </w:r>
    </w:p>
    <w:p w:rsidR="00A73C2A" w:rsidRPr="00B53FC5" w:rsidRDefault="00A73C2A" w:rsidP="00A73C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315.</w:t>
      </w:r>
      <w:r w:rsidRPr="00B53FC5">
        <w:rPr>
          <w:rFonts w:ascii="Verdana" w:eastAsia="Times New Roman" w:hAnsi="Verdana" w:cs="Times New Roman"/>
          <w:color w:val="62615F"/>
          <w:sz w:val="21"/>
          <w:szCs w:val="21"/>
          <w:lang w:eastAsia="ru-RU"/>
        </w:rPr>
        <w:t> Указала Матерь Мира: «Соберитесь, ветры, соберитесь, снега. Не являйтесь, птицы, и не подходите, звери!</w:t>
      </w:r>
    </w:p>
    <w:p w:rsidR="00A73C2A" w:rsidRPr="00B53FC5" w:rsidRDefault="00A73C2A" w:rsidP="00A73C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утвердится нога человеческая на Моей Вершине. Не утвердится основа дерзания темного. Не удержится свет месяца, но луч солнца достигнет Вершины.</w:t>
      </w:r>
    </w:p>
    <w:p w:rsidR="00A73C2A" w:rsidRPr="00B53FC5" w:rsidRDefault="00A73C2A" w:rsidP="00A73C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Сохрани, солнце, Вершину Мою, ибо где встану на страже? Никогда не взойдет зверь и не удержится сила человеческая!»</w:t>
      </w:r>
    </w:p>
    <w:p w:rsidR="00A73C2A" w:rsidRPr="00B53FC5" w:rsidRDefault="00A73C2A" w:rsidP="00A73C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Сама Матерь Сущего с огненным щитом станет на страже.</w:t>
      </w:r>
    </w:p>
    <w:p w:rsidR="00A73C2A" w:rsidRPr="00B53FC5" w:rsidRDefault="00A73C2A" w:rsidP="00A73C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Что блестит на Вершине? Чему вихри сложили венец сияющий?</w:t>
      </w:r>
    </w:p>
    <w:p w:rsidR="00A73C2A" w:rsidRPr="00B53FC5" w:rsidRDefault="00A73C2A" w:rsidP="00A73C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Она, Великая Матерь, одна поднялась на Вершину. И никто не взойдет за Нею.</w:t>
      </w:r>
    </w:p>
    <w:p w:rsidR="00A73C2A" w:rsidRDefault="00A73C2A" w:rsidP="00D719AC">
      <w:pPr>
        <w:rPr>
          <w:b/>
          <w:color w:val="FF0000"/>
          <w:sz w:val="28"/>
          <w:szCs w:val="28"/>
        </w:rPr>
      </w:pPr>
    </w:p>
    <w:p w:rsidR="00074261" w:rsidRDefault="00074261" w:rsidP="00074261">
      <w:pPr>
        <w:jc w:val="center"/>
        <w:rPr>
          <w:b/>
          <w:color w:val="FF0000"/>
          <w:sz w:val="28"/>
          <w:szCs w:val="28"/>
        </w:rPr>
      </w:pPr>
      <w:r>
        <w:rPr>
          <w:b/>
          <w:color w:val="FF0000"/>
          <w:sz w:val="28"/>
          <w:szCs w:val="28"/>
        </w:rPr>
        <w:t>Гимны Матери Мира</w:t>
      </w:r>
    </w:p>
    <w:p w:rsidR="00571309" w:rsidRPr="00B53FC5" w:rsidRDefault="00571309" w:rsidP="00571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623.</w:t>
      </w:r>
      <w:r w:rsidRPr="00B53FC5">
        <w:rPr>
          <w:rFonts w:ascii="Verdana" w:eastAsia="Times New Roman" w:hAnsi="Verdana" w:cs="Times New Roman"/>
          <w:color w:val="62615F"/>
          <w:sz w:val="21"/>
          <w:szCs w:val="21"/>
          <w:lang w:eastAsia="ru-RU"/>
        </w:rPr>
        <w:t> Ученик, желающий стать Агни-йогом, должен чуять всю силу огня любви к Учителю. Ученик, желающий помочь слагать дела Учителя, должен хранить завет Учителя. Ученик, желающий хранить завет Учителя, должен, как жемчуг, хранить сказанное.</w:t>
      </w:r>
    </w:p>
    <w:p w:rsidR="00571309" w:rsidRPr="00B53FC5" w:rsidRDefault="00571309" w:rsidP="00571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Скажу – претворяя гимны Матери Мира в жизнь, научитесь утверждать начало в красоте Космоса.</w:t>
      </w:r>
    </w:p>
    <w:p w:rsidR="00571309" w:rsidRPr="00B53FC5" w:rsidRDefault="00571309" w:rsidP="005713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443EF" w:rsidRPr="000A0AF4" w:rsidRDefault="00C443EF" w:rsidP="00C443E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w:t>
      </w:r>
      <w:r w:rsidRPr="000A0AF4">
        <w:rPr>
          <w:rFonts w:ascii="Verdana" w:eastAsia="Times New Roman" w:hAnsi="Verdana" w:cs="Times New Roman"/>
          <w:color w:val="62615F"/>
          <w:sz w:val="21"/>
          <w:szCs w:val="21"/>
          <w:lang w:eastAsia="ru-RU"/>
        </w:rPr>
        <w:t> Как просто принимают люди </w:t>
      </w:r>
      <w:bookmarkStart w:id="43" w:name="_ednref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 \o "34. В текст внесены исправления \«Как просто принимают люди\» (в тетради и в первом издании \«Как принимать\») на основании правки в одной из личных книг. В тетради и в другой личной книге начало фразы исправлено следующим образом: \«Как просто принимаете\», что соответствует записи в одной из дополнительных тетрадей. В третьей личной книге предложен вариант: \«Как легко принимать\». В списке исправлений: \«следует читать: \“Как просто принимают люди непреложность ритма дня и ночи\”\».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w:t>
      </w:r>
      <w:r w:rsidRPr="000A0AF4">
        <w:rPr>
          <w:rFonts w:ascii="Verdana" w:eastAsia="Times New Roman" w:hAnsi="Verdana" w:cs="Times New Roman"/>
          <w:color w:val="62615F"/>
          <w:sz w:val="21"/>
          <w:szCs w:val="21"/>
          <w:lang w:eastAsia="ru-RU"/>
        </w:rPr>
        <w:fldChar w:fldCharType="end"/>
      </w:r>
      <w:bookmarkEnd w:id="43"/>
      <w:r w:rsidRPr="000A0AF4">
        <w:rPr>
          <w:rFonts w:ascii="Verdana" w:eastAsia="Times New Roman" w:hAnsi="Verdana" w:cs="Times New Roman"/>
          <w:color w:val="62615F"/>
          <w:sz w:val="21"/>
          <w:szCs w:val="21"/>
          <w:lang w:eastAsia="ru-RU"/>
        </w:rPr>
        <w:t> непреложность ритма дня и ночи! Почему в основу нашего человеческого цикла не приложить то же понятие? </w:t>
      </w:r>
      <w:bookmarkStart w:id="44" w:name="_ednref3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"_edn35" \o "35. В тетради и в первом издании фраза дана в следующей редакции: \«В основу нашего человеческого цикла почему не приложить то же понятие?\» В предложение внесены исправления на основании правки в одной из личных книг и записи в одной из дополнительных тетрадей.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[35]</w:t>
      </w:r>
      <w:r w:rsidRPr="000A0AF4">
        <w:rPr>
          <w:rFonts w:ascii="Verdana" w:eastAsia="Times New Roman" w:hAnsi="Verdana" w:cs="Times New Roman"/>
          <w:color w:val="62615F"/>
          <w:sz w:val="21"/>
          <w:szCs w:val="21"/>
          <w:lang w:eastAsia="ru-RU"/>
        </w:rPr>
        <w:fldChar w:fldCharType="end"/>
      </w:r>
      <w:bookmarkEnd w:id="44"/>
      <w:r w:rsidRPr="000A0AF4">
        <w:rPr>
          <w:rFonts w:ascii="Verdana" w:eastAsia="Times New Roman" w:hAnsi="Verdana" w:cs="Times New Roman"/>
          <w:color w:val="62615F"/>
          <w:sz w:val="21"/>
          <w:szCs w:val="21"/>
          <w:lang w:eastAsia="ru-RU"/>
        </w:rPr>
        <w:t> Макрокосм и микрокосм </w:t>
      </w:r>
      <w:bookmarkStart w:id="45" w:name="_ednref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 \o "36. В тетради здесь (и часто далее): Макрокосмос и микрокосмос."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w:t>
      </w:r>
      <w:r w:rsidRPr="000A0AF4">
        <w:rPr>
          <w:rFonts w:ascii="Verdana" w:eastAsia="Times New Roman" w:hAnsi="Verdana" w:cs="Times New Roman"/>
          <w:color w:val="62615F"/>
          <w:sz w:val="21"/>
          <w:szCs w:val="21"/>
          <w:lang w:eastAsia="ru-RU"/>
        </w:rPr>
        <w:fldChar w:fldCharType="end"/>
      </w:r>
      <w:bookmarkEnd w:id="45"/>
      <w:r w:rsidRPr="000A0AF4">
        <w:rPr>
          <w:rFonts w:ascii="Verdana" w:eastAsia="Times New Roman" w:hAnsi="Verdana" w:cs="Times New Roman"/>
          <w:color w:val="62615F"/>
          <w:sz w:val="21"/>
          <w:szCs w:val="21"/>
          <w:lang w:eastAsia="ru-RU"/>
        </w:rPr>
        <w:t> рефлектируют явление одно и то же. Почему же люди так стремятся уверить себя в вечной ночи, когда так просто ждут </w:t>
      </w:r>
      <w:bookmarkStart w:id="46" w:name="_ednref3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 \o "37. В тетради: ждете."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w:t>
      </w:r>
      <w:r w:rsidRPr="000A0AF4">
        <w:rPr>
          <w:rFonts w:ascii="Verdana" w:eastAsia="Times New Roman" w:hAnsi="Verdana" w:cs="Times New Roman"/>
          <w:color w:val="62615F"/>
          <w:sz w:val="21"/>
          <w:szCs w:val="21"/>
          <w:lang w:eastAsia="ru-RU"/>
        </w:rPr>
        <w:fldChar w:fldCharType="end"/>
      </w:r>
      <w:bookmarkEnd w:id="46"/>
      <w:r w:rsidRPr="000A0AF4">
        <w:rPr>
          <w:rFonts w:ascii="Verdana" w:eastAsia="Times New Roman" w:hAnsi="Verdana" w:cs="Times New Roman"/>
          <w:color w:val="62615F"/>
          <w:sz w:val="21"/>
          <w:szCs w:val="21"/>
          <w:lang w:eastAsia="ru-RU"/>
        </w:rPr>
        <w:t> дня? Примем токи неутомимого движения. Так же мудро, как биение пульса Космоса, утвердится сознание нашей применимости </w:t>
      </w:r>
      <w:bookmarkStart w:id="47" w:name="_ednref3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 \o "38. В издании на английском языке: our adaptability (нашей приспособляемости)."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w:t>
      </w:r>
      <w:r w:rsidRPr="000A0AF4">
        <w:rPr>
          <w:rFonts w:ascii="Verdana" w:eastAsia="Times New Roman" w:hAnsi="Verdana" w:cs="Times New Roman"/>
          <w:color w:val="62615F"/>
          <w:sz w:val="21"/>
          <w:szCs w:val="21"/>
          <w:lang w:eastAsia="ru-RU"/>
        </w:rPr>
        <w:fldChar w:fldCharType="end"/>
      </w:r>
      <w:bookmarkEnd w:id="47"/>
      <w:r w:rsidRPr="000A0AF4">
        <w:rPr>
          <w:rFonts w:ascii="Verdana" w:eastAsia="Times New Roman" w:hAnsi="Verdana" w:cs="Times New Roman"/>
          <w:color w:val="62615F"/>
          <w:sz w:val="21"/>
          <w:szCs w:val="21"/>
          <w:lang w:eastAsia="ru-RU"/>
        </w:rPr>
        <w:t>. Негодны печаль и скорбь! Можете принять истинную жизнь Космоса для полного созерцания Беспредельности.</w:t>
      </w:r>
    </w:p>
    <w:p w:rsidR="00C443EF" w:rsidRPr="000A0AF4" w:rsidRDefault="00C443EF" w:rsidP="00C443E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Принимаете просто времена года </w:t>
      </w:r>
      <w:bookmarkStart w:id="48" w:name="_ednref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"_edn39" \o "39. В текст внесено исправление \«времена года\» (в тетради и в первом издании \«сезоны\») на основании правки в тетради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[39]</w:t>
      </w:r>
      <w:r w:rsidRPr="000A0AF4">
        <w:rPr>
          <w:rFonts w:ascii="Verdana" w:eastAsia="Times New Roman" w:hAnsi="Verdana" w:cs="Times New Roman"/>
          <w:color w:val="62615F"/>
          <w:sz w:val="21"/>
          <w:szCs w:val="21"/>
          <w:lang w:eastAsia="ru-RU"/>
        </w:rPr>
        <w:fldChar w:fldCharType="end"/>
      </w:r>
      <w:bookmarkEnd w:id="48"/>
      <w:r w:rsidRPr="000A0AF4">
        <w:rPr>
          <w:rFonts w:ascii="Verdana" w:eastAsia="Times New Roman" w:hAnsi="Verdana" w:cs="Times New Roman"/>
          <w:color w:val="62615F"/>
          <w:sz w:val="21"/>
          <w:szCs w:val="21"/>
          <w:lang w:eastAsia="ru-RU"/>
        </w:rPr>
        <w:t> и ждете от ритма природы плодов. Исчисляете залежи руд, строите запруды для электричества, но обратитесь к залежам невидимых сфер и обернитесь к творчеству, явленному за пределами вашего понимания, – необъятное труду поле! Потому узрите и приобщитесь к ритму Беспредельности.</w:t>
      </w:r>
    </w:p>
    <w:p w:rsidR="00C443EF" w:rsidRPr="000A0AF4" w:rsidRDefault="00C443EF" w:rsidP="00C443E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 где же будет ночь? И там, где вы думаете </w:t>
      </w:r>
      <w:bookmarkStart w:id="49" w:name="_ednref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"_edn40" \o "40. В тетради: видите."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[40]</w:t>
      </w:r>
      <w:r w:rsidRPr="000A0AF4">
        <w:rPr>
          <w:rFonts w:ascii="Verdana" w:eastAsia="Times New Roman" w:hAnsi="Verdana" w:cs="Times New Roman"/>
          <w:color w:val="62615F"/>
          <w:sz w:val="21"/>
          <w:szCs w:val="21"/>
          <w:lang w:eastAsia="ru-RU"/>
        </w:rPr>
        <w:fldChar w:fldCharType="end"/>
      </w:r>
      <w:bookmarkEnd w:id="49"/>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замолкание</w:t>
      </w:r>
      <w:proofErr w:type="spellEnd"/>
      <w:r w:rsidRPr="000A0AF4">
        <w:rPr>
          <w:rFonts w:ascii="Verdana" w:eastAsia="Times New Roman" w:hAnsi="Verdana" w:cs="Times New Roman"/>
          <w:color w:val="62615F"/>
          <w:sz w:val="21"/>
          <w:szCs w:val="21"/>
          <w:lang w:eastAsia="ru-RU"/>
        </w:rPr>
        <w:t>, там начинаются гимны Матери Мира. Не утро и не ночь, но сияние Ее!</w:t>
      </w:r>
    </w:p>
    <w:p w:rsidR="00C443EF" w:rsidRPr="000A0AF4" w:rsidRDefault="00C443EF" w:rsidP="00C443E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74261" w:rsidRDefault="009A2636" w:rsidP="009A2636">
      <w:pPr>
        <w:jc w:val="center"/>
        <w:rPr>
          <w:b/>
          <w:color w:val="FF0000"/>
          <w:sz w:val="28"/>
          <w:szCs w:val="28"/>
        </w:rPr>
      </w:pPr>
      <w:r>
        <w:rPr>
          <w:b/>
          <w:color w:val="FF0000"/>
          <w:sz w:val="28"/>
          <w:szCs w:val="28"/>
        </w:rPr>
        <w:t>Гора Матери Мира</w:t>
      </w:r>
    </w:p>
    <w:p w:rsidR="006340EE" w:rsidRPr="00B53FC5" w:rsidRDefault="006340EE" w:rsidP="00634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604.</w:t>
      </w:r>
      <w:r w:rsidRPr="00B53FC5">
        <w:rPr>
          <w:rFonts w:ascii="Verdana" w:eastAsia="Times New Roman" w:hAnsi="Verdana" w:cs="Times New Roman"/>
          <w:color w:val="62615F"/>
          <w:sz w:val="21"/>
          <w:szCs w:val="21"/>
          <w:lang w:eastAsia="ru-RU"/>
        </w:rPr>
        <w:t> Замечали, как астральные существа могли принимать любые формы и творить различные облики. Это достаточно удостоверено снимками. Какая же энергия помогает им в творчестве? Конечно, это психическая энергия, если она образована в воплощенном состоянии. Изучая психическую энергию, можно нащупывать многие ее качества. Не столько страшные привидения, сколько реакция нашего организма важна в наблюдениях.</w:t>
      </w:r>
    </w:p>
    <w:p w:rsidR="006340EE" w:rsidRPr="00B53FC5" w:rsidRDefault="006340EE" w:rsidP="00634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Древние говорили </w:t>
      </w:r>
      <w:bookmarkStart w:id="50" w:name="_ednref71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"_edn712" \o "712. В тетради: Древние говорили, что."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[712]</w:t>
      </w:r>
      <w:r w:rsidRPr="00B53FC5">
        <w:rPr>
          <w:rFonts w:ascii="Verdana" w:eastAsia="Times New Roman" w:hAnsi="Verdana" w:cs="Times New Roman"/>
          <w:color w:val="62615F"/>
          <w:sz w:val="21"/>
          <w:szCs w:val="21"/>
          <w:lang w:eastAsia="ru-RU"/>
        </w:rPr>
        <w:fldChar w:fldCharType="end"/>
      </w:r>
      <w:bookmarkEnd w:id="50"/>
      <w:r w:rsidRPr="00B53FC5">
        <w:rPr>
          <w:rFonts w:ascii="Verdana" w:eastAsia="Times New Roman" w:hAnsi="Verdana" w:cs="Times New Roman"/>
          <w:color w:val="62615F"/>
          <w:sz w:val="21"/>
          <w:szCs w:val="21"/>
          <w:lang w:eastAsia="ru-RU"/>
        </w:rPr>
        <w:t>: «Гора Матери от земли до Небес», тем указывая на единство сущего. Неужели в век культуры люди могут согласиться на уничтожении своем или на извращенных условностях религий </w:t>
      </w:r>
      <w:bookmarkStart w:id="51" w:name="_ednref71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"_edn713" \o "713. В текст внесено исправление \«на извращенных условностях религий\» (в тетради \«на извращении условностей религий\», в изданиях 1929 и 1937 гг. \«на условностях извращений религий\») на основании правки в тетради 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[713]</w:t>
      </w:r>
      <w:r w:rsidRPr="00B53FC5">
        <w:rPr>
          <w:rFonts w:ascii="Verdana" w:eastAsia="Times New Roman" w:hAnsi="Verdana" w:cs="Times New Roman"/>
          <w:color w:val="62615F"/>
          <w:sz w:val="21"/>
          <w:szCs w:val="21"/>
          <w:lang w:eastAsia="ru-RU"/>
        </w:rPr>
        <w:fldChar w:fldCharType="end"/>
      </w:r>
      <w:bookmarkEnd w:id="51"/>
      <w:r w:rsidRPr="00B53FC5">
        <w:rPr>
          <w:rFonts w:ascii="Verdana" w:eastAsia="Times New Roman" w:hAnsi="Verdana" w:cs="Times New Roman"/>
          <w:color w:val="62615F"/>
          <w:sz w:val="21"/>
          <w:szCs w:val="21"/>
          <w:lang w:eastAsia="ru-RU"/>
        </w:rPr>
        <w:t xml:space="preserve">? Когда наряду с механикой так властно заявляет о себе </w:t>
      </w:r>
      <w:proofErr w:type="spellStart"/>
      <w:r w:rsidRPr="00B53FC5">
        <w:rPr>
          <w:rFonts w:ascii="Verdana" w:eastAsia="Times New Roman" w:hAnsi="Verdana" w:cs="Times New Roman"/>
          <w:color w:val="62615F"/>
          <w:sz w:val="21"/>
          <w:szCs w:val="21"/>
          <w:lang w:eastAsia="ru-RU"/>
        </w:rPr>
        <w:t>психомеханика</w:t>
      </w:r>
      <w:proofErr w:type="spellEnd"/>
      <w:r w:rsidRPr="00B53FC5">
        <w:rPr>
          <w:rFonts w:ascii="Verdana" w:eastAsia="Times New Roman" w:hAnsi="Verdana" w:cs="Times New Roman"/>
          <w:color w:val="62615F"/>
          <w:sz w:val="21"/>
          <w:szCs w:val="21"/>
          <w:lang w:eastAsia="ru-RU"/>
        </w:rPr>
        <w:t>, может ли существовать тупое отрицание? Люди встречаются во имя лучших задач. Где же эти задачи? Невозможно не </w:t>
      </w:r>
      <w:bookmarkStart w:id="52" w:name="_ednref71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"_edn714" \o "714. В предложение вставлена частица \«не\»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[714]</w:t>
      </w:r>
      <w:r w:rsidRPr="00B53FC5">
        <w:rPr>
          <w:rFonts w:ascii="Verdana" w:eastAsia="Times New Roman" w:hAnsi="Verdana" w:cs="Times New Roman"/>
          <w:color w:val="62615F"/>
          <w:sz w:val="21"/>
          <w:szCs w:val="21"/>
          <w:lang w:eastAsia="ru-RU"/>
        </w:rPr>
        <w:fldChar w:fldCharType="end"/>
      </w:r>
      <w:bookmarkEnd w:id="52"/>
      <w:r w:rsidRPr="00B53FC5">
        <w:rPr>
          <w:rFonts w:ascii="Verdana" w:eastAsia="Times New Roman" w:hAnsi="Verdana" w:cs="Times New Roman"/>
          <w:color w:val="62615F"/>
          <w:sz w:val="21"/>
          <w:szCs w:val="21"/>
          <w:lang w:eastAsia="ru-RU"/>
        </w:rPr>
        <w:t xml:space="preserve"> твердить, что внешние условия жизни есть отражение сознания. Казалось </w:t>
      </w:r>
      <w:r w:rsidRPr="00B53FC5">
        <w:rPr>
          <w:rFonts w:ascii="Verdana" w:eastAsia="Times New Roman" w:hAnsi="Verdana" w:cs="Times New Roman"/>
          <w:color w:val="62615F"/>
          <w:sz w:val="21"/>
          <w:szCs w:val="21"/>
          <w:lang w:eastAsia="ru-RU"/>
        </w:rPr>
        <w:lastRenderedPageBreak/>
        <w:t>бы, эти слова уже выжжены на лбу, но нельзя не оговориться, что многие потрясения нужны человечеству.</w:t>
      </w:r>
    </w:p>
    <w:p w:rsidR="006340EE" w:rsidRPr="00B53FC5" w:rsidRDefault="006340EE" w:rsidP="006340E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D239E" w:rsidRPr="00B53FC5" w:rsidRDefault="00AD239E" w:rsidP="00AD239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620.</w:t>
      </w:r>
      <w:r w:rsidRPr="00B53FC5">
        <w:rPr>
          <w:rFonts w:ascii="Verdana" w:eastAsia="Times New Roman" w:hAnsi="Verdana" w:cs="Times New Roman"/>
          <w:color w:val="62615F"/>
          <w:sz w:val="21"/>
          <w:szCs w:val="21"/>
          <w:lang w:eastAsia="ru-RU"/>
        </w:rPr>
        <w:t> Советую Учителя Имя держать как щит. Не символ, не мечта, но цепь сознаний </w:t>
      </w:r>
      <w:bookmarkStart w:id="53" w:name="_ednref72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"_edn729" \o "729. В тетради: цепь сознания."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[729]</w:t>
      </w:r>
      <w:r w:rsidRPr="00B53FC5">
        <w:rPr>
          <w:rFonts w:ascii="Verdana" w:eastAsia="Times New Roman" w:hAnsi="Verdana" w:cs="Times New Roman"/>
          <w:color w:val="62615F"/>
          <w:sz w:val="21"/>
          <w:szCs w:val="21"/>
          <w:lang w:eastAsia="ru-RU"/>
        </w:rPr>
        <w:fldChar w:fldCharType="end"/>
      </w:r>
      <w:bookmarkEnd w:id="53"/>
      <w:r w:rsidRPr="00B53FC5">
        <w:rPr>
          <w:rFonts w:ascii="Verdana" w:eastAsia="Times New Roman" w:hAnsi="Verdana" w:cs="Times New Roman"/>
          <w:color w:val="62615F"/>
          <w:sz w:val="21"/>
          <w:szCs w:val="21"/>
          <w:lang w:eastAsia="ru-RU"/>
        </w:rPr>
        <w:t xml:space="preserve"> дает ток непобедимости. Не </w:t>
      </w:r>
      <w:proofErr w:type="gramStart"/>
      <w:r w:rsidRPr="00B53FC5">
        <w:rPr>
          <w:rFonts w:ascii="Verdana" w:eastAsia="Times New Roman" w:hAnsi="Verdana" w:cs="Times New Roman"/>
          <w:color w:val="62615F"/>
          <w:sz w:val="21"/>
          <w:szCs w:val="21"/>
          <w:lang w:eastAsia="ru-RU"/>
        </w:rPr>
        <w:t>Знаем</w:t>
      </w:r>
      <w:proofErr w:type="gramEnd"/>
      <w:r w:rsidRPr="00B53FC5">
        <w:rPr>
          <w:rFonts w:ascii="Verdana" w:eastAsia="Times New Roman" w:hAnsi="Verdana" w:cs="Times New Roman"/>
          <w:color w:val="62615F"/>
          <w:sz w:val="21"/>
          <w:szCs w:val="21"/>
          <w:lang w:eastAsia="ru-RU"/>
        </w:rPr>
        <w:t xml:space="preserve"> конца этой цепи. Не знаете ее начала – как змий протянулся от недр земли в сферы недоступные.</w:t>
      </w:r>
    </w:p>
    <w:p w:rsidR="00AD239E" w:rsidRPr="00B53FC5" w:rsidRDefault="00AD239E" w:rsidP="00AD239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Гора Матери Мира не знает вершины своей. Будем ли страшиться ее? Будем ли ужасаться недосягаемости? Или будем радоваться, что </w:t>
      </w:r>
      <w:proofErr w:type="spellStart"/>
      <w:r w:rsidRPr="00B53FC5">
        <w:rPr>
          <w:rFonts w:ascii="Verdana" w:eastAsia="Times New Roman" w:hAnsi="Verdana" w:cs="Times New Roman"/>
          <w:color w:val="62615F"/>
          <w:sz w:val="21"/>
          <w:szCs w:val="21"/>
          <w:lang w:eastAsia="ru-RU"/>
        </w:rPr>
        <w:t>Амрита</w:t>
      </w:r>
      <w:proofErr w:type="spellEnd"/>
      <w:r w:rsidRPr="00B53FC5">
        <w:rPr>
          <w:rFonts w:ascii="Verdana" w:eastAsia="Times New Roman" w:hAnsi="Verdana" w:cs="Times New Roman"/>
          <w:color w:val="62615F"/>
          <w:sz w:val="21"/>
          <w:szCs w:val="21"/>
          <w:lang w:eastAsia="ru-RU"/>
        </w:rPr>
        <w:t xml:space="preserve"> неистощима? Между понятиями измеримости, как свет, сияет Неисчислимость! Разве будем недовольны прохладой дальнего ветра, зачатого в Беспредельности? Среди бесплодия зноя не отвернемся от живительной струи.</w:t>
      </w:r>
    </w:p>
    <w:p w:rsidR="00AD239E" w:rsidRPr="00B53FC5" w:rsidRDefault="00AD239E" w:rsidP="00AD239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A2636" w:rsidRDefault="002F2B8D" w:rsidP="002F2B8D">
      <w:pPr>
        <w:jc w:val="center"/>
        <w:rPr>
          <w:b/>
          <w:color w:val="FF0000"/>
          <w:sz w:val="28"/>
          <w:szCs w:val="28"/>
        </w:rPr>
      </w:pPr>
      <w:r>
        <w:rPr>
          <w:b/>
          <w:color w:val="FF0000"/>
          <w:sz w:val="28"/>
          <w:szCs w:val="28"/>
        </w:rPr>
        <w:t>Дыхание Матери Мира</w:t>
      </w:r>
    </w:p>
    <w:p w:rsidR="004C3166" w:rsidRPr="00B53FC5" w:rsidRDefault="004C3166" w:rsidP="004C31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306.</w:t>
      </w:r>
      <w:r w:rsidRPr="00B53FC5">
        <w:rPr>
          <w:rFonts w:ascii="Verdana" w:eastAsia="Times New Roman" w:hAnsi="Verdana" w:cs="Times New Roman"/>
          <w:color w:val="62615F"/>
          <w:sz w:val="21"/>
          <w:szCs w:val="21"/>
          <w:lang w:eastAsia="ru-RU"/>
        </w:rPr>
        <w:t> Дыхание Матери Мира, Гиганты, держащие ношу, и Искупители, Чашу приявшие, – эти три образа возникли около одного закона.</w:t>
      </w:r>
    </w:p>
    <w:p w:rsidR="004C3166" w:rsidRPr="00B53FC5" w:rsidRDefault="004C3166" w:rsidP="004C31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Накопление психической энергии пространства создает взрывы частей планеты. Организмы, соответственные дыханию Великой Матери, </w:t>
      </w:r>
      <w:proofErr w:type="spellStart"/>
      <w:r w:rsidRPr="00B53FC5">
        <w:rPr>
          <w:rFonts w:ascii="Verdana" w:eastAsia="Times New Roman" w:hAnsi="Verdana" w:cs="Times New Roman"/>
          <w:color w:val="62615F"/>
          <w:sz w:val="21"/>
          <w:szCs w:val="21"/>
          <w:lang w:eastAsia="ru-RU"/>
        </w:rPr>
        <w:t>созвучат</w:t>
      </w:r>
      <w:proofErr w:type="spellEnd"/>
      <w:r w:rsidRPr="00B53FC5">
        <w:rPr>
          <w:rFonts w:ascii="Verdana" w:eastAsia="Times New Roman" w:hAnsi="Verdana" w:cs="Times New Roman"/>
          <w:color w:val="62615F"/>
          <w:sz w:val="21"/>
          <w:szCs w:val="21"/>
          <w:lang w:eastAsia="ru-RU"/>
        </w:rPr>
        <w:t xml:space="preserve"> на взрывы пространственных тел. Может ли быть такое потрясение преимуществом? Так же как для исполнения изысканного творения предпочитаются точно настроенные инструменты. Конечно, когда таких инструментов мало, на них, немногих, ложится давление токов. Лишне доказывать, что тем не менее лучше принять ношу мира, нежели быть непричастным жизни движениям </w:t>
      </w:r>
      <w:hyperlink r:id="rId5" w:anchor="_edn396" w:tooltip="396. В текст внесено исправление " w:history="1">
        <w:r w:rsidRPr="00B53FC5">
          <w:rPr>
            <w:rFonts w:ascii="Verdana" w:eastAsia="Times New Roman" w:hAnsi="Verdana" w:cs="Times New Roman"/>
            <w:color w:val="0000FF"/>
            <w:sz w:val="21"/>
            <w:szCs w:val="21"/>
            <w:lang w:eastAsia="ru-RU"/>
          </w:rPr>
          <w:t>[396]</w:t>
        </w:r>
      </w:hyperlink>
      <w:r w:rsidRPr="00B53FC5">
        <w:rPr>
          <w:rFonts w:ascii="Verdana" w:eastAsia="Times New Roman" w:hAnsi="Verdana" w:cs="Times New Roman"/>
          <w:color w:val="62615F"/>
          <w:sz w:val="21"/>
          <w:szCs w:val="21"/>
          <w:lang w:eastAsia="ru-RU"/>
        </w:rPr>
        <w:t>.</w:t>
      </w:r>
    </w:p>
    <w:p w:rsidR="004C3166" w:rsidRPr="00B53FC5" w:rsidRDefault="004C3166" w:rsidP="004C31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об осторожности, тем самым Подтверждаю неустрашимость, скрепленную выросшим сознанием. Но без мужества нельзя строить. Без созидания нельзя приблизиться к Чаше. Лишь пламя над Чашею освещает вышину свода. Потому для Нас Искупители не скрыты золотыми ризами.</w:t>
      </w:r>
    </w:p>
    <w:p w:rsidR="00A64EE3" w:rsidRDefault="00A64EE3" w:rsidP="00A64EE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64EE3" w:rsidRPr="00B53FC5" w:rsidRDefault="00A64EE3" w:rsidP="00A64EE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407.</w:t>
      </w:r>
      <w:r w:rsidRPr="00B53FC5">
        <w:rPr>
          <w:rFonts w:ascii="Verdana" w:eastAsia="Times New Roman" w:hAnsi="Verdana" w:cs="Times New Roman"/>
          <w:color w:val="62615F"/>
          <w:sz w:val="21"/>
          <w:szCs w:val="21"/>
          <w:lang w:eastAsia="ru-RU"/>
        </w:rPr>
        <w:t> Не предавайтесь мыслям </w:t>
      </w:r>
      <w:bookmarkStart w:id="54" w:name="_ednref50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"_edn505" \o "505. В текст внесено исправление \«мыслям\» (в изданиях 1929 и 1937 гг. \«мысли\»)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[505]</w:t>
      </w:r>
      <w:r w:rsidRPr="00B53FC5">
        <w:rPr>
          <w:rFonts w:ascii="Verdana" w:eastAsia="Times New Roman" w:hAnsi="Verdana" w:cs="Times New Roman"/>
          <w:color w:val="62615F"/>
          <w:sz w:val="21"/>
          <w:szCs w:val="21"/>
          <w:lang w:eastAsia="ru-RU"/>
        </w:rPr>
        <w:fldChar w:fldCharType="end"/>
      </w:r>
      <w:bookmarkEnd w:id="54"/>
      <w:r w:rsidRPr="00B53FC5">
        <w:rPr>
          <w:rFonts w:ascii="Verdana" w:eastAsia="Times New Roman" w:hAnsi="Verdana" w:cs="Times New Roman"/>
          <w:color w:val="62615F"/>
          <w:sz w:val="21"/>
          <w:szCs w:val="21"/>
          <w:lang w:eastAsia="ru-RU"/>
        </w:rPr>
        <w:t xml:space="preserve"> печали. Эти мысли – как ржавчина на мече победителя. Не может быть печали там, где близко горнило создания жизни. Прочтите </w:t>
      </w:r>
      <w:proofErr w:type="spellStart"/>
      <w:r w:rsidRPr="00B53FC5">
        <w:rPr>
          <w:rFonts w:ascii="Verdana" w:eastAsia="Times New Roman" w:hAnsi="Verdana" w:cs="Times New Roman"/>
          <w:color w:val="62615F"/>
          <w:sz w:val="21"/>
          <w:szCs w:val="21"/>
          <w:lang w:eastAsia="ru-RU"/>
        </w:rPr>
        <w:t>Пураны</w:t>
      </w:r>
      <w:proofErr w:type="spellEnd"/>
      <w:r w:rsidRPr="00B53FC5">
        <w:rPr>
          <w:rFonts w:ascii="Verdana" w:eastAsia="Times New Roman" w:hAnsi="Verdana" w:cs="Times New Roman"/>
          <w:color w:val="62615F"/>
          <w:sz w:val="21"/>
          <w:szCs w:val="21"/>
          <w:lang w:eastAsia="ru-RU"/>
        </w:rPr>
        <w:t xml:space="preserve"> мертвым языком, и книга мудрости покажется кладбищем. Но где огонь, там не будет печали.</w:t>
      </w:r>
    </w:p>
    <w:p w:rsidR="00A64EE3" w:rsidRPr="00B53FC5" w:rsidRDefault="00A64EE3" w:rsidP="00A64EE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Наблюдать жизнь пространства есть ведение, есть приобщение себя к жизни Космоса. Не может жизнь человека оторваться от законов психической энергии. Тем нелепее заглушать сознание свое. Даже день трудно пробыть без воды, так же тяжко нашему сознанию пребывать без освещения дальними мирами. Как к пище, как к питью, можно привыкнуть к мышлению о великой жизни.</w:t>
      </w:r>
    </w:p>
    <w:p w:rsidR="00A64EE3" w:rsidRPr="00B53FC5" w:rsidRDefault="00A64EE3" w:rsidP="00A64EE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основанное на опыте, дает каждому мыслящему отраду применения. Не будем же умалять, что безмерно велико и близко в подвижности сознания. Не будем заключать в преднамеренные границы то, что исходит как дыхание Матери Мира. Скажем, как радостно служить обновлению без страха о ложном пути. Начав от самого очевидного и осязаемого, следуя непреложным законам, приложим лучшую заботу об Учении жизни.</w:t>
      </w:r>
    </w:p>
    <w:p w:rsidR="00A64EE3" w:rsidRPr="00B53FC5" w:rsidRDefault="00A64EE3" w:rsidP="00A64EE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пройдет ни дня, ни часа, чтоб не принять участия в приложении Учения. Сохраните Йогу как путь Света, зная, как щедры искры сияния!</w:t>
      </w:r>
    </w:p>
    <w:p w:rsidR="00A64EE3" w:rsidRPr="00B53FC5" w:rsidRDefault="00A64EE3" w:rsidP="00A64EE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оборвем связь, но продолжим. Как солнце не устанет, так и Агни не угаснет! </w:t>
      </w:r>
      <w:bookmarkStart w:id="55" w:name="_ednref5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"_edn506" \o "506. В одной из личных книг (1937) далее следуют вставки: I. \«Огонь Кундалини не терпит изгибов\». (Запись в тетради – от 23.11.28) II. \«Сознание есть Божественная энергия\». (Запись в тетради – от 24.11.28)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[506]</w:t>
      </w:r>
      <w:r w:rsidRPr="00B53FC5">
        <w:rPr>
          <w:rFonts w:ascii="Verdana" w:eastAsia="Times New Roman" w:hAnsi="Verdana" w:cs="Times New Roman"/>
          <w:color w:val="62615F"/>
          <w:sz w:val="21"/>
          <w:szCs w:val="21"/>
          <w:lang w:eastAsia="ru-RU"/>
        </w:rPr>
        <w:fldChar w:fldCharType="end"/>
      </w:r>
      <w:bookmarkEnd w:id="55"/>
    </w:p>
    <w:p w:rsidR="00490D13" w:rsidRDefault="00490D13" w:rsidP="00490D1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90D13" w:rsidRDefault="00490D13" w:rsidP="00490D13">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 xml:space="preserve">Беспредельность </w:t>
      </w:r>
    </w:p>
    <w:p w:rsidR="00490D13" w:rsidRPr="000A0AF4" w:rsidRDefault="00490D13" w:rsidP="00490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w:t>
      </w:r>
      <w:r w:rsidRPr="000A0AF4">
        <w:rPr>
          <w:rFonts w:ascii="Verdana" w:eastAsia="Times New Roman" w:hAnsi="Verdana" w:cs="Times New Roman"/>
          <w:color w:val="62615F"/>
          <w:sz w:val="21"/>
          <w:szCs w:val="21"/>
          <w:lang w:eastAsia="ru-RU"/>
        </w:rPr>
        <w:t> Космическое Дыхание Матери Мира всепроникающе. Истинно, все им проникнуто. Жизнь от малейших былинок </w:t>
      </w:r>
      <w:hyperlink r:id="rId6" w:anchor="_edn28" w:tooltip="28. В текст внесено исправление " w:history="1">
        <w:r w:rsidRPr="000A0AF4">
          <w:rPr>
            <w:rFonts w:ascii="Verdana" w:eastAsia="Times New Roman" w:hAnsi="Verdana" w:cs="Times New Roman"/>
            <w:color w:val="0000FF"/>
            <w:sz w:val="21"/>
            <w:szCs w:val="21"/>
            <w:lang w:eastAsia="ru-RU"/>
          </w:rPr>
          <w:t>[28]</w:t>
        </w:r>
      </w:hyperlink>
      <w:r w:rsidRPr="000A0AF4">
        <w:rPr>
          <w:rFonts w:ascii="Verdana" w:eastAsia="Times New Roman" w:hAnsi="Verdana" w:cs="Times New Roman"/>
          <w:color w:val="62615F"/>
          <w:sz w:val="21"/>
          <w:szCs w:val="21"/>
          <w:lang w:eastAsia="ru-RU"/>
        </w:rPr>
        <w:t> до неисчислимых величин движется и дышит этим Дыханием. Как же не осознать силу, движущую Вселенной! Как же не задуматься над сущностью Бытия! Вникните в ритм космической энергии и поймите ритм эволюции. Сущность эволюции неизменна и измеряется явлением Беспредельности.</w:t>
      </w:r>
    </w:p>
    <w:p w:rsidR="00490D13" w:rsidRPr="000A0AF4" w:rsidRDefault="00490D13" w:rsidP="00490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Устрашающиеся конца, повернитесь к сиянию Матери Мира и утвердитесь в понимании эволюции. Нет предела посылкам с Гор. Нет предела ручательству дальних миров. Нет предела естественным богатствам невидимых и видимых сфер.</w:t>
      </w:r>
    </w:p>
    <w:p w:rsidR="00490D13" w:rsidRPr="000A0AF4" w:rsidRDefault="00490D13" w:rsidP="00490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Устрашающиеся конца, обернитесь на все четыре стороны и скажите: «Явим Беспредельность!» Высь и недра являются вашими источниками. Бесконечны токи этих источников. Если бы люди знали, [как] собрать вечно льющиеся токи Беспредельности, то, воистину, лаборатория жизни была бы вмещена.</w:t>
      </w:r>
    </w:p>
    <w:p w:rsidR="00490D13" w:rsidRPr="000A0AF4" w:rsidRDefault="00490D13" w:rsidP="00490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Наступает Эра Огня, найдите мужество и разум принять ее. Символ змия, удерживающего свой хвост, есть круг событий эволюции. Спираль применима к пути восхождения.</w:t>
      </w:r>
    </w:p>
    <w:p w:rsidR="00490D13" w:rsidRPr="000A0AF4" w:rsidRDefault="00490D13" w:rsidP="00490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Устрашающиеся конца, утвердитесь в силе спирали Света и пространственного огня! Скажем – прекрасно Дыхание Космоса! </w:t>
      </w:r>
      <w:hyperlink r:id="rId7" w:anchor="_edn29" w:tooltip="29.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[29]</w:t>
        </w:r>
      </w:hyperlink>
    </w:p>
    <w:p w:rsidR="002F2B8D" w:rsidRDefault="002A308D" w:rsidP="002A308D">
      <w:pPr>
        <w:jc w:val="center"/>
        <w:rPr>
          <w:b/>
          <w:color w:val="FF0000"/>
          <w:sz w:val="32"/>
          <w:szCs w:val="32"/>
        </w:rPr>
      </w:pPr>
      <w:r w:rsidRPr="002A308D">
        <w:rPr>
          <w:b/>
          <w:color w:val="FF0000"/>
          <w:sz w:val="32"/>
          <w:szCs w:val="32"/>
        </w:rPr>
        <w:t>Звезда Матери Мира</w:t>
      </w:r>
    </w:p>
    <w:p w:rsidR="002A308D" w:rsidRDefault="004A5EB7" w:rsidP="004A5EB7">
      <w:pPr>
        <w:rPr>
          <w:b/>
          <w:color w:val="FF0000"/>
          <w:sz w:val="28"/>
          <w:szCs w:val="28"/>
        </w:rPr>
      </w:pPr>
      <w:r>
        <w:rPr>
          <w:b/>
          <w:color w:val="FF0000"/>
          <w:sz w:val="28"/>
          <w:szCs w:val="28"/>
        </w:rPr>
        <w:t xml:space="preserve">Озарение </w:t>
      </w:r>
    </w:p>
    <w:p w:rsidR="004A5EB7" w:rsidRPr="00DD18B1" w:rsidRDefault="004A5EB7" w:rsidP="004A5E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11. </w:t>
      </w:r>
      <w:proofErr w:type="spellStart"/>
      <w:r w:rsidRPr="00DD18B1">
        <w:rPr>
          <w:rFonts w:ascii="Verdana" w:eastAsia="Times New Roman" w:hAnsi="Verdana" w:cs="Times New Roman"/>
          <w:color w:val="62615F"/>
          <w:sz w:val="21"/>
          <w:szCs w:val="21"/>
          <w:lang w:eastAsia="ru-RU"/>
        </w:rPr>
        <w:t>Урусвати</w:t>
      </w:r>
      <w:proofErr w:type="spellEnd"/>
      <w:r w:rsidRPr="00DD18B1">
        <w:rPr>
          <w:rFonts w:ascii="Verdana" w:eastAsia="Times New Roman" w:hAnsi="Verdana" w:cs="Times New Roman"/>
          <w:color w:val="62615F"/>
          <w:sz w:val="21"/>
          <w:szCs w:val="21"/>
          <w:lang w:eastAsia="ru-RU"/>
        </w:rPr>
        <w:t> </w:t>
      </w:r>
      <w:bookmarkStart w:id="56" w:name="_ednref19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"_edn194" \o "В текст внесено исправление \«Урусвати\» (в первом издании \«Свати\») на основании списка опечаток из письма Е.И.Рерих от 23 апреля 1936 г. и правки в личных книгах.  В тетради фраза записана в следующей редакции: \«Сегодня слышала возглас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[194]</w:t>
      </w:r>
      <w:r w:rsidRPr="00DD18B1">
        <w:rPr>
          <w:rFonts w:ascii="Verdana" w:eastAsia="Times New Roman" w:hAnsi="Verdana" w:cs="Times New Roman"/>
          <w:color w:val="62615F"/>
          <w:sz w:val="21"/>
          <w:szCs w:val="21"/>
          <w:lang w:eastAsia="ru-RU"/>
        </w:rPr>
        <w:fldChar w:fldCharType="end"/>
      </w:r>
      <w:bookmarkEnd w:id="56"/>
      <w:r w:rsidRPr="00DD18B1">
        <w:rPr>
          <w:rFonts w:ascii="Verdana" w:eastAsia="Times New Roman" w:hAnsi="Verdana" w:cs="Times New Roman"/>
          <w:color w:val="62615F"/>
          <w:sz w:val="21"/>
          <w:szCs w:val="21"/>
          <w:lang w:eastAsia="ru-RU"/>
        </w:rPr>
        <w:t> – пора сказать, что так Зовем звезду, которая неудержимо приближается к Земле. Издавна она была символом Матери Мира, и эпоха Матери Мира должна начаться, когда Ее звезда приблизится к Земле небывало.</w:t>
      </w:r>
    </w:p>
    <w:p w:rsidR="004A5EB7" w:rsidRPr="00DD18B1" w:rsidRDefault="004A5EB7" w:rsidP="004A5E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Великая эпоха начинается, ибо </w:t>
      </w:r>
      <w:proofErr w:type="spellStart"/>
      <w:r w:rsidRPr="00DD18B1">
        <w:rPr>
          <w:rFonts w:ascii="Verdana" w:eastAsia="Times New Roman" w:hAnsi="Verdana" w:cs="Times New Roman"/>
          <w:color w:val="62615F"/>
          <w:sz w:val="21"/>
          <w:szCs w:val="21"/>
          <w:lang w:eastAsia="ru-RU"/>
        </w:rPr>
        <w:t>духоразумение</w:t>
      </w:r>
      <w:proofErr w:type="spellEnd"/>
      <w:r w:rsidRPr="00DD18B1">
        <w:rPr>
          <w:rFonts w:ascii="Verdana" w:eastAsia="Times New Roman" w:hAnsi="Verdana" w:cs="Times New Roman"/>
          <w:color w:val="62615F"/>
          <w:sz w:val="21"/>
          <w:szCs w:val="21"/>
          <w:lang w:eastAsia="ru-RU"/>
        </w:rPr>
        <w:t xml:space="preserve"> связано с Матерью Мира. Даже знающим срок дивно смотреть на физическое приближение сужденного. Важно наступление очень великой эпохи, которая существенно изменит жизнь Земли.</w:t>
      </w:r>
    </w:p>
    <w:p w:rsidR="004A5EB7" w:rsidRPr="00DD18B1" w:rsidRDefault="004A5EB7" w:rsidP="004A5E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Великая! – Я так радуюсь </w:t>
      </w:r>
      <w:bookmarkStart w:id="57" w:name="_ednref19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"_edn195" \o "В тетради: радуюсь в башне.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[195]</w:t>
      </w:r>
      <w:r w:rsidRPr="00DD18B1">
        <w:rPr>
          <w:rFonts w:ascii="Verdana" w:eastAsia="Times New Roman" w:hAnsi="Verdana" w:cs="Times New Roman"/>
          <w:color w:val="62615F"/>
          <w:sz w:val="21"/>
          <w:szCs w:val="21"/>
          <w:lang w:eastAsia="ru-RU"/>
        </w:rPr>
        <w:fldChar w:fldCharType="end"/>
      </w:r>
      <w:bookmarkEnd w:id="57"/>
      <w:r w:rsidRPr="00DD18B1">
        <w:rPr>
          <w:rFonts w:ascii="Verdana" w:eastAsia="Times New Roman" w:hAnsi="Verdana" w:cs="Times New Roman"/>
          <w:color w:val="62615F"/>
          <w:sz w:val="21"/>
          <w:szCs w:val="21"/>
          <w:lang w:eastAsia="ru-RU"/>
        </w:rPr>
        <w:t>, видя, как новые лучи пронизывают толщу Земли. Если даже они сначала тяжелы, то их эманация вносит новые элементы, так нужные для толчка. Новые лучи достигают Землю в первый раз от ее сформирования </w:t>
      </w:r>
      <w:bookmarkStart w:id="58" w:name="_ednref19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"_edn196" \o "В тетради фраза записана в следующей редакции: \«Не надо огорчаться, когда новые лучи достигают землю. Первый раз от ее сформирования\».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[196]</w:t>
      </w:r>
      <w:r w:rsidRPr="00DD18B1">
        <w:rPr>
          <w:rFonts w:ascii="Verdana" w:eastAsia="Times New Roman" w:hAnsi="Verdana" w:cs="Times New Roman"/>
          <w:color w:val="62615F"/>
          <w:sz w:val="21"/>
          <w:szCs w:val="21"/>
          <w:lang w:eastAsia="ru-RU"/>
        </w:rPr>
        <w:fldChar w:fldCharType="end"/>
      </w:r>
      <w:bookmarkEnd w:id="58"/>
      <w:r w:rsidRPr="00DD18B1">
        <w:rPr>
          <w:rFonts w:ascii="Verdana" w:eastAsia="Times New Roman" w:hAnsi="Verdana" w:cs="Times New Roman"/>
          <w:color w:val="62615F"/>
          <w:sz w:val="21"/>
          <w:szCs w:val="21"/>
          <w:lang w:eastAsia="ru-RU"/>
        </w:rPr>
        <w:t>.</w:t>
      </w:r>
    </w:p>
    <w:p w:rsidR="004A5EB7" w:rsidRPr="00DD18B1" w:rsidRDefault="004A5EB7" w:rsidP="004A5E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Сегодня начало женского пробуждения </w:t>
      </w:r>
      <w:bookmarkStart w:id="59" w:name="_ednref19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"_edn197" \o "В тетради начало фразы записано так: \«Но запиши, что сегодня начало женского пробуждения\».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[197]</w:t>
      </w:r>
      <w:r w:rsidRPr="00DD18B1">
        <w:rPr>
          <w:rFonts w:ascii="Verdana" w:eastAsia="Times New Roman" w:hAnsi="Verdana" w:cs="Times New Roman"/>
          <w:color w:val="62615F"/>
          <w:sz w:val="21"/>
          <w:szCs w:val="21"/>
          <w:lang w:eastAsia="ru-RU"/>
        </w:rPr>
        <w:fldChar w:fldCharType="end"/>
      </w:r>
      <w:bookmarkEnd w:id="59"/>
      <w:r w:rsidRPr="00DD18B1">
        <w:rPr>
          <w:rFonts w:ascii="Verdana" w:eastAsia="Times New Roman" w:hAnsi="Verdana" w:cs="Times New Roman"/>
          <w:color w:val="62615F"/>
          <w:sz w:val="21"/>
          <w:szCs w:val="21"/>
          <w:lang w:eastAsia="ru-RU"/>
        </w:rPr>
        <w:t>, ибо новая волна дошла сегодня, и новые очаги зажглись, ибо вещество лучей проникает глубоко.</w:t>
      </w:r>
    </w:p>
    <w:p w:rsidR="004A5EB7" w:rsidRPr="00DD18B1" w:rsidRDefault="004A5EB7" w:rsidP="004A5E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Радостно </w:t>
      </w:r>
      <w:bookmarkStart w:id="60" w:name="_ednref19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"_edn198" \o "В тетради: Просто радостно.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[198]</w:t>
      </w:r>
      <w:r w:rsidRPr="00DD18B1">
        <w:rPr>
          <w:rFonts w:ascii="Verdana" w:eastAsia="Times New Roman" w:hAnsi="Verdana" w:cs="Times New Roman"/>
          <w:color w:val="62615F"/>
          <w:sz w:val="21"/>
          <w:szCs w:val="21"/>
          <w:lang w:eastAsia="ru-RU"/>
        </w:rPr>
        <w:fldChar w:fldCharType="end"/>
      </w:r>
      <w:bookmarkEnd w:id="60"/>
      <w:r w:rsidRPr="00DD18B1">
        <w:rPr>
          <w:rFonts w:ascii="Verdana" w:eastAsia="Times New Roman" w:hAnsi="Verdana" w:cs="Times New Roman"/>
          <w:color w:val="62615F"/>
          <w:sz w:val="21"/>
          <w:szCs w:val="21"/>
          <w:lang w:eastAsia="ru-RU"/>
        </w:rPr>
        <w:t> ощущать приближение Новой Эпохи.</w:t>
      </w:r>
    </w:p>
    <w:p w:rsidR="004A5EB7" w:rsidRDefault="004A5EB7" w:rsidP="004A5EB7">
      <w:pPr>
        <w:rPr>
          <w:b/>
          <w:color w:val="FF0000"/>
          <w:sz w:val="28"/>
          <w:szCs w:val="28"/>
        </w:rPr>
      </w:pPr>
    </w:p>
    <w:p w:rsidR="00BD7EB3" w:rsidRDefault="00BD7EB3" w:rsidP="004A5EB7">
      <w:pPr>
        <w:rPr>
          <w:b/>
          <w:color w:val="FF0000"/>
          <w:sz w:val="28"/>
          <w:szCs w:val="28"/>
        </w:rPr>
      </w:pPr>
      <w:r>
        <w:rPr>
          <w:b/>
          <w:color w:val="FF0000"/>
          <w:sz w:val="28"/>
          <w:szCs w:val="28"/>
        </w:rPr>
        <w:t xml:space="preserve">Беспредельность </w:t>
      </w:r>
    </w:p>
    <w:p w:rsidR="008D47B6" w:rsidRPr="000A0AF4" w:rsidRDefault="008D47B6" w:rsidP="008D47B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w:t>
      </w:r>
      <w:r w:rsidRPr="000A0AF4">
        <w:rPr>
          <w:rFonts w:ascii="Verdana" w:eastAsia="Times New Roman" w:hAnsi="Verdana" w:cs="Times New Roman"/>
          <w:color w:val="62615F"/>
          <w:sz w:val="21"/>
          <w:szCs w:val="21"/>
          <w:lang w:eastAsia="ru-RU"/>
        </w:rPr>
        <w:t xml:space="preserve"> Там, где для геологов кончается земная кора, там для </w:t>
      </w:r>
      <w:proofErr w:type="gramStart"/>
      <w:r w:rsidRPr="000A0AF4">
        <w:rPr>
          <w:rFonts w:ascii="Verdana" w:eastAsia="Times New Roman" w:hAnsi="Verdana" w:cs="Times New Roman"/>
          <w:color w:val="62615F"/>
          <w:sz w:val="21"/>
          <w:szCs w:val="21"/>
          <w:lang w:eastAsia="ru-RU"/>
        </w:rPr>
        <w:t>Нас</w:t>
      </w:r>
      <w:proofErr w:type="gramEnd"/>
      <w:r w:rsidRPr="000A0AF4">
        <w:rPr>
          <w:rFonts w:ascii="Verdana" w:eastAsia="Times New Roman" w:hAnsi="Verdana" w:cs="Times New Roman"/>
          <w:color w:val="62615F"/>
          <w:sz w:val="21"/>
          <w:szCs w:val="21"/>
          <w:lang w:eastAsia="ru-RU"/>
        </w:rPr>
        <w:t xml:space="preserve"> она начинается. Напитанная эманациями ваших действий и насыщенная кристаллами мрака мышления человечества, эта кора представляет сопротивление тверже кремня. Но при неустанном устремлении мысли эта крепкая сфера, окружающая тесными тисками вашу Землю, может, в виде легкого испарения, исчезнуть </w:t>
      </w:r>
      <w:bookmarkStart w:id="61" w:name="_ednref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 \o "4. В одной из личных книг предложен вариант: \«может исчезнуть в виде легкого испарения\»."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w:t>
      </w:r>
      <w:r w:rsidRPr="000A0AF4">
        <w:rPr>
          <w:rFonts w:ascii="Verdana" w:eastAsia="Times New Roman" w:hAnsi="Verdana" w:cs="Times New Roman"/>
          <w:color w:val="62615F"/>
          <w:sz w:val="21"/>
          <w:szCs w:val="21"/>
          <w:lang w:eastAsia="ru-RU"/>
        </w:rPr>
        <w:fldChar w:fldCharType="end"/>
      </w:r>
      <w:bookmarkEnd w:id="61"/>
      <w:r w:rsidRPr="000A0AF4">
        <w:rPr>
          <w:rFonts w:ascii="Verdana" w:eastAsia="Times New Roman" w:hAnsi="Verdana" w:cs="Times New Roman"/>
          <w:color w:val="62615F"/>
          <w:sz w:val="21"/>
          <w:szCs w:val="21"/>
          <w:lang w:eastAsia="ru-RU"/>
        </w:rPr>
        <w:t>. Не будем ли сплавлять эти нагромождения, когда мы можем выбирать – или нить в Беспредельность, или же куча нагромождений?</w:t>
      </w:r>
    </w:p>
    <w:p w:rsidR="008D47B6" w:rsidRPr="000A0AF4" w:rsidRDefault="008D47B6" w:rsidP="008D47B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Неужели сознание так трудно направляется к тому Источнику, от которого струи нескончаемы? Неужели преграды так тверды, когда Учение говорит – легко поднять завесу в будущее! Решите принять в жизнь, чтобы умение пользоваться Нашими воздействиями не только было бы восклицаниями или уверениями, но пусть дух ваш скажет: «Мудрость Владыки, сила дальних миров, огонь Беспредельности и сияние звезды Матери Мира нам шлют утверждение нашего бытия!» </w:t>
      </w:r>
      <w:bookmarkStart w:id="62" w:name="_ednref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 \o "5. В тетради и первом издании это и предыдущее предложения даны в иной пунктуации: \«Мудрость Владыки – сила дальних миров. Огонь Беспредельности и сияние звезды Матери Мира нам шлют утверждение нашего бытия!\» Пунктуация в тексте изменена на основании правки в личных книгах.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w:t>
      </w:r>
      <w:r w:rsidRPr="000A0AF4">
        <w:rPr>
          <w:rFonts w:ascii="Verdana" w:eastAsia="Times New Roman" w:hAnsi="Verdana" w:cs="Times New Roman"/>
          <w:color w:val="62615F"/>
          <w:sz w:val="21"/>
          <w:szCs w:val="21"/>
          <w:lang w:eastAsia="ru-RU"/>
        </w:rPr>
        <w:fldChar w:fldCharType="end"/>
      </w:r>
      <w:bookmarkEnd w:id="62"/>
    </w:p>
    <w:p w:rsidR="008D47B6" w:rsidRPr="000A0AF4" w:rsidRDefault="008D47B6" w:rsidP="008D47B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Если одна пространственная мысль может подымать народы и одна пространственная мысль, зафиксированная на клише земном, может дать планете ценную науку, будут ли отрицать разлагающие на песчинки мудрость веков, что солнце светило вчера, но завтра приток его лучей не </w:t>
      </w:r>
      <w:bookmarkStart w:id="63" w:name="_ednref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 \o "6. В предложение вставлена частица \«не\»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w:t>
      </w:r>
      <w:r w:rsidRPr="000A0AF4">
        <w:rPr>
          <w:rFonts w:ascii="Verdana" w:eastAsia="Times New Roman" w:hAnsi="Verdana" w:cs="Times New Roman"/>
          <w:color w:val="62615F"/>
          <w:sz w:val="21"/>
          <w:szCs w:val="21"/>
          <w:lang w:eastAsia="ru-RU"/>
        </w:rPr>
        <w:fldChar w:fldCharType="end"/>
      </w:r>
      <w:bookmarkEnd w:id="63"/>
      <w:r w:rsidRPr="000A0AF4">
        <w:rPr>
          <w:rFonts w:ascii="Verdana" w:eastAsia="Times New Roman" w:hAnsi="Verdana" w:cs="Times New Roman"/>
          <w:color w:val="62615F"/>
          <w:sz w:val="21"/>
          <w:szCs w:val="21"/>
          <w:lang w:eastAsia="ru-RU"/>
        </w:rPr>
        <w:t> иссякнет?</w:t>
      </w:r>
    </w:p>
    <w:p w:rsidR="008D47B6" w:rsidRPr="000A0AF4" w:rsidRDefault="008D47B6" w:rsidP="008D47B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Истинно, </w:t>
      </w:r>
      <w:proofErr w:type="gramStart"/>
      <w:r w:rsidRPr="000A0AF4">
        <w:rPr>
          <w:rFonts w:ascii="Verdana" w:eastAsia="Times New Roman" w:hAnsi="Verdana" w:cs="Times New Roman"/>
          <w:color w:val="62615F"/>
          <w:sz w:val="21"/>
          <w:szCs w:val="21"/>
          <w:lang w:eastAsia="ru-RU"/>
        </w:rPr>
        <w:t>Советую</w:t>
      </w:r>
      <w:proofErr w:type="gramEnd"/>
      <w:r w:rsidRPr="000A0AF4">
        <w:rPr>
          <w:rFonts w:ascii="Verdana" w:eastAsia="Times New Roman" w:hAnsi="Verdana" w:cs="Times New Roman"/>
          <w:color w:val="62615F"/>
          <w:sz w:val="21"/>
          <w:szCs w:val="21"/>
          <w:lang w:eastAsia="ru-RU"/>
        </w:rPr>
        <w:t xml:space="preserve"> проникнуться осознанием Беспредельности. Мощью </w:t>
      </w:r>
      <w:proofErr w:type="spellStart"/>
      <w:r w:rsidRPr="000A0AF4">
        <w:rPr>
          <w:rFonts w:ascii="Verdana" w:eastAsia="Times New Roman" w:hAnsi="Verdana" w:cs="Times New Roman"/>
          <w:color w:val="62615F"/>
          <w:sz w:val="21"/>
          <w:szCs w:val="21"/>
          <w:lang w:eastAsia="ru-RU"/>
        </w:rPr>
        <w:t>прана</w:t>
      </w:r>
      <w:proofErr w:type="spellEnd"/>
      <w:r w:rsidRPr="000A0AF4">
        <w:rPr>
          <w:rFonts w:ascii="Verdana" w:eastAsia="Times New Roman" w:hAnsi="Verdana" w:cs="Times New Roman"/>
          <w:color w:val="62615F"/>
          <w:sz w:val="21"/>
          <w:szCs w:val="21"/>
          <w:lang w:eastAsia="ru-RU"/>
        </w:rPr>
        <w:t xml:space="preserve"> насыщена, старайтесь извлечь дары! Одним вздохом можно преодолеть веков труд, но один отрицающий взор может стереть начертание, явленное веками.</w:t>
      </w:r>
    </w:p>
    <w:p w:rsidR="00BD7EB3" w:rsidRDefault="00BD7EB3" w:rsidP="004A5EB7">
      <w:pPr>
        <w:rPr>
          <w:b/>
          <w:color w:val="FF0000"/>
          <w:sz w:val="28"/>
          <w:szCs w:val="28"/>
        </w:rPr>
      </w:pPr>
    </w:p>
    <w:p w:rsidR="00106AEB" w:rsidRDefault="00106AEB" w:rsidP="004A5EB7">
      <w:pPr>
        <w:rPr>
          <w:b/>
          <w:color w:val="FF0000"/>
          <w:sz w:val="28"/>
          <w:szCs w:val="28"/>
        </w:rPr>
      </w:pPr>
      <w:r>
        <w:rPr>
          <w:b/>
          <w:color w:val="FF0000"/>
          <w:sz w:val="28"/>
          <w:szCs w:val="28"/>
        </w:rPr>
        <w:t>Мир огненнный1</w:t>
      </w:r>
    </w:p>
    <w:p w:rsidR="00B51181" w:rsidRPr="001931EB" w:rsidRDefault="00B51181" w:rsidP="00B5118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401.</w:t>
      </w:r>
      <w:r w:rsidRPr="001931EB">
        <w:rPr>
          <w:rFonts w:ascii="Verdana" w:eastAsia="Times New Roman" w:hAnsi="Verdana" w:cs="Times New Roman"/>
          <w:color w:val="62615F"/>
          <w:sz w:val="21"/>
          <w:szCs w:val="21"/>
          <w:lang w:eastAsia="ru-RU"/>
        </w:rPr>
        <w:t xml:space="preserve"> Сказавший, что вспышки Света не что иное, как мысли направленные, не был очень далек от истины. Конечно, мысли пространственные, как электрические разряды, и могут производить немалые световые явления. Цветные искры также зависят от качества энергии, вызывающей эти разряды. Мы можем посылать мысли, которые могут создавать не только световые знаки, но и давать телесные ощущения. Принцип </w:t>
      </w:r>
      <w:proofErr w:type="spellStart"/>
      <w:r w:rsidRPr="001931EB">
        <w:rPr>
          <w:rFonts w:ascii="Verdana" w:eastAsia="Times New Roman" w:hAnsi="Verdana" w:cs="Times New Roman"/>
          <w:color w:val="62615F"/>
          <w:sz w:val="21"/>
          <w:szCs w:val="21"/>
          <w:lang w:eastAsia="ru-RU"/>
        </w:rPr>
        <w:t>трансмутации</w:t>
      </w:r>
      <w:proofErr w:type="spellEnd"/>
      <w:r w:rsidRPr="001931EB">
        <w:rPr>
          <w:rFonts w:ascii="Verdana" w:eastAsia="Times New Roman" w:hAnsi="Verdana" w:cs="Times New Roman"/>
          <w:color w:val="62615F"/>
          <w:sz w:val="21"/>
          <w:szCs w:val="21"/>
          <w:lang w:eastAsia="ru-RU"/>
        </w:rPr>
        <w:t xml:space="preserve"> мысли в ощущение только доказывает, что мысль есть энергия. Так нужно с малых лет привыкать к </w:t>
      </w:r>
      <w:proofErr w:type="spellStart"/>
      <w:r w:rsidRPr="001931EB">
        <w:rPr>
          <w:rFonts w:ascii="Verdana" w:eastAsia="Times New Roman" w:hAnsi="Verdana" w:cs="Times New Roman"/>
          <w:color w:val="62615F"/>
          <w:sz w:val="21"/>
          <w:szCs w:val="21"/>
          <w:lang w:eastAsia="ru-RU"/>
        </w:rPr>
        <w:t>мыслеэнергии</w:t>
      </w:r>
      <w:proofErr w:type="spellEnd"/>
      <w:r w:rsidRPr="001931EB">
        <w:rPr>
          <w:rFonts w:ascii="Verdana" w:eastAsia="Times New Roman" w:hAnsi="Verdana" w:cs="Times New Roman"/>
          <w:color w:val="62615F"/>
          <w:sz w:val="21"/>
          <w:szCs w:val="21"/>
          <w:lang w:eastAsia="ru-RU"/>
        </w:rPr>
        <w:t xml:space="preserve">. Но для этого школа должна сказать о субстанции духа. Можно видеть, насколько человечество в последние годы уходит от духовного начала. Многие книги, которые должны были, именно, направить к духовной жизни, наоборот, уходят от внимания людей. Но так не может продолжаться. Нужно напомнить всеми мерами о существе духа. Нахождение множества сект не помогает и уводит людей в бесцельные блуждания. Сущность Кали </w:t>
      </w:r>
      <w:proofErr w:type="spellStart"/>
      <w:r w:rsidRPr="001931EB">
        <w:rPr>
          <w:rFonts w:ascii="Verdana" w:eastAsia="Times New Roman" w:hAnsi="Verdana" w:cs="Times New Roman"/>
          <w:color w:val="62615F"/>
          <w:sz w:val="21"/>
          <w:szCs w:val="21"/>
          <w:lang w:eastAsia="ru-RU"/>
        </w:rPr>
        <w:t>Юги</w:t>
      </w:r>
      <w:proofErr w:type="spellEnd"/>
      <w:r w:rsidRPr="001931EB">
        <w:rPr>
          <w:rFonts w:ascii="Verdana" w:eastAsia="Times New Roman" w:hAnsi="Verdana" w:cs="Times New Roman"/>
          <w:color w:val="62615F"/>
          <w:sz w:val="21"/>
          <w:szCs w:val="21"/>
          <w:lang w:eastAsia="ru-RU"/>
        </w:rPr>
        <w:t xml:space="preserve"> характерна, как разделение на суставы всего организма. Но Благая Матерь встает на Заре, чтобы собрать эти разбросанные части одного Существа. Матерь Мира привлекает внимание народов и ждет Звезды Утра.</w:t>
      </w:r>
    </w:p>
    <w:p w:rsidR="00B51181" w:rsidRPr="001931EB" w:rsidRDefault="00B51181" w:rsidP="00B5118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106AEB" w:rsidRDefault="003B35FD" w:rsidP="00A141A9">
      <w:pPr>
        <w:jc w:val="center"/>
        <w:rPr>
          <w:b/>
          <w:color w:val="FF0000"/>
          <w:sz w:val="28"/>
          <w:szCs w:val="28"/>
        </w:rPr>
      </w:pPr>
      <w:r>
        <w:rPr>
          <w:b/>
          <w:color w:val="FF0000"/>
          <w:sz w:val="28"/>
          <w:szCs w:val="28"/>
        </w:rPr>
        <w:t>ЗОВ МАТЕРИ МИРА</w:t>
      </w:r>
    </w:p>
    <w:p w:rsidR="00A141A9" w:rsidRDefault="003B35FD" w:rsidP="00A141A9">
      <w:pPr>
        <w:rPr>
          <w:b/>
          <w:color w:val="FF0000"/>
          <w:sz w:val="28"/>
          <w:szCs w:val="28"/>
        </w:rPr>
      </w:pPr>
      <w:r>
        <w:rPr>
          <w:b/>
          <w:color w:val="FF0000"/>
          <w:sz w:val="28"/>
          <w:szCs w:val="28"/>
        </w:rPr>
        <w:t>ОЗАРЕНИЕ</w:t>
      </w:r>
    </w:p>
    <w:p w:rsidR="003B35FD" w:rsidRPr="00DD18B1" w:rsidRDefault="003B35FD" w:rsidP="003B35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И Зов Матери услышан! Не магией, но духом пройдете. Разве магия может утвердить Камень? И народ не может на магии утвердиться. Но когда каждый поймет, что путь духа прост и приносит Зов Матери Мира, тогда каждый найдет Врата открытыми.</w:t>
      </w:r>
    </w:p>
    <w:p w:rsidR="003B35FD" w:rsidRPr="00DD18B1" w:rsidRDefault="003B35FD" w:rsidP="003B35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Без причитаний и вызываний каждый может прикоснуться к аппарату жизни не умом, но духом. Руки протянутся не умолять, но подобрать.</w:t>
      </w:r>
    </w:p>
    <w:p w:rsidR="003B35FD" w:rsidRPr="00DD18B1" w:rsidRDefault="003B35FD" w:rsidP="003B35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Зов Матери покажет Врата, куда пора войти, – именно Зов Матери. Когда причуды детства забыты, только Матерь может позвать.</w:t>
      </w:r>
    </w:p>
    <w:p w:rsidR="003B35FD" w:rsidRPr="00DD18B1" w:rsidRDefault="003B35FD" w:rsidP="003B35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Трапеза готова – час пришел, когда новый стол готов! Идите, пока </w:t>
      </w:r>
      <w:proofErr w:type="gramStart"/>
      <w:r w:rsidRPr="00DD18B1">
        <w:rPr>
          <w:rFonts w:ascii="Verdana" w:eastAsia="Times New Roman" w:hAnsi="Verdana" w:cs="Times New Roman"/>
          <w:color w:val="62615F"/>
          <w:sz w:val="21"/>
          <w:szCs w:val="21"/>
          <w:lang w:eastAsia="ru-RU"/>
        </w:rPr>
        <w:t>посуда</w:t>
      </w:r>
      <w:proofErr w:type="gramEnd"/>
      <w:r w:rsidRPr="00DD18B1">
        <w:rPr>
          <w:rFonts w:ascii="Verdana" w:eastAsia="Times New Roman" w:hAnsi="Verdana" w:cs="Times New Roman"/>
          <w:color w:val="62615F"/>
          <w:sz w:val="21"/>
          <w:szCs w:val="21"/>
          <w:lang w:eastAsia="ru-RU"/>
        </w:rPr>
        <w:t xml:space="preserve"> не слишком горяча!</w:t>
      </w:r>
    </w:p>
    <w:p w:rsidR="003B35FD" w:rsidRPr="00DD18B1" w:rsidRDefault="003B35FD" w:rsidP="003B35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сумеют многие проглотить горящие яства, но самый смелый, как царевич прекрасный, поглотит огонь мира. И путь огня осветит самую близкую дорогу.</w:t>
      </w:r>
    </w:p>
    <w:p w:rsidR="003B35FD" w:rsidRPr="00DD18B1" w:rsidRDefault="003B35FD" w:rsidP="003B35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3B35FD" w:rsidRDefault="00FE1CBE" w:rsidP="00FE1CBE">
      <w:pPr>
        <w:jc w:val="center"/>
        <w:rPr>
          <w:b/>
          <w:color w:val="FF0000"/>
          <w:sz w:val="28"/>
          <w:szCs w:val="28"/>
        </w:rPr>
      </w:pPr>
      <w:r>
        <w:rPr>
          <w:b/>
          <w:color w:val="FF0000"/>
          <w:sz w:val="28"/>
          <w:szCs w:val="28"/>
        </w:rPr>
        <w:t>ИГРА МАТЕРИ МИРА</w:t>
      </w:r>
    </w:p>
    <w:p w:rsidR="00FE1CBE" w:rsidRDefault="00FE1CBE" w:rsidP="00FE1CBE">
      <w:pPr>
        <w:rPr>
          <w:b/>
          <w:color w:val="FF0000"/>
          <w:sz w:val="28"/>
          <w:szCs w:val="28"/>
        </w:rPr>
      </w:pPr>
      <w:r>
        <w:rPr>
          <w:b/>
          <w:color w:val="FF0000"/>
          <w:sz w:val="28"/>
          <w:szCs w:val="28"/>
        </w:rPr>
        <w:t>ОБЩИНА</w:t>
      </w:r>
    </w:p>
    <w:p w:rsidR="00174867" w:rsidRPr="00D055F2" w:rsidRDefault="00174867" w:rsidP="001748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216.</w:t>
      </w:r>
      <w:r w:rsidRPr="00D055F2">
        <w:rPr>
          <w:rFonts w:ascii="Verdana" w:eastAsia="Times New Roman" w:hAnsi="Verdana" w:cs="Times New Roman"/>
          <w:color w:val="62615F"/>
          <w:sz w:val="21"/>
          <w:szCs w:val="21"/>
          <w:lang w:eastAsia="ru-RU"/>
        </w:rPr>
        <w:t> Остерегайтесь не имеющих времени. Ложная занятость прежде всего указывает на неумение пользоваться сокровищем времени и пространства. Такие люди могут исполнять лишь первичные формы работы. Невозможно их привлечь к созиданию. Мы уже говорили о лжецах сроков, крадущих чужое время; теперь скажем </w:t>
      </w:r>
      <w:bookmarkStart w:id="64" w:name="_ftnref51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"_ftn514" \o "514. В тетради: теперь так же скажем."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[514]</w:t>
      </w:r>
      <w:r w:rsidRPr="00D055F2">
        <w:rPr>
          <w:rFonts w:ascii="Verdana" w:eastAsia="Times New Roman" w:hAnsi="Verdana" w:cs="Times New Roman"/>
          <w:color w:val="62615F"/>
          <w:sz w:val="21"/>
          <w:szCs w:val="21"/>
          <w:lang w:eastAsia="ru-RU"/>
        </w:rPr>
        <w:fldChar w:fldCharType="end"/>
      </w:r>
      <w:bookmarkEnd w:id="64"/>
      <w:r w:rsidRPr="00D055F2">
        <w:rPr>
          <w:rFonts w:ascii="Verdana" w:eastAsia="Times New Roman" w:hAnsi="Verdana" w:cs="Times New Roman"/>
          <w:color w:val="62615F"/>
          <w:sz w:val="21"/>
          <w:szCs w:val="21"/>
          <w:lang w:eastAsia="ru-RU"/>
        </w:rPr>
        <w:t xml:space="preserve"> о мелочных лентяях и </w:t>
      </w:r>
      <w:proofErr w:type="spellStart"/>
      <w:r w:rsidRPr="00D055F2">
        <w:rPr>
          <w:rFonts w:ascii="Verdana" w:eastAsia="Times New Roman" w:hAnsi="Verdana" w:cs="Times New Roman"/>
          <w:color w:val="62615F"/>
          <w:sz w:val="21"/>
          <w:szCs w:val="21"/>
          <w:lang w:eastAsia="ru-RU"/>
        </w:rPr>
        <w:t>скудоумах</w:t>
      </w:r>
      <w:proofErr w:type="spellEnd"/>
      <w:r w:rsidRPr="00D055F2">
        <w:rPr>
          <w:rFonts w:ascii="Verdana" w:eastAsia="Times New Roman" w:hAnsi="Verdana" w:cs="Times New Roman"/>
          <w:color w:val="62615F"/>
          <w:sz w:val="21"/>
          <w:szCs w:val="21"/>
          <w:lang w:eastAsia="ru-RU"/>
        </w:rPr>
        <w:t>, заграждающих путь жизни. Они заняты, как сосуд, наполненный перцем; у них всегда горечь от работы; они важны, как индюки, ибо, пересчитывая </w:t>
      </w:r>
      <w:bookmarkStart w:id="65" w:name="_ftnref51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"_ftn515" \o "515. В текст внесено исправление \«пересчитывая\» (в первом издании \«пересчитывают\»)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[515]</w:t>
      </w:r>
      <w:r w:rsidRPr="00D055F2">
        <w:rPr>
          <w:rFonts w:ascii="Verdana" w:eastAsia="Times New Roman" w:hAnsi="Verdana" w:cs="Times New Roman"/>
          <w:color w:val="62615F"/>
          <w:sz w:val="21"/>
          <w:szCs w:val="21"/>
          <w:lang w:eastAsia="ru-RU"/>
        </w:rPr>
        <w:fldChar w:fldCharType="end"/>
      </w:r>
      <w:bookmarkEnd w:id="65"/>
      <w:r w:rsidRPr="00D055F2">
        <w:rPr>
          <w:rFonts w:ascii="Verdana" w:eastAsia="Times New Roman" w:hAnsi="Verdana" w:cs="Times New Roman"/>
          <w:color w:val="62615F"/>
          <w:sz w:val="21"/>
          <w:szCs w:val="21"/>
          <w:lang w:eastAsia="ru-RU"/>
        </w:rPr>
        <w:t> количество смрада куренья, они предоставляют место работы одурманиванию </w:t>
      </w:r>
      <w:bookmarkStart w:id="66" w:name="_ftnref51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"_ftn516" \o "516. В тетради фраза записана в следующей редакции: \«Они заняты, как сосуд, заполненный перцем; у них всегда горечь от работы; они важны, как индюки, ибо, пересчитывая количество смрада курений, они представляют место работы одурманиванию\»."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[516]</w:t>
      </w:r>
      <w:r w:rsidRPr="00D055F2">
        <w:rPr>
          <w:rFonts w:ascii="Verdana" w:eastAsia="Times New Roman" w:hAnsi="Verdana" w:cs="Times New Roman"/>
          <w:color w:val="62615F"/>
          <w:sz w:val="21"/>
          <w:szCs w:val="21"/>
          <w:lang w:eastAsia="ru-RU"/>
        </w:rPr>
        <w:fldChar w:fldCharType="end"/>
      </w:r>
      <w:bookmarkEnd w:id="66"/>
      <w:r w:rsidRPr="00D055F2">
        <w:rPr>
          <w:rFonts w:ascii="Verdana" w:eastAsia="Times New Roman" w:hAnsi="Verdana" w:cs="Times New Roman"/>
          <w:color w:val="62615F"/>
          <w:sz w:val="21"/>
          <w:szCs w:val="21"/>
          <w:lang w:eastAsia="ru-RU"/>
        </w:rPr>
        <w:t>. Выдуманы сотни предлогов, заполняющих щели гнилой работы. Они не найдут часа для самого неотложного. В тупости своей они готовы стать дерзкими и отринуть для них самое существенное. Они бесплодны так же, как и воры чужого времени. Следует исключать их из новых построений. Для них можно оставить переноску кирпичей.</w:t>
      </w:r>
    </w:p>
    <w:p w:rsidR="00174867" w:rsidRPr="00D055F2" w:rsidRDefault="00174867" w:rsidP="001748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Мы знаем много трудящихся, которые найдут час для самого важного; им не кажется, что они заняты. Не скупой на труд щедро получит. Это качество вмещения труда необходимо для расширения сознания. Можно ли чем-либо заменить радость роста сознания?</w:t>
      </w:r>
    </w:p>
    <w:p w:rsidR="00174867" w:rsidRPr="00D055F2" w:rsidRDefault="00174867" w:rsidP="001748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 Наших индусских писаниях вы встречали выражение </w:t>
      </w:r>
      <w:r w:rsidRPr="00D055F2">
        <w:rPr>
          <w:rFonts w:ascii="Verdana" w:eastAsia="Times New Roman" w:hAnsi="Verdana" w:cs="Times New Roman"/>
          <w:i/>
          <w:iCs/>
          <w:color w:val="000000"/>
          <w:sz w:val="21"/>
          <w:szCs w:val="21"/>
          <w:lang w:eastAsia="ru-RU"/>
        </w:rPr>
        <w:t>игра</w:t>
      </w:r>
      <w:r w:rsidRPr="00D055F2">
        <w:rPr>
          <w:rFonts w:ascii="Verdana" w:eastAsia="Times New Roman" w:hAnsi="Verdana" w:cs="Times New Roman"/>
          <w:color w:val="62615F"/>
          <w:sz w:val="21"/>
          <w:szCs w:val="21"/>
          <w:lang w:eastAsia="ru-RU"/>
        </w:rPr>
        <w:t xml:space="preserve"> в применении к космическим понятиям. Игра великой Матери Мира – не видна ли она </w:t>
      </w:r>
      <w:r w:rsidRPr="00D055F2">
        <w:rPr>
          <w:rFonts w:ascii="Verdana" w:eastAsia="Times New Roman" w:hAnsi="Verdana" w:cs="Times New Roman"/>
          <w:color w:val="62615F"/>
          <w:sz w:val="21"/>
          <w:szCs w:val="21"/>
          <w:lang w:eastAsia="ru-RU"/>
        </w:rPr>
        <w:lastRenderedPageBreak/>
        <w:t xml:space="preserve">просветленному сознанию? И драма крови не заменима ли в свете </w:t>
      </w:r>
      <w:proofErr w:type="spellStart"/>
      <w:r w:rsidRPr="00D055F2">
        <w:rPr>
          <w:rFonts w:ascii="Verdana" w:eastAsia="Times New Roman" w:hAnsi="Verdana" w:cs="Times New Roman"/>
          <w:color w:val="62615F"/>
          <w:sz w:val="21"/>
          <w:szCs w:val="21"/>
          <w:lang w:eastAsia="ru-RU"/>
        </w:rPr>
        <w:t>лученосной</w:t>
      </w:r>
      <w:proofErr w:type="spellEnd"/>
      <w:r w:rsidRPr="00D055F2">
        <w:rPr>
          <w:rFonts w:ascii="Verdana" w:eastAsia="Times New Roman" w:hAnsi="Verdana" w:cs="Times New Roman"/>
          <w:color w:val="62615F"/>
          <w:sz w:val="21"/>
          <w:szCs w:val="21"/>
          <w:lang w:eastAsia="ru-RU"/>
        </w:rPr>
        <w:t xml:space="preserve"> материи? Но для сияющей игры нужно иметь готовый час.</w:t>
      </w:r>
    </w:p>
    <w:p w:rsidR="00FE1CBE" w:rsidRDefault="00FE1CBE" w:rsidP="00FE1CBE">
      <w:pPr>
        <w:rPr>
          <w:b/>
          <w:color w:val="FF0000"/>
          <w:sz w:val="28"/>
          <w:szCs w:val="28"/>
        </w:rPr>
      </w:pPr>
    </w:p>
    <w:p w:rsidR="00845F98" w:rsidRDefault="00845F98" w:rsidP="00FE1CBE">
      <w:pPr>
        <w:rPr>
          <w:b/>
          <w:color w:val="FF0000"/>
          <w:sz w:val="28"/>
          <w:szCs w:val="28"/>
        </w:rPr>
      </w:pPr>
      <w:r>
        <w:rPr>
          <w:b/>
          <w:color w:val="FF0000"/>
          <w:sz w:val="28"/>
          <w:szCs w:val="28"/>
        </w:rPr>
        <w:t>АГНИ ЙОГА</w:t>
      </w:r>
    </w:p>
    <w:p w:rsidR="00884F59" w:rsidRPr="00B53FC5" w:rsidRDefault="00884F59" w:rsidP="00884F5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w:t>
      </w:r>
      <w:r w:rsidRPr="00B53FC5">
        <w:rPr>
          <w:rFonts w:ascii="Verdana" w:eastAsia="Times New Roman" w:hAnsi="Verdana" w:cs="Times New Roman"/>
          <w:color w:val="62615F"/>
          <w:sz w:val="21"/>
          <w:szCs w:val="21"/>
          <w:lang w:eastAsia="ru-RU"/>
        </w:rPr>
        <w:t xml:space="preserve"> Новое нужно </w:t>
      </w:r>
      <w:proofErr w:type="gramStart"/>
      <w:r w:rsidRPr="00B53FC5">
        <w:rPr>
          <w:rFonts w:ascii="Verdana" w:eastAsia="Times New Roman" w:hAnsi="Verdana" w:cs="Times New Roman"/>
          <w:color w:val="62615F"/>
          <w:sz w:val="21"/>
          <w:szCs w:val="21"/>
          <w:lang w:eastAsia="ru-RU"/>
        </w:rPr>
        <w:t>понимать</w:t>
      </w:r>
      <w:proofErr w:type="gramEnd"/>
      <w:r w:rsidRPr="00B53FC5">
        <w:rPr>
          <w:rFonts w:ascii="Verdana" w:eastAsia="Times New Roman" w:hAnsi="Verdana" w:cs="Times New Roman"/>
          <w:color w:val="62615F"/>
          <w:sz w:val="21"/>
          <w:szCs w:val="21"/>
          <w:lang w:eastAsia="ru-RU"/>
        </w:rPr>
        <w:t xml:space="preserve"> как неотложно полезное. Всякая неприменимая отвлеченность не имеет места. Мы устали от воздушных замков. Даже дальние миры должны быть введены в конкретность. Овладение куском льда или </w:t>
      </w:r>
      <w:proofErr w:type="spellStart"/>
      <w:r w:rsidRPr="00B53FC5">
        <w:rPr>
          <w:rFonts w:ascii="Verdana" w:eastAsia="Times New Roman" w:hAnsi="Verdana" w:cs="Times New Roman"/>
          <w:color w:val="62615F"/>
          <w:sz w:val="21"/>
          <w:szCs w:val="21"/>
          <w:lang w:eastAsia="ru-RU"/>
        </w:rPr>
        <w:t>химозноем</w:t>
      </w:r>
      <w:proofErr w:type="spellEnd"/>
      <w:r w:rsidRPr="00B53FC5">
        <w:rPr>
          <w:rFonts w:ascii="Verdana" w:eastAsia="Times New Roman" w:hAnsi="Verdana" w:cs="Times New Roman"/>
          <w:color w:val="62615F"/>
          <w:sz w:val="21"/>
          <w:szCs w:val="21"/>
          <w:lang w:eastAsia="ru-RU"/>
        </w:rPr>
        <w:t> </w:t>
      </w:r>
      <w:hyperlink r:id="rId8" w:anchor="_edn32" w:tooltip="32. В текст внесено исправление " w:history="1">
        <w:r w:rsidRPr="00B53FC5">
          <w:rPr>
            <w:rFonts w:ascii="Verdana" w:eastAsia="Times New Roman" w:hAnsi="Verdana" w:cs="Times New Roman"/>
            <w:color w:val="0000FF"/>
            <w:sz w:val="21"/>
            <w:szCs w:val="21"/>
            <w:lang w:eastAsia="ru-RU"/>
          </w:rPr>
          <w:t>[32]</w:t>
        </w:r>
      </w:hyperlink>
      <w:r w:rsidRPr="00B53FC5">
        <w:rPr>
          <w:rFonts w:ascii="Verdana" w:eastAsia="Times New Roman" w:hAnsi="Verdana" w:cs="Times New Roman"/>
          <w:color w:val="62615F"/>
          <w:sz w:val="21"/>
          <w:szCs w:val="21"/>
          <w:lang w:eastAsia="ru-RU"/>
        </w:rPr>
        <w:t> солнца должно войти в сознание так же, как значение малейших продуктов материи.</w:t>
      </w:r>
    </w:p>
    <w:p w:rsidR="00884F59" w:rsidRPr="00B53FC5" w:rsidRDefault="00884F59" w:rsidP="00884F5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Приостановка осознания духа объясняется притуплением внимания к явлениям природы. </w:t>
      </w:r>
      <w:proofErr w:type="spellStart"/>
      <w:r w:rsidRPr="00B53FC5">
        <w:rPr>
          <w:rFonts w:ascii="Verdana" w:eastAsia="Times New Roman" w:hAnsi="Verdana" w:cs="Times New Roman"/>
          <w:color w:val="62615F"/>
          <w:sz w:val="21"/>
          <w:szCs w:val="21"/>
          <w:lang w:eastAsia="ru-RU"/>
        </w:rPr>
        <w:t>Разучаясь</w:t>
      </w:r>
      <w:proofErr w:type="spellEnd"/>
      <w:r w:rsidRPr="00B53FC5">
        <w:rPr>
          <w:rFonts w:ascii="Verdana" w:eastAsia="Times New Roman" w:hAnsi="Verdana" w:cs="Times New Roman"/>
          <w:color w:val="62615F"/>
          <w:sz w:val="21"/>
          <w:szCs w:val="21"/>
          <w:lang w:eastAsia="ru-RU"/>
        </w:rPr>
        <w:t xml:space="preserve"> наблюдать, человек теряет способность синтеза.</w:t>
      </w:r>
    </w:p>
    <w:p w:rsidR="00884F59" w:rsidRPr="00B53FC5" w:rsidRDefault="00884F59" w:rsidP="00884F5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Разрушение денежных знаков освободит человечество от тисков, стесняющих зрение. Бывают моменты эволюции, когда мешают стены, сложенные для собирания условных знаков. Пришло время освобождения знания за личною ответственностью полезности. Свободный ум имеет право искать новый узор из неожиданных сочетаний. Эти неожиданные нити доведут его до высших слоев материи.</w:t>
      </w:r>
    </w:p>
    <w:p w:rsidR="00884F59" w:rsidRPr="00B53FC5" w:rsidRDefault="00884F59" w:rsidP="00884F5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Глядя на робко ограниченную игру, можно советовать смешать знаки для лучших сочетаний.</w:t>
      </w:r>
    </w:p>
    <w:p w:rsidR="00884F59" w:rsidRPr="00B53FC5" w:rsidRDefault="00884F59" w:rsidP="00884F5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Любуйтесь великой игрою Матери Мира!</w:t>
      </w:r>
    </w:p>
    <w:p w:rsidR="009F7900" w:rsidRDefault="009F7900" w:rsidP="009F790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F7900" w:rsidRPr="00B53FC5" w:rsidRDefault="009F7900" w:rsidP="009F790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60.</w:t>
      </w:r>
      <w:r w:rsidRPr="00B53FC5">
        <w:rPr>
          <w:rFonts w:ascii="Verdana" w:eastAsia="Times New Roman" w:hAnsi="Verdana" w:cs="Times New Roman"/>
          <w:color w:val="62615F"/>
          <w:sz w:val="21"/>
          <w:szCs w:val="21"/>
          <w:lang w:eastAsia="ru-RU"/>
        </w:rPr>
        <w:t> Какая великая игра Матери Мира! Она подзывает детей от дальнего поля: «Спешите, дети, хочу научить вас. У Меня приготовлены для вас зоркие глаза и открытые уши. Присядьте на Мое покрывало, будем учиться летать!»</w:t>
      </w:r>
    </w:p>
    <w:p w:rsidR="009F7900" w:rsidRPr="00B53FC5" w:rsidRDefault="009F7900" w:rsidP="009F790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44396" w:rsidRPr="00B53FC5" w:rsidRDefault="00344396" w:rsidP="003443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163.</w:t>
      </w:r>
      <w:r w:rsidRPr="00B53FC5">
        <w:rPr>
          <w:rFonts w:ascii="Verdana" w:eastAsia="Times New Roman" w:hAnsi="Verdana" w:cs="Times New Roman"/>
          <w:color w:val="62615F"/>
          <w:sz w:val="21"/>
          <w:szCs w:val="21"/>
          <w:lang w:eastAsia="ru-RU"/>
        </w:rPr>
        <w:t> Хотящий плавать должен бесстрашно броситься в воду. Решивший познать Агни Йогу должен преобразить ею всю жизнь. Почему люди думают, что можно Йоге уделять часть ленивого досуга, пребывая в нечистых помыслах все остальное время? Именно, все действия должны быть проникнуты очищающим огненным устремлением.</w:t>
      </w:r>
    </w:p>
    <w:p w:rsidR="00344396" w:rsidRPr="00B53FC5" w:rsidRDefault="00344396" w:rsidP="003443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Помните, как </w:t>
      </w:r>
      <w:proofErr w:type="gramStart"/>
      <w:r w:rsidRPr="00B53FC5">
        <w:rPr>
          <w:rFonts w:ascii="Verdana" w:eastAsia="Times New Roman" w:hAnsi="Verdana" w:cs="Times New Roman"/>
          <w:color w:val="62615F"/>
          <w:sz w:val="21"/>
          <w:szCs w:val="21"/>
          <w:lang w:eastAsia="ru-RU"/>
        </w:rPr>
        <w:t>Начинал</w:t>
      </w:r>
      <w:proofErr w:type="gramEnd"/>
      <w:r w:rsidRPr="00B53FC5">
        <w:rPr>
          <w:rFonts w:ascii="Verdana" w:eastAsia="Times New Roman" w:hAnsi="Verdana" w:cs="Times New Roman"/>
          <w:color w:val="62615F"/>
          <w:sz w:val="21"/>
          <w:szCs w:val="21"/>
          <w:lang w:eastAsia="ru-RU"/>
        </w:rPr>
        <w:t xml:space="preserve"> с вами познание Агни Йоги. Так же и вы вводите ваших учеников в пределы овладения огненной Йогой. Как ваятели, начинайте касаться разных сторон сырой материи. Неожиданно, неустанно высекайте искры огня жизни из поверхности хаоса.</w:t>
      </w:r>
    </w:p>
    <w:p w:rsidR="00344396" w:rsidRPr="00B53FC5" w:rsidRDefault="00344396" w:rsidP="003443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игра Великой Матери достигает мощи в извивах спирали энергии </w:t>
      </w:r>
      <w:proofErr w:type="spellStart"/>
      <w:r w:rsidRPr="00B53FC5">
        <w:rPr>
          <w:rFonts w:ascii="Verdana" w:eastAsia="Times New Roman" w:hAnsi="Verdana" w:cs="Times New Roman"/>
          <w:color w:val="62615F"/>
          <w:sz w:val="21"/>
          <w:szCs w:val="21"/>
          <w:lang w:eastAsia="ru-RU"/>
        </w:rPr>
        <w:t>Фохата</w:t>
      </w:r>
      <w:proofErr w:type="spellEnd"/>
      <w:r w:rsidRPr="00B53FC5">
        <w:rPr>
          <w:rFonts w:ascii="Verdana" w:eastAsia="Times New Roman" w:hAnsi="Verdana" w:cs="Times New Roman"/>
          <w:color w:val="62615F"/>
          <w:sz w:val="21"/>
          <w:szCs w:val="21"/>
          <w:lang w:eastAsia="ru-RU"/>
        </w:rPr>
        <w:t>, так мужественно дайте людям все неожиданное понимание обобщения жизни при познании Беспредельности.</w:t>
      </w:r>
    </w:p>
    <w:p w:rsidR="00344396" w:rsidRPr="00B53FC5" w:rsidRDefault="00344396" w:rsidP="003443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обращайте внимания на ныряния и взлеты духа, ибо это могут быть лишь кольца спирали движения. Хуже ровная невнимательность и самомнение. Агни Йога пусть ведет путем построения пламени, являя подобность вечному зарождению космических образований.</w:t>
      </w:r>
    </w:p>
    <w:p w:rsidR="00344396" w:rsidRPr="00B53FC5" w:rsidRDefault="00344396" w:rsidP="003443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Самая обобщающая Йога накладывает обязательство построения всей жизни в соответственной, незаметной внешне дисциплине </w:t>
      </w:r>
      <w:bookmarkStart w:id="67" w:name="_ednref2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"_edn227" \o "227. В тетради фраза записана в следующей редакции: \«Самая обобщающая Йога накладывает обязательства построения всей жизни в соответственной внешне незаметной дисциплине\». В изданиях 1929 и 1937 гг. фраза дана в следующей редакции: \«Самая обобщающая Йога накладывает обязательства построения всей жизни в соответственной незаметно внешней дисциплине\». В предложение внесены исправления на основании правки в личных книгах (1929, 1937).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[227]</w:t>
      </w:r>
      <w:r w:rsidRPr="00B53FC5">
        <w:rPr>
          <w:rFonts w:ascii="Verdana" w:eastAsia="Times New Roman" w:hAnsi="Verdana" w:cs="Times New Roman"/>
          <w:color w:val="62615F"/>
          <w:sz w:val="21"/>
          <w:szCs w:val="21"/>
          <w:lang w:eastAsia="ru-RU"/>
        </w:rPr>
        <w:fldChar w:fldCharType="end"/>
      </w:r>
      <w:bookmarkEnd w:id="67"/>
      <w:r w:rsidRPr="00B53FC5">
        <w:rPr>
          <w:rFonts w:ascii="Verdana" w:eastAsia="Times New Roman" w:hAnsi="Verdana" w:cs="Times New Roman"/>
          <w:color w:val="62615F"/>
          <w:sz w:val="21"/>
          <w:szCs w:val="21"/>
          <w:lang w:eastAsia="ru-RU"/>
        </w:rPr>
        <w:t>. Если эта незаметная </w:t>
      </w:r>
      <w:bookmarkStart w:id="68" w:name="_ednref22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"_edn228" \o "228. В текст внесено исправление \«незаметная\» (в тетради и в изданиях 1929 и 1937 гг. \«незаменимая\»)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[228]</w:t>
      </w:r>
      <w:r w:rsidRPr="00B53FC5">
        <w:rPr>
          <w:rFonts w:ascii="Verdana" w:eastAsia="Times New Roman" w:hAnsi="Verdana" w:cs="Times New Roman"/>
          <w:color w:val="62615F"/>
          <w:sz w:val="21"/>
          <w:szCs w:val="21"/>
          <w:lang w:eastAsia="ru-RU"/>
        </w:rPr>
        <w:fldChar w:fldCharType="end"/>
      </w:r>
      <w:bookmarkEnd w:id="68"/>
      <w:r w:rsidRPr="00B53FC5">
        <w:rPr>
          <w:rFonts w:ascii="Verdana" w:eastAsia="Times New Roman" w:hAnsi="Verdana" w:cs="Times New Roman"/>
          <w:color w:val="62615F"/>
          <w:sz w:val="21"/>
          <w:szCs w:val="21"/>
          <w:lang w:eastAsia="ru-RU"/>
        </w:rPr>
        <w:t> дисциплина может не быть цепями, но претворится в радость ответственности, то можно считать первые Врата открытыми. Когда будет осознано сотрудничество с дальними мирами, тогда откроются Врата вторые. Когда же будут поняты основы эволюции, тогда упадет затвор третьих Врат. Наконец, когда будет понято </w:t>
      </w:r>
      <w:bookmarkStart w:id="69" w:name="_ednref22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"_edn229" \o "229. В текст внесено исправление \«понято\» (в изданиях 1929 и 1937 гг. \«понятно\»)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[229]</w:t>
      </w:r>
      <w:r w:rsidRPr="00B53FC5">
        <w:rPr>
          <w:rFonts w:ascii="Verdana" w:eastAsia="Times New Roman" w:hAnsi="Verdana" w:cs="Times New Roman"/>
          <w:color w:val="62615F"/>
          <w:sz w:val="21"/>
          <w:szCs w:val="21"/>
          <w:lang w:eastAsia="ru-RU"/>
        </w:rPr>
        <w:fldChar w:fldCharType="end"/>
      </w:r>
      <w:bookmarkEnd w:id="69"/>
      <w:r w:rsidRPr="00B53FC5">
        <w:rPr>
          <w:rFonts w:ascii="Verdana" w:eastAsia="Times New Roman" w:hAnsi="Verdana" w:cs="Times New Roman"/>
          <w:color w:val="62615F"/>
          <w:sz w:val="21"/>
          <w:szCs w:val="21"/>
          <w:lang w:eastAsia="ru-RU"/>
        </w:rPr>
        <w:t xml:space="preserve"> преимущество уплотненного астрала, тогда затвор четвертых Врат упадет. Наряду с этим продвижением зажигаются огни центров познания и приходит </w:t>
      </w:r>
      <w:proofErr w:type="spellStart"/>
      <w:r w:rsidRPr="00B53FC5">
        <w:rPr>
          <w:rFonts w:ascii="Verdana" w:eastAsia="Times New Roman" w:hAnsi="Verdana" w:cs="Times New Roman"/>
          <w:color w:val="62615F"/>
          <w:sz w:val="21"/>
          <w:szCs w:val="21"/>
          <w:lang w:eastAsia="ru-RU"/>
        </w:rPr>
        <w:t>чувствознание</w:t>
      </w:r>
      <w:proofErr w:type="spellEnd"/>
      <w:r w:rsidRPr="00B53FC5">
        <w:rPr>
          <w:rFonts w:ascii="Verdana" w:eastAsia="Times New Roman" w:hAnsi="Verdana" w:cs="Times New Roman"/>
          <w:color w:val="62615F"/>
          <w:sz w:val="21"/>
          <w:szCs w:val="21"/>
          <w:lang w:eastAsia="ru-RU"/>
        </w:rPr>
        <w:t xml:space="preserve"> среди молний тончайших энергий. Так берегите огонь познания и берегите растущую мощь.</w:t>
      </w:r>
    </w:p>
    <w:p w:rsidR="00845F98" w:rsidRDefault="00845F98" w:rsidP="00FE1CBE">
      <w:pPr>
        <w:rPr>
          <w:b/>
          <w:color w:val="FF0000"/>
          <w:sz w:val="28"/>
          <w:szCs w:val="28"/>
        </w:rPr>
      </w:pPr>
    </w:p>
    <w:p w:rsidR="00BC2493" w:rsidRDefault="00BC2493" w:rsidP="00FE1CBE">
      <w:pPr>
        <w:rPr>
          <w:b/>
          <w:color w:val="FF0000"/>
          <w:sz w:val="28"/>
          <w:szCs w:val="28"/>
        </w:rPr>
      </w:pPr>
      <w:r>
        <w:rPr>
          <w:b/>
          <w:color w:val="FF0000"/>
          <w:sz w:val="28"/>
          <w:szCs w:val="28"/>
        </w:rPr>
        <w:t>МИР ОГНЕННЫЙ1</w:t>
      </w:r>
    </w:p>
    <w:p w:rsidR="0087735E" w:rsidRPr="001931EB" w:rsidRDefault="0087735E" w:rsidP="0087735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663.</w:t>
      </w:r>
      <w:r w:rsidRPr="001931EB">
        <w:rPr>
          <w:rFonts w:ascii="Verdana" w:eastAsia="Times New Roman" w:hAnsi="Verdana" w:cs="Times New Roman"/>
          <w:color w:val="62615F"/>
          <w:sz w:val="21"/>
          <w:szCs w:val="21"/>
          <w:lang w:eastAsia="ru-RU"/>
        </w:rPr>
        <w:t xml:space="preserve"> Чем же достичь удачи? Запомните – радостью. Не унынием, но радостью. Не допускайте мысли, что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раздумываем о возможности или невозможности удачи. Мышление может думать – хватит ли вашей радости, которая облегчает всходы? Мы всегда советуем радость. Нужно признать и вспомнить, что вы бывали удачны, когда радовались. Конечно, это не веселье теленка на лугу, но творящая радость, которая преображает трудности. Игра Матери Мира в радости; она покрывает просвещенных радостью. Радуйтесь и среди цветов, и среди снега, тоже полного благоухания, – радуйтесь!</w:t>
      </w:r>
    </w:p>
    <w:p w:rsidR="00E1200F" w:rsidRDefault="00E1200F" w:rsidP="00354814">
      <w:pPr>
        <w:jc w:val="center"/>
        <w:rPr>
          <w:b/>
          <w:color w:val="FF0000"/>
          <w:sz w:val="28"/>
          <w:szCs w:val="28"/>
        </w:rPr>
      </w:pPr>
    </w:p>
    <w:p w:rsidR="00E1200F" w:rsidRDefault="00E1200F" w:rsidP="00354814">
      <w:pPr>
        <w:jc w:val="center"/>
        <w:rPr>
          <w:b/>
          <w:color w:val="FF0000"/>
          <w:sz w:val="28"/>
          <w:szCs w:val="28"/>
        </w:rPr>
      </w:pPr>
    </w:p>
    <w:p w:rsidR="00BC2493" w:rsidRDefault="00354814" w:rsidP="00354814">
      <w:pPr>
        <w:jc w:val="center"/>
        <w:rPr>
          <w:b/>
          <w:color w:val="FF0000"/>
          <w:sz w:val="28"/>
          <w:szCs w:val="28"/>
        </w:rPr>
      </w:pPr>
      <w:r>
        <w:rPr>
          <w:b/>
          <w:color w:val="FF0000"/>
          <w:sz w:val="28"/>
          <w:szCs w:val="28"/>
        </w:rPr>
        <w:t>ИМЯ МАТЕРИ МИРА</w:t>
      </w:r>
    </w:p>
    <w:p w:rsidR="00354814" w:rsidRDefault="00E1200F" w:rsidP="00354814">
      <w:pPr>
        <w:rPr>
          <w:b/>
          <w:color w:val="FF0000"/>
          <w:sz w:val="28"/>
          <w:szCs w:val="28"/>
        </w:rPr>
      </w:pPr>
      <w:r>
        <w:rPr>
          <w:b/>
          <w:color w:val="FF0000"/>
          <w:sz w:val="28"/>
          <w:szCs w:val="28"/>
        </w:rPr>
        <w:t>ОЗАРЕНИЕ</w:t>
      </w:r>
    </w:p>
    <w:p w:rsidR="00F17B7F" w:rsidRPr="00DD18B1" w:rsidRDefault="00F17B7F" w:rsidP="00F17B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11. Уже Говорил вам, что Матерь Мира скрывает Имя Свое. Уже </w:t>
      </w:r>
      <w:proofErr w:type="gramStart"/>
      <w:r w:rsidRPr="00DD18B1">
        <w:rPr>
          <w:rFonts w:ascii="Verdana" w:eastAsia="Times New Roman" w:hAnsi="Verdana" w:cs="Times New Roman"/>
          <w:color w:val="62615F"/>
          <w:sz w:val="21"/>
          <w:szCs w:val="21"/>
          <w:lang w:eastAsia="ru-RU"/>
        </w:rPr>
        <w:t>Показал</w:t>
      </w:r>
      <w:proofErr w:type="gramEnd"/>
      <w:r w:rsidRPr="00DD18B1">
        <w:rPr>
          <w:rFonts w:ascii="Verdana" w:eastAsia="Times New Roman" w:hAnsi="Verdana" w:cs="Times New Roman"/>
          <w:color w:val="62615F"/>
          <w:sz w:val="21"/>
          <w:szCs w:val="21"/>
          <w:lang w:eastAsia="ru-RU"/>
        </w:rPr>
        <w:t xml:space="preserve"> вам, как Матерь Мира закрывает Лик Свой. Уже </w:t>
      </w:r>
      <w:proofErr w:type="gramStart"/>
      <w:r w:rsidRPr="00DD18B1">
        <w:rPr>
          <w:rFonts w:ascii="Verdana" w:eastAsia="Times New Roman" w:hAnsi="Verdana" w:cs="Times New Roman"/>
          <w:color w:val="62615F"/>
          <w:sz w:val="21"/>
          <w:szCs w:val="21"/>
          <w:lang w:eastAsia="ru-RU"/>
        </w:rPr>
        <w:t>Помянул</w:t>
      </w:r>
      <w:proofErr w:type="gramEnd"/>
      <w:r w:rsidRPr="00DD18B1">
        <w:rPr>
          <w:rFonts w:ascii="Verdana" w:eastAsia="Times New Roman" w:hAnsi="Verdana" w:cs="Times New Roman"/>
          <w:color w:val="62615F"/>
          <w:sz w:val="21"/>
          <w:szCs w:val="21"/>
          <w:lang w:eastAsia="ru-RU"/>
        </w:rPr>
        <w:t xml:space="preserve"> о Матери Будды и Христа.</w:t>
      </w:r>
    </w:p>
    <w:p w:rsidR="00F17B7F" w:rsidRPr="00DD18B1" w:rsidRDefault="00F17B7F" w:rsidP="00F17B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Конечно, теперь пора указать, что Матерь, общая Владыкам, – не символ, но Великое Явление Женского Начала, представляющего духовную Матерь Христа и Будды.</w:t>
      </w:r>
    </w:p>
    <w:p w:rsidR="00F17B7F" w:rsidRPr="00DD18B1" w:rsidRDefault="00F17B7F" w:rsidP="00F17B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 Которая учила и рукоположила Их на подвиг.</w:t>
      </w:r>
    </w:p>
    <w:p w:rsidR="00F17B7F" w:rsidRPr="00DD18B1" w:rsidRDefault="00F17B7F" w:rsidP="00F17B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 давних пор Матерь Мира </w:t>
      </w:r>
      <w:hyperlink r:id="rId9" w:anchor="_edn393" w:tooltip="В тетради: Матерь Братства. " w:history="1">
        <w:r w:rsidRPr="00DD18B1">
          <w:rPr>
            <w:rFonts w:ascii="Verdana" w:eastAsia="Times New Roman" w:hAnsi="Verdana" w:cs="Times New Roman"/>
            <w:color w:val="0000FF"/>
            <w:sz w:val="21"/>
            <w:szCs w:val="21"/>
            <w:lang w:eastAsia="ru-RU"/>
          </w:rPr>
          <w:t>[393]</w:t>
        </w:r>
      </w:hyperlink>
      <w:r w:rsidRPr="00DD18B1">
        <w:rPr>
          <w:rFonts w:ascii="Verdana" w:eastAsia="Times New Roman" w:hAnsi="Verdana" w:cs="Times New Roman"/>
          <w:color w:val="62615F"/>
          <w:sz w:val="21"/>
          <w:szCs w:val="21"/>
          <w:lang w:eastAsia="ru-RU"/>
        </w:rPr>
        <w:t> посылает на подвиг. По Истории человечества Ее Рука проводит неразрывную нить.</w:t>
      </w:r>
    </w:p>
    <w:p w:rsidR="00F17B7F" w:rsidRPr="00DD18B1" w:rsidRDefault="00F17B7F" w:rsidP="00F17B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При </w:t>
      </w:r>
      <w:proofErr w:type="spellStart"/>
      <w:r w:rsidRPr="00DD18B1">
        <w:rPr>
          <w:rFonts w:ascii="Verdana" w:eastAsia="Times New Roman" w:hAnsi="Verdana" w:cs="Times New Roman"/>
          <w:color w:val="62615F"/>
          <w:sz w:val="21"/>
          <w:szCs w:val="21"/>
          <w:lang w:eastAsia="ru-RU"/>
        </w:rPr>
        <w:t>Синае</w:t>
      </w:r>
      <w:proofErr w:type="spellEnd"/>
      <w:r w:rsidRPr="00DD18B1">
        <w:rPr>
          <w:rFonts w:ascii="Verdana" w:eastAsia="Times New Roman" w:hAnsi="Verdana" w:cs="Times New Roman"/>
          <w:color w:val="62615F"/>
          <w:sz w:val="21"/>
          <w:szCs w:val="21"/>
          <w:lang w:eastAsia="ru-RU"/>
        </w:rPr>
        <w:t xml:space="preserve"> Ее Голос </w:t>
      </w:r>
      <w:hyperlink r:id="rId10" w:anchor="_edn394" w:tooltip="В тетради инверсия: Голос Ее. " w:history="1">
        <w:r w:rsidRPr="00DD18B1">
          <w:rPr>
            <w:rFonts w:ascii="Verdana" w:eastAsia="Times New Roman" w:hAnsi="Verdana" w:cs="Times New Roman"/>
            <w:color w:val="0000FF"/>
            <w:sz w:val="21"/>
            <w:szCs w:val="21"/>
            <w:lang w:eastAsia="ru-RU"/>
          </w:rPr>
          <w:t>[394]</w:t>
        </w:r>
      </w:hyperlink>
      <w:r w:rsidRPr="00DD18B1">
        <w:rPr>
          <w:rFonts w:ascii="Verdana" w:eastAsia="Times New Roman" w:hAnsi="Verdana" w:cs="Times New Roman"/>
          <w:color w:val="62615F"/>
          <w:sz w:val="21"/>
          <w:szCs w:val="21"/>
          <w:lang w:eastAsia="ru-RU"/>
        </w:rPr>
        <w:t xml:space="preserve"> звучал. Образ Кали был принимаем. Основа Изиды, </w:t>
      </w:r>
      <w:proofErr w:type="spellStart"/>
      <w:r w:rsidRPr="00DD18B1">
        <w:rPr>
          <w:rFonts w:ascii="Verdana" w:eastAsia="Times New Roman" w:hAnsi="Verdana" w:cs="Times New Roman"/>
          <w:color w:val="62615F"/>
          <w:sz w:val="21"/>
          <w:szCs w:val="21"/>
          <w:lang w:eastAsia="ru-RU"/>
        </w:rPr>
        <w:t>Истар</w:t>
      </w:r>
      <w:proofErr w:type="spellEnd"/>
      <w:r w:rsidRPr="00DD18B1">
        <w:rPr>
          <w:rFonts w:ascii="Verdana" w:eastAsia="Times New Roman" w:hAnsi="Verdana" w:cs="Times New Roman"/>
          <w:color w:val="62615F"/>
          <w:sz w:val="21"/>
          <w:szCs w:val="21"/>
          <w:lang w:eastAsia="ru-RU"/>
        </w:rPr>
        <w:t>. После Атлантиды, когда был нанесен удар культу духа </w:t>
      </w:r>
      <w:hyperlink r:id="rId11" w:anchor="_edn395" w:tooltip="В тетради начало фразы записано так: " w:history="1">
        <w:r w:rsidRPr="00DD18B1">
          <w:rPr>
            <w:rFonts w:ascii="Verdana" w:eastAsia="Times New Roman" w:hAnsi="Verdana" w:cs="Times New Roman"/>
            <w:color w:val="0000FF"/>
            <w:sz w:val="21"/>
            <w:szCs w:val="21"/>
            <w:lang w:eastAsia="ru-RU"/>
          </w:rPr>
          <w:t>[395]</w:t>
        </w:r>
      </w:hyperlink>
      <w:r w:rsidRPr="00DD18B1">
        <w:rPr>
          <w:rFonts w:ascii="Verdana" w:eastAsia="Times New Roman" w:hAnsi="Verdana" w:cs="Times New Roman"/>
          <w:color w:val="62615F"/>
          <w:sz w:val="21"/>
          <w:szCs w:val="21"/>
          <w:lang w:eastAsia="ru-RU"/>
        </w:rPr>
        <w:t>, Матерь Мира начала новую нить, которая засияет теперь </w:t>
      </w:r>
      <w:hyperlink r:id="rId12" w:anchor="_edn396" w:tooltip="В издании 1952 г. на английском языке далее следует текст: " w:history="1">
        <w:r w:rsidRPr="00DD18B1">
          <w:rPr>
            <w:rFonts w:ascii="Verdana" w:eastAsia="Times New Roman" w:hAnsi="Verdana" w:cs="Times New Roman"/>
            <w:color w:val="0000FF"/>
            <w:sz w:val="21"/>
            <w:szCs w:val="21"/>
            <w:lang w:eastAsia="ru-RU"/>
          </w:rPr>
          <w:t>[396]</w:t>
        </w:r>
      </w:hyperlink>
      <w:r w:rsidRPr="00DD18B1">
        <w:rPr>
          <w:rFonts w:ascii="Verdana" w:eastAsia="Times New Roman" w:hAnsi="Verdana" w:cs="Times New Roman"/>
          <w:color w:val="62615F"/>
          <w:sz w:val="21"/>
          <w:szCs w:val="21"/>
          <w:lang w:eastAsia="ru-RU"/>
        </w:rPr>
        <w:t>.</w:t>
      </w:r>
    </w:p>
    <w:p w:rsidR="00F17B7F" w:rsidRPr="00DD18B1" w:rsidRDefault="00F17B7F" w:rsidP="00F17B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назвать многие примеры, когда даже высокие маги оставляли после себя неожиданные следствия и желание найти опору в низших слоях материи </w:t>
      </w:r>
      <w:hyperlink r:id="rId13" w:anchor="_edn397" w:tooltip="В тетради фраза начинается со слов: " w:history="1">
        <w:r w:rsidRPr="00DD18B1">
          <w:rPr>
            <w:rFonts w:ascii="Verdana" w:eastAsia="Times New Roman" w:hAnsi="Verdana" w:cs="Times New Roman"/>
            <w:color w:val="0000FF"/>
            <w:sz w:val="21"/>
            <w:szCs w:val="21"/>
            <w:lang w:eastAsia="ru-RU"/>
          </w:rPr>
          <w:t>[397]</w:t>
        </w:r>
      </w:hyperlink>
      <w:r w:rsidRPr="00DD18B1">
        <w:rPr>
          <w:rFonts w:ascii="Verdana" w:eastAsia="Times New Roman" w:hAnsi="Verdana" w:cs="Times New Roman"/>
          <w:color w:val="62615F"/>
          <w:sz w:val="21"/>
          <w:szCs w:val="21"/>
          <w:lang w:eastAsia="ru-RU"/>
        </w:rPr>
        <w:t>.</w:t>
      </w:r>
    </w:p>
    <w:p w:rsidR="00F17B7F" w:rsidRPr="00DD18B1" w:rsidRDefault="00F17B7F" w:rsidP="00F17B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Такое извращение могло называться каналом интеллекта и надолго задержать общение с иными мирами.</w:t>
      </w:r>
    </w:p>
    <w:p w:rsidR="00F17B7F" w:rsidRPr="00DD18B1" w:rsidRDefault="00F17B7F" w:rsidP="00F17B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Теперь механически ищут уже духовно сужденное.</w:t>
      </w:r>
    </w:p>
    <w:p w:rsidR="00F17B7F" w:rsidRPr="00DD18B1" w:rsidRDefault="00F17B7F" w:rsidP="00F17B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Учением будущей эпохи будет соединение духа с интеллектом </w:t>
      </w:r>
      <w:hyperlink r:id="rId14" w:anchor="_edn398"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[398]</w:t>
        </w:r>
      </w:hyperlink>
      <w:r w:rsidRPr="00DD18B1">
        <w:rPr>
          <w:rFonts w:ascii="Verdana" w:eastAsia="Times New Roman" w:hAnsi="Verdana" w:cs="Times New Roman"/>
          <w:color w:val="62615F"/>
          <w:sz w:val="21"/>
          <w:szCs w:val="21"/>
          <w:lang w:eastAsia="ru-RU"/>
        </w:rPr>
        <w:t>.</w:t>
      </w:r>
    </w:p>
    <w:p w:rsidR="00F17B7F" w:rsidRPr="00DD18B1" w:rsidRDefault="00F17B7F" w:rsidP="00F17B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Течение планет позволяет ускорить общение между мирами </w:t>
      </w:r>
      <w:hyperlink r:id="rId15" w:anchor="_edn399" w:tooltip="В тетради начало фразы записано так: " w:history="1">
        <w:r w:rsidRPr="00DD18B1">
          <w:rPr>
            <w:rFonts w:ascii="Verdana" w:eastAsia="Times New Roman" w:hAnsi="Verdana" w:cs="Times New Roman"/>
            <w:color w:val="0000FF"/>
            <w:sz w:val="21"/>
            <w:szCs w:val="21"/>
            <w:lang w:eastAsia="ru-RU"/>
          </w:rPr>
          <w:t>[399]</w:t>
        </w:r>
      </w:hyperlink>
      <w:r w:rsidRPr="00DD18B1">
        <w:rPr>
          <w:rFonts w:ascii="Verdana" w:eastAsia="Times New Roman" w:hAnsi="Verdana" w:cs="Times New Roman"/>
          <w:color w:val="62615F"/>
          <w:sz w:val="21"/>
          <w:szCs w:val="21"/>
          <w:lang w:eastAsia="ru-RU"/>
        </w:rPr>
        <w:t>, и развитие человеческого духа пойдет по новым путям.</w:t>
      </w:r>
    </w:p>
    <w:p w:rsidR="00E1200F" w:rsidRDefault="00E1200F" w:rsidP="00354814">
      <w:pPr>
        <w:rPr>
          <w:b/>
          <w:color w:val="FF0000"/>
          <w:sz w:val="28"/>
          <w:szCs w:val="28"/>
        </w:rPr>
      </w:pPr>
    </w:p>
    <w:p w:rsidR="00E41785" w:rsidRDefault="00E41785" w:rsidP="00354814">
      <w:pPr>
        <w:rPr>
          <w:b/>
          <w:color w:val="FF0000"/>
          <w:sz w:val="28"/>
          <w:szCs w:val="28"/>
        </w:rPr>
      </w:pPr>
      <w:r>
        <w:rPr>
          <w:b/>
          <w:color w:val="FF0000"/>
          <w:sz w:val="28"/>
          <w:szCs w:val="28"/>
        </w:rPr>
        <w:t>БЕСПРЕДЕЛЬНОСТЬ</w:t>
      </w:r>
    </w:p>
    <w:p w:rsidR="00E41785" w:rsidRPr="000A0AF4" w:rsidRDefault="00E41785" w:rsidP="00E4178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w:t>
      </w:r>
      <w:r w:rsidRPr="000A0AF4">
        <w:rPr>
          <w:rFonts w:ascii="Verdana" w:eastAsia="Times New Roman" w:hAnsi="Verdana" w:cs="Times New Roman"/>
          <w:color w:val="62615F"/>
          <w:sz w:val="21"/>
          <w:szCs w:val="21"/>
          <w:lang w:eastAsia="ru-RU"/>
        </w:rPr>
        <w:t> Часто недоумевают люди: «Что же находится за сознанием?» Конечно, в людском понимании ограничено понятие сознания. Это происходит от утверждения только видимого мира. Знание – тоже рамки, если не расширим границ видимости </w:t>
      </w:r>
      <w:bookmarkStart w:id="70" w:name="_ednref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 \o "24. В тетради и в первом издании фраза дана в следующей редакции: \«Знание – тоже рамки, получит видимость, если не расширим границ\». В предложение внесены исправления на основании правки в тетради и в личных книгах, а также на основании записи в одной из дополнительных тетрадей. В списке исправлений: \«следует читать: \“знание тоже рамки, если не расширим границ видимости\”. (изъять – \“получит видимость\”)\». Из письма Е.И.Рерих З.Г.Фосдик и Д.Фосдику от 8 июля 1954 г.: \«Стр[аница] 18. (Речь идет о первом издании. – Ред.) \“Знание – тоже рамки, получит видимость, если не расширим границ\”... Яро неудачная фраза, можно исправить: \“Каждое знание имеет рамки, и ограничение неизбежно, если не стремиться к расширению рамок видимости. Видимость много ограниченнее невидимости\”... Потом внесем поправку и в русское издание\».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w:t>
      </w:r>
      <w:r w:rsidRPr="000A0AF4">
        <w:rPr>
          <w:rFonts w:ascii="Verdana" w:eastAsia="Times New Roman" w:hAnsi="Verdana" w:cs="Times New Roman"/>
          <w:color w:val="62615F"/>
          <w:sz w:val="21"/>
          <w:szCs w:val="21"/>
          <w:lang w:eastAsia="ru-RU"/>
        </w:rPr>
        <w:fldChar w:fldCharType="end"/>
      </w:r>
      <w:bookmarkEnd w:id="70"/>
      <w:r w:rsidRPr="000A0AF4">
        <w:rPr>
          <w:rFonts w:ascii="Verdana" w:eastAsia="Times New Roman" w:hAnsi="Verdana" w:cs="Times New Roman"/>
          <w:color w:val="62615F"/>
          <w:sz w:val="21"/>
          <w:szCs w:val="21"/>
          <w:lang w:eastAsia="ru-RU"/>
        </w:rPr>
        <w:t xml:space="preserve">. Но взглянем за пределы человеческого сознания и знания, найдем маленькую крупицу космического понимания. Как прекрасен обширный горизонт! Как мощна мысль, проникающая пространство! Как общение с Беспредельностью </w:t>
      </w:r>
      <w:proofErr w:type="spellStart"/>
      <w:r w:rsidRPr="000A0AF4">
        <w:rPr>
          <w:rFonts w:ascii="Verdana" w:eastAsia="Times New Roman" w:hAnsi="Verdana" w:cs="Times New Roman"/>
          <w:color w:val="62615F"/>
          <w:sz w:val="21"/>
          <w:szCs w:val="21"/>
          <w:lang w:eastAsia="ru-RU"/>
        </w:rPr>
        <w:t>уявляет</w:t>
      </w:r>
      <w:proofErr w:type="spellEnd"/>
      <w:r w:rsidRPr="000A0AF4">
        <w:rPr>
          <w:rFonts w:ascii="Verdana" w:eastAsia="Times New Roman" w:hAnsi="Verdana" w:cs="Times New Roman"/>
          <w:color w:val="62615F"/>
          <w:sz w:val="21"/>
          <w:szCs w:val="21"/>
          <w:lang w:eastAsia="ru-RU"/>
        </w:rPr>
        <w:t xml:space="preserve"> новые пути! Ищите эти сокровища – в них залог вашего продвижения </w:t>
      </w:r>
      <w:bookmarkStart w:id="71" w:name="_ednref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"_edn25" \o "25. В тетради и в первом издании предложение дано в следующей редакции: \«Ищите эти сокровища, в них заложен залог вашего продвижения\». В текст внесено исправление на основании записи в одной из дополнительных тетрадей, где глагол \«заложен\» отсутствует.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[25]</w:t>
      </w:r>
      <w:r w:rsidRPr="000A0AF4">
        <w:rPr>
          <w:rFonts w:ascii="Verdana" w:eastAsia="Times New Roman" w:hAnsi="Verdana" w:cs="Times New Roman"/>
          <w:color w:val="62615F"/>
          <w:sz w:val="21"/>
          <w:szCs w:val="21"/>
          <w:lang w:eastAsia="ru-RU"/>
        </w:rPr>
        <w:fldChar w:fldCharType="end"/>
      </w:r>
      <w:bookmarkEnd w:id="71"/>
      <w:r w:rsidRPr="000A0AF4">
        <w:rPr>
          <w:rFonts w:ascii="Verdana" w:eastAsia="Times New Roman" w:hAnsi="Verdana" w:cs="Times New Roman"/>
          <w:color w:val="62615F"/>
          <w:sz w:val="21"/>
          <w:szCs w:val="21"/>
          <w:lang w:eastAsia="ru-RU"/>
        </w:rPr>
        <w:t>. К чему знание, приводящее к закрытым вратам, являющим знак «Больше не знаем»? Предел знания – могила! Потому вникайте в Беспредельность! Предел сознания – смерть духа.</w:t>
      </w:r>
    </w:p>
    <w:p w:rsidR="00E41785" w:rsidRPr="000A0AF4" w:rsidRDefault="00E41785" w:rsidP="00E4178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нравы народов нужно исследовать, но сущность сознания. Когда научимся ощущать провод из Беспредельности, тогда люди вместо молитвы будут приказывать элементам. Не «Бог» </w:t>
      </w:r>
      <w:hyperlink r:id="rId16" w:anchor="_edn26" w:tooltip="26. В тетради: Права Урусв[ати] – не Бог." w:history="1">
        <w:r w:rsidRPr="000A0AF4">
          <w:rPr>
            <w:rFonts w:ascii="Verdana" w:eastAsia="Times New Roman" w:hAnsi="Verdana" w:cs="Times New Roman"/>
            <w:color w:val="0000FF"/>
            <w:sz w:val="21"/>
            <w:szCs w:val="21"/>
            <w:lang w:eastAsia="ru-RU"/>
          </w:rPr>
          <w:t>[26]</w:t>
        </w:r>
      </w:hyperlink>
      <w:r w:rsidRPr="000A0AF4">
        <w:rPr>
          <w:rFonts w:ascii="Verdana" w:eastAsia="Times New Roman" w:hAnsi="Verdana" w:cs="Times New Roman"/>
          <w:color w:val="62615F"/>
          <w:sz w:val="21"/>
          <w:szCs w:val="21"/>
          <w:lang w:eastAsia="ru-RU"/>
        </w:rPr>
        <w:t> за нас трудиться будет, но трудом и психической энергией себе поможем.</w:t>
      </w:r>
    </w:p>
    <w:p w:rsidR="00E41785" w:rsidRPr="000A0AF4" w:rsidRDefault="00E41785" w:rsidP="00E4178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Почему в мире существует обычай поклонения космическим силам в минуты </w:t>
      </w:r>
      <w:hyperlink r:id="rId17" w:anchor="_edn27" w:tooltip="27. В тетради: в минуту." w:history="1">
        <w:r w:rsidRPr="000A0AF4">
          <w:rPr>
            <w:rFonts w:ascii="Verdana" w:eastAsia="Times New Roman" w:hAnsi="Verdana" w:cs="Times New Roman"/>
            <w:color w:val="0000FF"/>
            <w:sz w:val="21"/>
            <w:szCs w:val="21"/>
            <w:lang w:eastAsia="ru-RU"/>
          </w:rPr>
          <w:t>[27]</w:t>
        </w:r>
      </w:hyperlink>
      <w:r w:rsidRPr="000A0AF4">
        <w:rPr>
          <w:rFonts w:ascii="Verdana" w:eastAsia="Times New Roman" w:hAnsi="Verdana" w:cs="Times New Roman"/>
          <w:color w:val="62615F"/>
          <w:sz w:val="21"/>
          <w:szCs w:val="21"/>
          <w:lang w:eastAsia="ru-RU"/>
        </w:rPr>
        <w:t xml:space="preserve"> нужды? Почему тогда влечение к Беспредельности? Почему тогда признание так называемых сверхъестественных сил? Советую произносить Имя Матери Мира не как символ, но как мощь дающую. Советую обращаться к Источнику </w:t>
      </w:r>
      <w:r w:rsidRPr="000A0AF4">
        <w:rPr>
          <w:rFonts w:ascii="Verdana" w:eastAsia="Times New Roman" w:hAnsi="Verdana" w:cs="Times New Roman"/>
          <w:color w:val="62615F"/>
          <w:sz w:val="21"/>
          <w:szCs w:val="21"/>
          <w:lang w:eastAsia="ru-RU"/>
        </w:rPr>
        <w:lastRenderedPageBreak/>
        <w:t>Беспредельности не как к символу, но как к явлению Вечности, как к вечно рождающему Красоту и творящему твердь.</w:t>
      </w:r>
    </w:p>
    <w:p w:rsidR="00E41785" w:rsidRDefault="00E41785" w:rsidP="00354814">
      <w:pPr>
        <w:rPr>
          <w:b/>
          <w:color w:val="FF0000"/>
          <w:sz w:val="28"/>
          <w:szCs w:val="28"/>
        </w:rPr>
      </w:pPr>
    </w:p>
    <w:p w:rsidR="00A3402D" w:rsidRDefault="00A3402D" w:rsidP="00A3402D">
      <w:pPr>
        <w:jc w:val="center"/>
        <w:rPr>
          <w:b/>
          <w:color w:val="FF0000"/>
          <w:sz w:val="28"/>
          <w:szCs w:val="28"/>
        </w:rPr>
      </w:pPr>
      <w:r>
        <w:rPr>
          <w:b/>
          <w:color w:val="FF0000"/>
          <w:sz w:val="28"/>
          <w:szCs w:val="28"/>
        </w:rPr>
        <w:t>ЛУЧИ МАТЕРИ МИРА</w:t>
      </w:r>
    </w:p>
    <w:p w:rsidR="00D367C0" w:rsidRDefault="00D367C0" w:rsidP="00D367C0">
      <w:pPr>
        <w:rPr>
          <w:b/>
          <w:color w:val="FF0000"/>
          <w:sz w:val="28"/>
          <w:szCs w:val="28"/>
        </w:rPr>
      </w:pPr>
      <w:r>
        <w:rPr>
          <w:b/>
          <w:color w:val="FF0000"/>
          <w:sz w:val="28"/>
          <w:szCs w:val="28"/>
        </w:rPr>
        <w:t>БЕСПРЕДЕЛЬНОСТЬ</w:t>
      </w:r>
    </w:p>
    <w:p w:rsidR="00F76FDA" w:rsidRPr="00DA0851" w:rsidRDefault="00F76FDA" w:rsidP="00F76F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716.</w:t>
      </w:r>
      <w:r w:rsidRPr="00DA0851">
        <w:rPr>
          <w:rFonts w:ascii="Verdana" w:eastAsia="Times New Roman" w:hAnsi="Verdana" w:cs="Times New Roman"/>
          <w:color w:val="62615F"/>
          <w:sz w:val="21"/>
          <w:szCs w:val="21"/>
          <w:lang w:eastAsia="ru-RU"/>
        </w:rPr>
        <w:t> Наш принцип огня настолько напряжен, что творчество устремлено к Источнику Огня. И Матерь Мира направляет свои лучи в Наши сферы </w:t>
      </w:r>
      <w:bookmarkStart w:id="72" w:name="_ednref24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"_edn247" \o "247. В тетради: на Наши сферы."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[247]</w:t>
      </w:r>
      <w:r w:rsidRPr="00DA0851">
        <w:rPr>
          <w:rFonts w:ascii="Verdana" w:eastAsia="Times New Roman" w:hAnsi="Verdana" w:cs="Times New Roman"/>
          <w:color w:val="62615F"/>
          <w:sz w:val="21"/>
          <w:szCs w:val="21"/>
          <w:lang w:eastAsia="ru-RU"/>
        </w:rPr>
        <w:fldChar w:fldCharType="end"/>
      </w:r>
      <w:bookmarkEnd w:id="72"/>
      <w:r w:rsidRPr="00DA0851">
        <w:rPr>
          <w:rFonts w:ascii="Verdana" w:eastAsia="Times New Roman" w:hAnsi="Verdana" w:cs="Times New Roman"/>
          <w:color w:val="62615F"/>
          <w:sz w:val="21"/>
          <w:szCs w:val="21"/>
          <w:lang w:eastAsia="ru-RU"/>
        </w:rPr>
        <w:t>. Только Наши приближения дадут планете эволюцию и решат строительство, потому эволюционная битва решит Нашу победу; так каждый камень, принесенный врагом, даст ступень к победе. Так, истинно, Мы пользуемся каждым препятствием </w:t>
      </w:r>
      <w:hyperlink r:id="rId18" w:anchor="_edn248" w:tooltip="248. В тетради фраза записана в следующей редакции: " w:history="1">
        <w:r w:rsidRPr="00DA0851">
          <w:rPr>
            <w:rFonts w:ascii="Verdana" w:eastAsia="Times New Roman" w:hAnsi="Verdana" w:cs="Times New Roman"/>
            <w:color w:val="0000FF"/>
            <w:sz w:val="21"/>
            <w:szCs w:val="21"/>
            <w:lang w:eastAsia="ru-RU"/>
          </w:rPr>
          <w:t>[248]</w:t>
        </w:r>
      </w:hyperlink>
      <w:r w:rsidRPr="00DA0851">
        <w:rPr>
          <w:rFonts w:ascii="Verdana" w:eastAsia="Times New Roman" w:hAnsi="Verdana" w:cs="Times New Roman"/>
          <w:color w:val="62615F"/>
          <w:sz w:val="21"/>
          <w:szCs w:val="21"/>
          <w:lang w:eastAsia="ru-RU"/>
        </w:rPr>
        <w:t>. Истинно, великое творчество. Тара Огня даст человечеству новую науку.</w:t>
      </w:r>
    </w:p>
    <w:p w:rsidR="00F76FDA" w:rsidRPr="00DA0851" w:rsidRDefault="00F76FDA" w:rsidP="00F76F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367C0" w:rsidRDefault="00F006A6" w:rsidP="00F006A6">
      <w:pPr>
        <w:jc w:val="center"/>
        <w:rPr>
          <w:b/>
          <w:color w:val="FF0000"/>
          <w:sz w:val="28"/>
          <w:szCs w:val="28"/>
        </w:rPr>
      </w:pPr>
      <w:r>
        <w:rPr>
          <w:b/>
          <w:color w:val="FF0000"/>
          <w:sz w:val="28"/>
          <w:szCs w:val="28"/>
        </w:rPr>
        <w:t>МОЩЬ МАТЕРИ МИРА</w:t>
      </w:r>
    </w:p>
    <w:p w:rsidR="00F006A6" w:rsidRDefault="00F006A6" w:rsidP="00F006A6">
      <w:pPr>
        <w:rPr>
          <w:b/>
          <w:color w:val="FF0000"/>
          <w:sz w:val="28"/>
          <w:szCs w:val="28"/>
        </w:rPr>
      </w:pPr>
      <w:r>
        <w:rPr>
          <w:b/>
          <w:color w:val="FF0000"/>
          <w:sz w:val="28"/>
          <w:szCs w:val="28"/>
        </w:rPr>
        <w:t>БЕПРЕДЕЛЬНОСТЬ</w:t>
      </w:r>
    </w:p>
    <w:p w:rsidR="00331C1F" w:rsidRPr="00DA0851" w:rsidRDefault="00331C1F" w:rsidP="00331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879.</w:t>
      </w:r>
      <w:r w:rsidRPr="00DA0851">
        <w:rPr>
          <w:rFonts w:ascii="Verdana" w:eastAsia="Times New Roman" w:hAnsi="Verdana" w:cs="Times New Roman"/>
          <w:color w:val="62615F"/>
          <w:sz w:val="21"/>
          <w:szCs w:val="21"/>
          <w:lang w:eastAsia="ru-RU"/>
        </w:rPr>
        <w:t xml:space="preserve"> Явление жизни в Космосе не может существовать без жизненных сил, даваемых Началами. Конечно, силы </w:t>
      </w:r>
      <w:proofErr w:type="gramStart"/>
      <w:r w:rsidRPr="00DA0851">
        <w:rPr>
          <w:rFonts w:ascii="Verdana" w:eastAsia="Times New Roman" w:hAnsi="Verdana" w:cs="Times New Roman"/>
          <w:color w:val="62615F"/>
          <w:sz w:val="21"/>
          <w:szCs w:val="21"/>
          <w:lang w:eastAsia="ru-RU"/>
        </w:rPr>
        <w:t>Начал</w:t>
      </w:r>
      <w:proofErr w:type="gramEnd"/>
      <w:r w:rsidRPr="00DA0851">
        <w:rPr>
          <w:rFonts w:ascii="Verdana" w:eastAsia="Times New Roman" w:hAnsi="Verdana" w:cs="Times New Roman"/>
          <w:color w:val="62615F"/>
          <w:sz w:val="21"/>
          <w:szCs w:val="21"/>
          <w:lang w:eastAsia="ru-RU"/>
        </w:rPr>
        <w:t xml:space="preserve"> одухотворяют силы. Потому мощь Матери Мира так </w:t>
      </w:r>
      <w:hyperlink r:id="rId19" w:anchor="_edn412" w:tooltip="412. В предложение вставлена частица " w:history="1">
        <w:r w:rsidRPr="00DA0851">
          <w:rPr>
            <w:rFonts w:ascii="Verdana" w:eastAsia="Times New Roman" w:hAnsi="Verdana" w:cs="Times New Roman"/>
            <w:color w:val="0000FF"/>
            <w:sz w:val="21"/>
            <w:szCs w:val="21"/>
            <w:lang w:eastAsia="ru-RU"/>
          </w:rPr>
          <w:t>[412]</w:t>
        </w:r>
      </w:hyperlink>
      <w:r w:rsidRPr="00DA0851">
        <w:rPr>
          <w:rFonts w:ascii="Verdana" w:eastAsia="Times New Roman" w:hAnsi="Verdana" w:cs="Times New Roman"/>
          <w:color w:val="62615F"/>
          <w:sz w:val="21"/>
          <w:szCs w:val="21"/>
          <w:lang w:eastAsia="ru-RU"/>
        </w:rPr>
        <w:t> насыщает все пространство </w:t>
      </w:r>
      <w:bookmarkStart w:id="73" w:name="_ednref41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"_edn413" \o "413. В тетради: все творчество."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[413]</w:t>
      </w:r>
      <w:r w:rsidRPr="00DA0851">
        <w:rPr>
          <w:rFonts w:ascii="Verdana" w:eastAsia="Times New Roman" w:hAnsi="Verdana" w:cs="Times New Roman"/>
          <w:color w:val="62615F"/>
          <w:sz w:val="21"/>
          <w:szCs w:val="21"/>
          <w:lang w:eastAsia="ru-RU"/>
        </w:rPr>
        <w:fldChar w:fldCharType="end"/>
      </w:r>
      <w:bookmarkEnd w:id="73"/>
      <w:r w:rsidRPr="00DA0851">
        <w:rPr>
          <w:rFonts w:ascii="Verdana" w:eastAsia="Times New Roman" w:hAnsi="Verdana" w:cs="Times New Roman"/>
          <w:color w:val="62615F"/>
          <w:sz w:val="21"/>
          <w:szCs w:val="21"/>
          <w:lang w:eastAsia="ru-RU"/>
        </w:rPr>
        <w:t>.</w:t>
      </w:r>
    </w:p>
    <w:p w:rsidR="00331C1F" w:rsidRPr="00DA0851" w:rsidRDefault="00331C1F" w:rsidP="00331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006A6" w:rsidRDefault="00CC1333" w:rsidP="00CC1333">
      <w:pPr>
        <w:jc w:val="center"/>
        <w:rPr>
          <w:b/>
          <w:color w:val="FF0000"/>
          <w:sz w:val="28"/>
          <w:szCs w:val="28"/>
        </w:rPr>
      </w:pPr>
      <w:r>
        <w:rPr>
          <w:b/>
          <w:color w:val="FF0000"/>
          <w:sz w:val="28"/>
          <w:szCs w:val="28"/>
        </w:rPr>
        <w:t>ПОДВИГ МАТЕРИ МИРА</w:t>
      </w:r>
    </w:p>
    <w:p w:rsidR="00CC1333" w:rsidRDefault="00CC1333" w:rsidP="00CC1333">
      <w:pPr>
        <w:rPr>
          <w:b/>
          <w:color w:val="FF0000"/>
          <w:sz w:val="28"/>
          <w:szCs w:val="28"/>
        </w:rPr>
      </w:pPr>
      <w:r>
        <w:rPr>
          <w:b/>
          <w:color w:val="FF0000"/>
          <w:sz w:val="28"/>
          <w:szCs w:val="28"/>
        </w:rPr>
        <w:t>БЕСПРЕДЕЛЬНОСТЬ</w:t>
      </w:r>
    </w:p>
    <w:p w:rsidR="006D45D3" w:rsidRPr="000A0AF4" w:rsidRDefault="006D45D3" w:rsidP="006D45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117.</w:t>
      </w:r>
      <w:r w:rsidRPr="000A0AF4">
        <w:rPr>
          <w:rFonts w:ascii="Verdana" w:eastAsia="Times New Roman" w:hAnsi="Verdana" w:cs="Times New Roman"/>
          <w:color w:val="62615F"/>
          <w:sz w:val="21"/>
          <w:szCs w:val="21"/>
          <w:lang w:eastAsia="ru-RU"/>
        </w:rPr>
        <w:t xml:space="preserve"> В цепи </w:t>
      </w:r>
      <w:proofErr w:type="spellStart"/>
      <w:r w:rsidRPr="000A0AF4">
        <w:rPr>
          <w:rFonts w:ascii="Verdana" w:eastAsia="Times New Roman" w:hAnsi="Verdana" w:cs="Times New Roman"/>
          <w:color w:val="62615F"/>
          <w:sz w:val="21"/>
          <w:szCs w:val="21"/>
          <w:lang w:eastAsia="ru-RU"/>
        </w:rPr>
        <w:t>духотворчества</w:t>
      </w:r>
      <w:proofErr w:type="spellEnd"/>
      <w:r w:rsidRPr="000A0AF4">
        <w:rPr>
          <w:rFonts w:ascii="Verdana" w:eastAsia="Times New Roman" w:hAnsi="Verdana" w:cs="Times New Roman"/>
          <w:color w:val="62615F"/>
          <w:sz w:val="21"/>
          <w:szCs w:val="21"/>
          <w:lang w:eastAsia="ru-RU"/>
        </w:rPr>
        <w:t xml:space="preserve"> находим проявления самых точных и тонких созвучий, явленных творчеством космического огня. Космический огонь не есть только та сущность, из которой мы извлекаем наши формы. Называем огнем все тончайшие духовные проявления, которые утверждают лучшие человеческие действия. В основе </w:t>
      </w:r>
      <w:proofErr w:type="spellStart"/>
      <w:r w:rsidRPr="000A0AF4">
        <w:rPr>
          <w:rFonts w:ascii="Verdana" w:eastAsia="Times New Roman" w:hAnsi="Verdana" w:cs="Times New Roman"/>
          <w:color w:val="62615F"/>
          <w:sz w:val="21"/>
          <w:szCs w:val="21"/>
          <w:lang w:eastAsia="ru-RU"/>
        </w:rPr>
        <w:t>духотворчества</w:t>
      </w:r>
      <w:proofErr w:type="spellEnd"/>
      <w:r w:rsidRPr="000A0AF4">
        <w:rPr>
          <w:rFonts w:ascii="Verdana" w:eastAsia="Times New Roman" w:hAnsi="Verdana" w:cs="Times New Roman"/>
          <w:color w:val="62615F"/>
          <w:sz w:val="21"/>
          <w:szCs w:val="21"/>
          <w:lang w:eastAsia="ru-RU"/>
        </w:rPr>
        <w:t xml:space="preserve"> лежит красота подвига. Наша Матерь Мира дала миру тот вечный подвиг, который лежит основанием Вселенной.</w:t>
      </w:r>
    </w:p>
    <w:p w:rsidR="006D45D3" w:rsidRPr="000A0AF4" w:rsidRDefault="006D45D3" w:rsidP="006D45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Почему Земля так расходует свои сокровища? Ведь начало подвига есть заложение всех чистых начинаний. Подвиг Матери Мира как сияние Космоса отражается в </w:t>
      </w:r>
      <w:proofErr w:type="spellStart"/>
      <w:r w:rsidRPr="000A0AF4">
        <w:rPr>
          <w:rFonts w:ascii="Verdana" w:eastAsia="Times New Roman" w:hAnsi="Verdana" w:cs="Times New Roman"/>
          <w:color w:val="62615F"/>
          <w:sz w:val="21"/>
          <w:szCs w:val="21"/>
          <w:lang w:eastAsia="ru-RU"/>
        </w:rPr>
        <w:t>духотворчестве</w:t>
      </w:r>
      <w:proofErr w:type="spellEnd"/>
      <w:r w:rsidRPr="000A0AF4">
        <w:rPr>
          <w:rFonts w:ascii="Verdana" w:eastAsia="Times New Roman" w:hAnsi="Verdana" w:cs="Times New Roman"/>
          <w:color w:val="62615F"/>
          <w:sz w:val="21"/>
          <w:szCs w:val="21"/>
          <w:lang w:eastAsia="ru-RU"/>
        </w:rPr>
        <w:t>. Примем закон как сокровенный явленный подвиг </w:t>
      </w:r>
      <w:bookmarkStart w:id="74" w:name="_ednref3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"_edn336" \o "336. В издании на английском языке фраза дана в следующей редакции: \«Let us accept as a law the manifested sacred achievement\». (\«Примем как закон сокровенный явленный подвиг\».)"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[336]</w:t>
      </w:r>
      <w:r w:rsidRPr="000A0AF4">
        <w:rPr>
          <w:rFonts w:ascii="Verdana" w:eastAsia="Times New Roman" w:hAnsi="Verdana" w:cs="Times New Roman"/>
          <w:color w:val="62615F"/>
          <w:sz w:val="21"/>
          <w:szCs w:val="21"/>
          <w:lang w:eastAsia="ru-RU"/>
        </w:rPr>
        <w:fldChar w:fldCharType="end"/>
      </w:r>
      <w:bookmarkEnd w:id="74"/>
      <w:r w:rsidRPr="000A0AF4">
        <w:rPr>
          <w:rFonts w:ascii="Verdana" w:eastAsia="Times New Roman" w:hAnsi="Verdana" w:cs="Times New Roman"/>
          <w:color w:val="62615F"/>
          <w:sz w:val="21"/>
          <w:szCs w:val="21"/>
          <w:lang w:eastAsia="ru-RU"/>
        </w:rPr>
        <w:t>. Красота жизни заключается в космическом единении, и основание жизни зиждется на утверждении подвига. Самоотверженность подвига приобщает дух к самым высоким проявлениям Бытия. Полную жизнь может дух выявить, неся на пути к Беспредельности чашу самопожертвования </w:t>
      </w:r>
      <w:bookmarkStart w:id="75" w:name="_ednref33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"_edn337" \o "337. В одной из личных книг далее стоит знак вставки и пометка (\«Никогда человечество не задумывалось. Иерархия\») без записи текста. В тетради далее записан текст § 12 книги \«Иерархия\», который включен в машинописный список добавлений.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[337]</w:t>
      </w:r>
      <w:r w:rsidRPr="000A0AF4">
        <w:rPr>
          <w:rFonts w:ascii="Verdana" w:eastAsia="Times New Roman" w:hAnsi="Verdana" w:cs="Times New Roman"/>
          <w:color w:val="62615F"/>
          <w:sz w:val="21"/>
          <w:szCs w:val="21"/>
          <w:lang w:eastAsia="ru-RU"/>
        </w:rPr>
        <w:fldChar w:fldCharType="end"/>
      </w:r>
      <w:bookmarkEnd w:id="75"/>
      <w:r w:rsidRPr="000A0AF4">
        <w:rPr>
          <w:rFonts w:ascii="Verdana" w:eastAsia="Times New Roman" w:hAnsi="Verdana" w:cs="Times New Roman"/>
          <w:color w:val="62615F"/>
          <w:sz w:val="21"/>
          <w:szCs w:val="21"/>
          <w:lang w:eastAsia="ru-RU"/>
        </w:rPr>
        <w:t>.</w:t>
      </w:r>
    </w:p>
    <w:p w:rsidR="006D45D3" w:rsidRPr="000A0AF4" w:rsidRDefault="006D45D3" w:rsidP="006D45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C1333" w:rsidRDefault="004A318D" w:rsidP="004A318D">
      <w:pPr>
        <w:jc w:val="center"/>
        <w:rPr>
          <w:b/>
          <w:color w:val="FF0000"/>
          <w:sz w:val="28"/>
          <w:szCs w:val="28"/>
        </w:rPr>
      </w:pPr>
      <w:r>
        <w:rPr>
          <w:b/>
          <w:color w:val="FF0000"/>
          <w:sz w:val="28"/>
          <w:szCs w:val="28"/>
        </w:rPr>
        <w:t>ПОКРЫВАЛО МАТЕРИ МИРА</w:t>
      </w:r>
    </w:p>
    <w:p w:rsidR="00C94F04" w:rsidRPr="00C94F04" w:rsidRDefault="00C94F04" w:rsidP="00C94F04">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C94F04">
        <w:rPr>
          <w:rFonts w:ascii="Verdana" w:eastAsia="Times New Roman" w:hAnsi="Verdana" w:cs="Times New Roman"/>
          <w:b/>
          <w:bCs/>
          <w:color w:val="FF0000"/>
          <w:sz w:val="21"/>
          <w:szCs w:val="21"/>
          <w:lang w:eastAsia="ru-RU"/>
        </w:rPr>
        <w:t>АГНИ ЙОГА</w:t>
      </w:r>
    </w:p>
    <w:p w:rsidR="00C94F04" w:rsidRPr="00B53FC5" w:rsidRDefault="00C94F04" w:rsidP="00C94F0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w:t>
      </w:r>
      <w:r w:rsidRPr="00B53FC5">
        <w:rPr>
          <w:rFonts w:ascii="Verdana" w:eastAsia="Times New Roman" w:hAnsi="Verdana" w:cs="Times New Roman"/>
          <w:color w:val="62615F"/>
          <w:sz w:val="21"/>
          <w:szCs w:val="21"/>
          <w:lang w:eastAsia="ru-RU"/>
        </w:rPr>
        <w:t> Именно, делите мир не по северу и по югу, не по западу и востоку, но всюду различайте старый мир от Нового. Старый мир ютится во всех частях света, так же Новый Мир нарождается всюду вне границ и условий. Старый и Новый мир отличаются в сознании, но не во внешних признаках. Возраст и условия не имеют значения. Красные знамена часто подымаются руками старого мира, полными предрассудков. Часто в уединении бьется сердце, полное блистаний Нового Мира.</w:t>
      </w:r>
    </w:p>
    <w:p w:rsidR="00C94F04" w:rsidRPr="00B53FC5" w:rsidRDefault="00C94F04" w:rsidP="00C94F0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Без снисхождений делит себя мир на наших глазах. При неумелости, но полное дерзаний растет новое сознание. Несмотря на опыт, поникает старая мысль. Нет сил, которые могли бы задержать океан Нового Мира.</w:t>
      </w:r>
    </w:p>
    <w:p w:rsidR="00C94F04" w:rsidRPr="00B53FC5" w:rsidRDefault="00C94F04" w:rsidP="00C94F0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Мы сожалеем о бесполезной трате энергии отживающего сознания. Мы улыбаемся дерзаниям сознающих право расширять новые достижения. Каждая ошибка, </w:t>
      </w:r>
      <w:r w:rsidRPr="00B53FC5">
        <w:rPr>
          <w:rFonts w:ascii="Verdana" w:eastAsia="Times New Roman" w:hAnsi="Verdana" w:cs="Times New Roman"/>
          <w:color w:val="62615F"/>
          <w:sz w:val="21"/>
          <w:szCs w:val="21"/>
          <w:lang w:eastAsia="ru-RU"/>
        </w:rPr>
        <w:lastRenderedPageBreak/>
        <w:t>совершенная для Нового Мира, превращается в цветок смелости. Каждое ухищрение бальзамирования старого мира остается остовом ужаса </w:t>
      </w:r>
      <w:bookmarkStart w:id="76" w:name="_ednref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 \o "69. В текст внесено исправление \«остовом ужаса\» (в изданиях 1929 и 1937 гг. \«островом ужаса\») на основании записи в тетради, что соответствует также редакции изданий 1931 и 1954 гг. на английском языке: \«a skeleton of horror\»."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w:t>
      </w:r>
      <w:r w:rsidRPr="00B53FC5">
        <w:rPr>
          <w:rFonts w:ascii="Verdana" w:eastAsia="Times New Roman" w:hAnsi="Verdana" w:cs="Times New Roman"/>
          <w:color w:val="62615F"/>
          <w:sz w:val="21"/>
          <w:szCs w:val="21"/>
          <w:lang w:eastAsia="ru-RU"/>
        </w:rPr>
        <w:fldChar w:fldCharType="end"/>
      </w:r>
      <w:bookmarkEnd w:id="76"/>
      <w:r w:rsidRPr="00B53FC5">
        <w:rPr>
          <w:rFonts w:ascii="Verdana" w:eastAsia="Times New Roman" w:hAnsi="Verdana" w:cs="Times New Roman"/>
          <w:color w:val="62615F"/>
          <w:sz w:val="21"/>
          <w:szCs w:val="21"/>
          <w:lang w:eastAsia="ru-RU"/>
        </w:rPr>
        <w:t>.</w:t>
      </w:r>
    </w:p>
    <w:p w:rsidR="00C94F04" w:rsidRDefault="00C94F04" w:rsidP="00C94F0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Старый мир отвергал Матерь Мира, Новый начинает ощущать Ее прекрасное покрывало.</w:t>
      </w:r>
    </w:p>
    <w:p w:rsidR="00C94F04" w:rsidRDefault="00C94F04" w:rsidP="00C94F04">
      <w:pPr>
        <w:shd w:val="clear" w:color="auto" w:fill="FFFFFF"/>
        <w:spacing w:before="15" w:after="0" w:line="240" w:lineRule="auto"/>
        <w:jc w:val="both"/>
        <w:rPr>
          <w:rFonts w:ascii="Verdana" w:eastAsia="Times New Roman" w:hAnsi="Verdana" w:cs="Times New Roman"/>
          <w:color w:val="62615F"/>
          <w:sz w:val="21"/>
          <w:szCs w:val="21"/>
          <w:lang w:eastAsia="ru-RU"/>
        </w:rPr>
      </w:pPr>
    </w:p>
    <w:p w:rsidR="00C94F04" w:rsidRPr="00C94F04" w:rsidRDefault="00C94F04" w:rsidP="00C94F0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94F04">
        <w:rPr>
          <w:rFonts w:ascii="Verdana" w:eastAsia="Times New Roman" w:hAnsi="Verdana" w:cs="Times New Roman"/>
          <w:b/>
          <w:color w:val="FF0000"/>
          <w:sz w:val="21"/>
          <w:szCs w:val="21"/>
          <w:lang w:eastAsia="ru-RU"/>
        </w:rPr>
        <w:t>БЕПРЕДЕЛЬНОСТЬ</w:t>
      </w:r>
    </w:p>
    <w:p w:rsidR="00C94F04" w:rsidRPr="000A0AF4" w:rsidRDefault="00C94F04" w:rsidP="00C94F0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w:t>
      </w:r>
      <w:r w:rsidRPr="000A0AF4">
        <w:rPr>
          <w:rFonts w:ascii="Verdana" w:eastAsia="Times New Roman" w:hAnsi="Verdana" w:cs="Times New Roman"/>
          <w:color w:val="62615F"/>
          <w:sz w:val="21"/>
          <w:szCs w:val="21"/>
          <w:lang w:eastAsia="ru-RU"/>
        </w:rPr>
        <w:t> Если посмотрим на явления с обратной стороны, то удивимся их следствиям. Как стихии, так и наши жизненные проявления приведут к одному решению – причинность и следствие. Смерть ли человека или огонь, обугливший дерево, явление ли испарения воды – все приходит к своему первичному зерну, потому каждое зачатие ищите в его </w:t>
      </w:r>
      <w:bookmarkStart w:id="77" w:name="_ednref13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"_edn130" \o "130. В текст внесено исправление \«его\» (в тетради и в первом издании \«своем\»)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[130]</w:t>
      </w:r>
      <w:r w:rsidRPr="000A0AF4">
        <w:rPr>
          <w:rFonts w:ascii="Verdana" w:eastAsia="Times New Roman" w:hAnsi="Verdana" w:cs="Times New Roman"/>
          <w:color w:val="62615F"/>
          <w:sz w:val="21"/>
          <w:szCs w:val="21"/>
          <w:lang w:eastAsia="ru-RU"/>
        </w:rPr>
        <w:fldChar w:fldCharType="end"/>
      </w:r>
      <w:bookmarkEnd w:id="77"/>
      <w:r w:rsidRPr="000A0AF4">
        <w:rPr>
          <w:rFonts w:ascii="Verdana" w:eastAsia="Times New Roman" w:hAnsi="Verdana" w:cs="Times New Roman"/>
          <w:color w:val="62615F"/>
          <w:sz w:val="21"/>
          <w:szCs w:val="21"/>
          <w:lang w:eastAsia="ru-RU"/>
        </w:rPr>
        <w:t> чистом зарождении. Когда исчерпаете нахождения психической энергии, тогда из людского горнила ковать будете космическое широкое начертание. Считайте, можно претворить самое жалкое существование в сияние космических огней. Если возьмем данное к сильному течению кармы, то признак явленной Беспредельности встанет не как фантасмагория, но как действительность </w:t>
      </w:r>
      <w:bookmarkStart w:id="78" w:name="_ednref1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"_edn131" \o "131. В тетради: но действительностью."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[131]</w:t>
      </w:r>
      <w:r w:rsidRPr="000A0AF4">
        <w:rPr>
          <w:rFonts w:ascii="Verdana" w:eastAsia="Times New Roman" w:hAnsi="Verdana" w:cs="Times New Roman"/>
          <w:color w:val="62615F"/>
          <w:sz w:val="21"/>
          <w:szCs w:val="21"/>
          <w:lang w:eastAsia="ru-RU"/>
        </w:rPr>
        <w:fldChar w:fldCharType="end"/>
      </w:r>
      <w:bookmarkEnd w:id="78"/>
      <w:r w:rsidRPr="000A0AF4">
        <w:rPr>
          <w:rFonts w:ascii="Verdana" w:eastAsia="Times New Roman" w:hAnsi="Verdana" w:cs="Times New Roman"/>
          <w:color w:val="62615F"/>
          <w:sz w:val="21"/>
          <w:szCs w:val="21"/>
          <w:lang w:eastAsia="ru-RU"/>
        </w:rPr>
        <w:t>.</w:t>
      </w:r>
    </w:p>
    <w:p w:rsidR="00C94F04" w:rsidRPr="000A0AF4" w:rsidRDefault="00C94F04" w:rsidP="00C94F0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Покров сияния Матери Мира будет завершен нашим устремлением. Дух, обнаруживший в своей сущности красоту сокровенного </w:t>
      </w:r>
      <w:bookmarkStart w:id="79" w:name="_ednref1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"_edn132" \o "132. В текст внесено исправление \«сокровенного\» (в тетради и в первом издании \«оккультного\») на основании правки в одной из личных книг, а также записи и правки в дополнительных тетрадях. В списке исправлений: \«в первой строке вместо \“оккультного знания\” читать следует: \“красоту сокровенного знания\”\».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[132]</w:t>
      </w:r>
      <w:r w:rsidRPr="000A0AF4">
        <w:rPr>
          <w:rFonts w:ascii="Verdana" w:eastAsia="Times New Roman" w:hAnsi="Verdana" w:cs="Times New Roman"/>
          <w:color w:val="62615F"/>
          <w:sz w:val="21"/>
          <w:szCs w:val="21"/>
          <w:lang w:eastAsia="ru-RU"/>
        </w:rPr>
        <w:fldChar w:fldCharType="end"/>
      </w:r>
      <w:bookmarkEnd w:id="79"/>
      <w:r w:rsidRPr="000A0AF4">
        <w:rPr>
          <w:rFonts w:ascii="Verdana" w:eastAsia="Times New Roman" w:hAnsi="Verdana" w:cs="Times New Roman"/>
          <w:color w:val="62615F"/>
          <w:sz w:val="21"/>
          <w:szCs w:val="21"/>
          <w:lang w:eastAsia="ru-RU"/>
        </w:rPr>
        <w:t> знания, почему твой страх велик перед насмешками твоих собратьев? Почему ты скрываешь священное зерно, данное тебе, в угоду маленьким людям?</w:t>
      </w:r>
    </w:p>
    <w:p w:rsidR="00C94F04" w:rsidRDefault="00C94F04" w:rsidP="00C94F0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Посмотрим на того, кто к покрывалу Матери Мира сознательно отнесется </w:t>
      </w:r>
      <w:bookmarkStart w:id="80" w:name="_ednref1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"_edn133" \o "133. В тетради: несется. В одной из дополнительных тетрадей глагол \«несется\» исправлен на \«отнесется\».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[133]</w:t>
      </w:r>
      <w:r w:rsidRPr="000A0AF4">
        <w:rPr>
          <w:rFonts w:ascii="Verdana" w:eastAsia="Times New Roman" w:hAnsi="Verdana" w:cs="Times New Roman"/>
          <w:color w:val="62615F"/>
          <w:sz w:val="21"/>
          <w:szCs w:val="21"/>
          <w:lang w:eastAsia="ru-RU"/>
        </w:rPr>
        <w:fldChar w:fldCharType="end"/>
      </w:r>
      <w:bookmarkEnd w:id="80"/>
      <w:r w:rsidRPr="000A0AF4">
        <w:rPr>
          <w:rFonts w:ascii="Verdana" w:eastAsia="Times New Roman" w:hAnsi="Verdana" w:cs="Times New Roman"/>
          <w:color w:val="62615F"/>
          <w:sz w:val="21"/>
          <w:szCs w:val="21"/>
          <w:lang w:eastAsia="ru-RU"/>
        </w:rPr>
        <w:t>. Узрим – из всех неисчерпанных, несметных сознаний этот горящий космическими огнями воин несется туда, где сила Беспредельности сияет. Здесь же воин несет всю Чашу. Прекрасно претворение понятия туда, в нашу жизнь настоящую! Истинно, только осознание Беспредельности </w:t>
      </w:r>
      <w:bookmarkStart w:id="81" w:name="_ednref1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"_edn134" \o "134. В текст внесено исправление \«осознание Беспредельности\» (в тетради и в первом издании \«сознание Беспредельности\»)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[134]</w:t>
      </w:r>
      <w:r w:rsidRPr="000A0AF4">
        <w:rPr>
          <w:rFonts w:ascii="Verdana" w:eastAsia="Times New Roman" w:hAnsi="Verdana" w:cs="Times New Roman"/>
          <w:color w:val="62615F"/>
          <w:sz w:val="21"/>
          <w:szCs w:val="21"/>
          <w:lang w:eastAsia="ru-RU"/>
        </w:rPr>
        <w:fldChar w:fldCharType="end"/>
      </w:r>
      <w:bookmarkEnd w:id="81"/>
      <w:r w:rsidRPr="000A0AF4">
        <w:rPr>
          <w:rFonts w:ascii="Verdana" w:eastAsia="Times New Roman" w:hAnsi="Verdana" w:cs="Times New Roman"/>
          <w:color w:val="62615F"/>
          <w:sz w:val="21"/>
          <w:szCs w:val="21"/>
          <w:lang w:eastAsia="ru-RU"/>
        </w:rPr>
        <w:t> объединит все элементы. Явление космической жизни примет форму </w:t>
      </w:r>
      <w:bookmarkStart w:id="82" w:name="_ednref13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"_edn135" \o "135. В текст внесено исправление \«форму\» (в тетради и в первом издании \«формулу\»)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[135]</w:t>
      </w:r>
      <w:r w:rsidRPr="000A0AF4">
        <w:rPr>
          <w:rFonts w:ascii="Verdana" w:eastAsia="Times New Roman" w:hAnsi="Verdana" w:cs="Times New Roman"/>
          <w:color w:val="62615F"/>
          <w:sz w:val="21"/>
          <w:szCs w:val="21"/>
          <w:lang w:eastAsia="ru-RU"/>
        </w:rPr>
        <w:fldChar w:fldCharType="end"/>
      </w:r>
      <w:bookmarkEnd w:id="82"/>
      <w:r w:rsidRPr="000A0AF4">
        <w:rPr>
          <w:rFonts w:ascii="Verdana" w:eastAsia="Times New Roman" w:hAnsi="Verdana" w:cs="Times New Roman"/>
          <w:color w:val="62615F"/>
          <w:sz w:val="21"/>
          <w:szCs w:val="21"/>
          <w:lang w:eastAsia="ru-RU"/>
        </w:rPr>
        <w:t> в нашей сознательной мысли.</w:t>
      </w:r>
    </w:p>
    <w:p w:rsidR="00A77A6E" w:rsidRDefault="00A77A6E" w:rsidP="00C94F04">
      <w:pPr>
        <w:shd w:val="clear" w:color="auto" w:fill="FFFFFF"/>
        <w:spacing w:before="15" w:after="0" w:line="240" w:lineRule="auto"/>
        <w:jc w:val="both"/>
        <w:rPr>
          <w:rFonts w:ascii="Verdana" w:eastAsia="Times New Roman" w:hAnsi="Verdana" w:cs="Times New Roman"/>
          <w:color w:val="62615F"/>
          <w:sz w:val="21"/>
          <w:szCs w:val="21"/>
          <w:lang w:eastAsia="ru-RU"/>
        </w:rPr>
      </w:pPr>
    </w:p>
    <w:p w:rsidR="00A77A6E" w:rsidRPr="00A77A6E" w:rsidRDefault="00A77A6E" w:rsidP="00C94F0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77A6E">
        <w:rPr>
          <w:rFonts w:ascii="Verdana" w:eastAsia="Times New Roman" w:hAnsi="Verdana" w:cs="Times New Roman"/>
          <w:b/>
          <w:color w:val="FF0000"/>
          <w:sz w:val="21"/>
          <w:szCs w:val="21"/>
          <w:lang w:eastAsia="ru-RU"/>
        </w:rPr>
        <w:t>МИР ОГНЕННЫЙ1</w:t>
      </w:r>
    </w:p>
    <w:p w:rsidR="00C94F04" w:rsidRPr="000A0AF4" w:rsidRDefault="00C94F04" w:rsidP="00C94F0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77A6E" w:rsidRPr="001931EB" w:rsidRDefault="00A77A6E" w:rsidP="00A77A6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320.</w:t>
      </w:r>
      <w:r w:rsidRPr="001931EB">
        <w:rPr>
          <w:rFonts w:ascii="Verdana" w:eastAsia="Times New Roman" w:hAnsi="Verdana" w:cs="Times New Roman"/>
          <w:color w:val="62615F"/>
          <w:sz w:val="21"/>
          <w:szCs w:val="21"/>
          <w:lang w:eastAsia="ru-RU"/>
        </w:rPr>
        <w:t xml:space="preserve"> «Тысячелистник» называлась древняя настойка из трав дикого луга. Смысл ее заключался в убеждении, что флора лугов есть уже собранная панацея. Конечно, такое собрание растительных сил очень знаменательно, ибо кто же лучше природы подберет соседей соответственных? Пропорция и способ применения остаются в руках человека. Действительно, каждая симфония растительной поросли поражает своей </w:t>
      </w:r>
      <w:proofErr w:type="spellStart"/>
      <w:r w:rsidRPr="001931EB">
        <w:rPr>
          <w:rFonts w:ascii="Verdana" w:eastAsia="Times New Roman" w:hAnsi="Verdana" w:cs="Times New Roman"/>
          <w:color w:val="62615F"/>
          <w:sz w:val="21"/>
          <w:szCs w:val="21"/>
          <w:lang w:eastAsia="ru-RU"/>
        </w:rPr>
        <w:t>соответственностью</w:t>
      </w:r>
      <w:proofErr w:type="spellEnd"/>
      <w:r w:rsidRPr="001931EB">
        <w:rPr>
          <w:rFonts w:ascii="Verdana" w:eastAsia="Times New Roman" w:hAnsi="Verdana" w:cs="Times New Roman"/>
          <w:color w:val="62615F"/>
          <w:sz w:val="21"/>
          <w:szCs w:val="21"/>
          <w:lang w:eastAsia="ru-RU"/>
        </w:rPr>
        <w:t>. Творчество богато </w:t>
      </w:r>
      <w:bookmarkStart w:id="83" w:name="_ednref26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"_edn268" \o "268.</w:instrText>
      </w:r>
      <w:r w:rsidRPr="001931EB">
        <w:rPr>
          <w:rFonts w:ascii="Verdana" w:eastAsia="Times New Roman" w:hAnsi="Verdana" w:cs="Times New Roman"/>
          <w:color w:val="62615F"/>
          <w:sz w:val="21"/>
          <w:szCs w:val="21"/>
          <w:lang w:eastAsia="ru-RU"/>
        </w:rPr>
        <w:tab/>
        <w:instrText xml:space="preserve">В одной из тетрадей: богатое."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[268]</w:t>
      </w:r>
      <w:r w:rsidRPr="001931EB">
        <w:rPr>
          <w:rFonts w:ascii="Verdana" w:eastAsia="Times New Roman" w:hAnsi="Verdana" w:cs="Times New Roman"/>
          <w:color w:val="62615F"/>
          <w:sz w:val="21"/>
          <w:szCs w:val="21"/>
          <w:lang w:eastAsia="ru-RU"/>
        </w:rPr>
        <w:fldChar w:fldCharType="end"/>
      </w:r>
      <w:bookmarkEnd w:id="83"/>
      <w:r w:rsidRPr="001931EB">
        <w:rPr>
          <w:rFonts w:ascii="Verdana" w:eastAsia="Times New Roman" w:hAnsi="Verdana" w:cs="Times New Roman"/>
          <w:color w:val="62615F"/>
          <w:sz w:val="21"/>
          <w:szCs w:val="21"/>
          <w:lang w:eastAsia="ru-RU"/>
        </w:rPr>
        <w:t> и внешне и внутренне, но люди обычно жестоко нарушают это ценное покрывало Матери Мира. Они предпочитают песочную улыбку скелета, лишь бы расхитить. Политическая экономия должна начинаться с выявления ценностей Природы и разумного пользования, иначе государство будет на песке. Так можно всюду изучать золотое равновесие, тот самый путь справедливости. Люди сами ужасаются, когда происходит разобщение </w:t>
      </w:r>
      <w:bookmarkStart w:id="84" w:name="_ednref26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"_edn269" \o "269.</w:instrText>
      </w:r>
      <w:r w:rsidRPr="001931EB">
        <w:rPr>
          <w:rFonts w:ascii="Verdana" w:eastAsia="Times New Roman" w:hAnsi="Verdana" w:cs="Times New Roman"/>
          <w:color w:val="62615F"/>
          <w:sz w:val="21"/>
          <w:szCs w:val="21"/>
          <w:lang w:eastAsia="ru-RU"/>
        </w:rPr>
        <w:tab/>
        <w:instrText xml:space="preserve">В двух тетрадях: происходят разобщения."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[269]</w:t>
      </w:r>
      <w:r w:rsidRPr="001931EB">
        <w:rPr>
          <w:rFonts w:ascii="Verdana" w:eastAsia="Times New Roman" w:hAnsi="Verdana" w:cs="Times New Roman"/>
          <w:color w:val="62615F"/>
          <w:sz w:val="21"/>
          <w:szCs w:val="21"/>
          <w:lang w:eastAsia="ru-RU"/>
        </w:rPr>
        <w:fldChar w:fldCharType="end"/>
      </w:r>
      <w:bookmarkEnd w:id="84"/>
      <w:r w:rsidRPr="001931EB">
        <w:rPr>
          <w:rFonts w:ascii="Verdana" w:eastAsia="Times New Roman" w:hAnsi="Verdana" w:cs="Times New Roman"/>
          <w:color w:val="62615F"/>
          <w:sz w:val="21"/>
          <w:szCs w:val="21"/>
          <w:lang w:eastAsia="ru-RU"/>
        </w:rPr>
        <w:t> начал. Люди ужасаются альбиносам. Но ведь это ничто иное, как нарушение огненного начала. Также можно видеть эти нарушения во всех царствах Природы. Они не только отвратительны, но они заразительны и вредны друг другу. Приходится постоянно возвращаться к врачебным советам, но ведь стихия Огненная разве не есть мощная лечебная сила? Огонь есть утверждение жизни.</w:t>
      </w:r>
    </w:p>
    <w:p w:rsidR="004A318D" w:rsidRDefault="004A318D" w:rsidP="004A318D">
      <w:pPr>
        <w:rPr>
          <w:b/>
          <w:color w:val="FF0000"/>
          <w:sz w:val="28"/>
          <w:szCs w:val="28"/>
        </w:rPr>
      </w:pPr>
    </w:p>
    <w:p w:rsidR="003B35FD" w:rsidRDefault="008A2A66" w:rsidP="008A2A66">
      <w:pPr>
        <w:jc w:val="center"/>
        <w:rPr>
          <w:b/>
          <w:color w:val="FF0000"/>
          <w:sz w:val="28"/>
          <w:szCs w:val="28"/>
        </w:rPr>
      </w:pPr>
      <w:r>
        <w:rPr>
          <w:b/>
          <w:color w:val="FF0000"/>
          <w:sz w:val="28"/>
          <w:szCs w:val="28"/>
        </w:rPr>
        <w:t>СВЕТ</w:t>
      </w:r>
      <w:r w:rsidR="004717FD">
        <w:rPr>
          <w:b/>
          <w:color w:val="FF0000"/>
          <w:sz w:val="28"/>
          <w:szCs w:val="28"/>
        </w:rPr>
        <w:t>А</w:t>
      </w:r>
      <w:r>
        <w:rPr>
          <w:b/>
          <w:color w:val="FF0000"/>
          <w:sz w:val="28"/>
          <w:szCs w:val="28"/>
        </w:rPr>
        <w:t xml:space="preserve"> МАТЕРИ МИРА</w:t>
      </w:r>
    </w:p>
    <w:p w:rsidR="008A2A66" w:rsidRDefault="00AC1070" w:rsidP="008A2A66">
      <w:pPr>
        <w:rPr>
          <w:b/>
          <w:color w:val="FF0000"/>
          <w:sz w:val="28"/>
          <w:szCs w:val="28"/>
        </w:rPr>
      </w:pPr>
      <w:r>
        <w:rPr>
          <w:b/>
          <w:color w:val="FF0000"/>
          <w:sz w:val="28"/>
          <w:szCs w:val="28"/>
        </w:rPr>
        <w:t>МИР ОГНЕННЫЙ2</w:t>
      </w:r>
    </w:p>
    <w:p w:rsidR="004717FD" w:rsidRPr="0011705F" w:rsidRDefault="004717FD" w:rsidP="004717F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424.</w:t>
      </w:r>
      <w:r w:rsidRPr="0011705F">
        <w:rPr>
          <w:rFonts w:ascii="Verdana" w:eastAsia="Times New Roman" w:hAnsi="Verdana" w:cs="Times New Roman"/>
          <w:color w:val="62615F"/>
          <w:sz w:val="21"/>
          <w:szCs w:val="21"/>
          <w:lang w:eastAsia="ru-RU"/>
        </w:rPr>
        <w:t xml:space="preserve"> Света Матери Мира похожи на столбы северного сияния. Очень редок феномен, когда микрокосм человека может уподобиться Макрокосму. </w:t>
      </w:r>
      <w:proofErr w:type="spellStart"/>
      <w:r w:rsidRPr="0011705F">
        <w:rPr>
          <w:rFonts w:ascii="Verdana" w:eastAsia="Times New Roman" w:hAnsi="Verdana" w:cs="Times New Roman"/>
          <w:color w:val="62615F"/>
          <w:sz w:val="21"/>
          <w:szCs w:val="21"/>
          <w:lang w:eastAsia="ru-RU"/>
        </w:rPr>
        <w:t>Урусвати</w:t>
      </w:r>
      <w:proofErr w:type="spellEnd"/>
      <w:r w:rsidRPr="0011705F">
        <w:rPr>
          <w:rFonts w:ascii="Verdana" w:eastAsia="Times New Roman" w:hAnsi="Verdana" w:cs="Times New Roman"/>
          <w:color w:val="62615F"/>
          <w:sz w:val="21"/>
          <w:szCs w:val="21"/>
          <w:lang w:eastAsia="ru-RU"/>
        </w:rPr>
        <w:t xml:space="preserve"> видела такое явление, оно отвечало </w:t>
      </w:r>
      <w:proofErr w:type="spellStart"/>
      <w:r w:rsidRPr="0011705F">
        <w:rPr>
          <w:rFonts w:ascii="Verdana" w:eastAsia="Times New Roman" w:hAnsi="Verdana" w:cs="Times New Roman"/>
          <w:color w:val="62615F"/>
          <w:sz w:val="21"/>
          <w:szCs w:val="21"/>
          <w:lang w:eastAsia="ru-RU"/>
        </w:rPr>
        <w:t>нагнетению</w:t>
      </w:r>
      <w:proofErr w:type="spellEnd"/>
      <w:r w:rsidRPr="0011705F">
        <w:rPr>
          <w:rFonts w:ascii="Verdana" w:eastAsia="Times New Roman" w:hAnsi="Verdana" w:cs="Times New Roman"/>
          <w:color w:val="62615F"/>
          <w:sz w:val="21"/>
          <w:szCs w:val="21"/>
          <w:lang w:eastAsia="ru-RU"/>
        </w:rPr>
        <w:t xml:space="preserve"> мировой энергии.</w:t>
      </w:r>
    </w:p>
    <w:p w:rsidR="00AC1070" w:rsidRDefault="00AC1070" w:rsidP="008A2A66">
      <w:pPr>
        <w:rPr>
          <w:b/>
          <w:color w:val="FF0000"/>
          <w:sz w:val="28"/>
          <w:szCs w:val="28"/>
        </w:rPr>
      </w:pPr>
    </w:p>
    <w:p w:rsidR="00432932" w:rsidRDefault="00432932" w:rsidP="00432932">
      <w:pPr>
        <w:jc w:val="center"/>
        <w:rPr>
          <w:b/>
          <w:color w:val="FF0000"/>
          <w:sz w:val="28"/>
          <w:szCs w:val="28"/>
        </w:rPr>
      </w:pPr>
      <w:r>
        <w:rPr>
          <w:b/>
          <w:color w:val="FF0000"/>
          <w:sz w:val="28"/>
          <w:szCs w:val="28"/>
        </w:rPr>
        <w:lastRenderedPageBreak/>
        <w:t>СИМВОЛ МАТЕРИ МИРА</w:t>
      </w:r>
    </w:p>
    <w:p w:rsidR="00432932" w:rsidRPr="000A0AF4" w:rsidRDefault="00432932" w:rsidP="0043293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w:t>
      </w:r>
      <w:r w:rsidRPr="000A0AF4">
        <w:rPr>
          <w:rFonts w:ascii="Verdana" w:eastAsia="Times New Roman" w:hAnsi="Verdana" w:cs="Times New Roman"/>
          <w:color w:val="62615F"/>
          <w:sz w:val="21"/>
          <w:szCs w:val="21"/>
          <w:lang w:eastAsia="ru-RU"/>
        </w:rPr>
        <w:t> Если сопоставить работу Космоса с работою человека, то видим, что ближайшие сочетания могут быть собраны на нашей планете. Посмотрим, в чем же утвердилось сознание сотрудничества с элементами. Растительное царство [– человек] берет нужное ему </w:t>
      </w:r>
      <w:hyperlink r:id="rId20" w:anchor="_edn138" w:tooltip="138. В текст внесено исправление " w:history="1">
        <w:r w:rsidRPr="000A0AF4">
          <w:rPr>
            <w:rFonts w:ascii="Verdana" w:eastAsia="Times New Roman" w:hAnsi="Verdana" w:cs="Times New Roman"/>
            <w:color w:val="0000FF"/>
            <w:sz w:val="21"/>
            <w:szCs w:val="21"/>
            <w:lang w:eastAsia="ru-RU"/>
          </w:rPr>
          <w:t>[138]</w:t>
        </w:r>
      </w:hyperlink>
      <w:r w:rsidRPr="000A0AF4">
        <w:rPr>
          <w:rFonts w:ascii="Verdana" w:eastAsia="Times New Roman" w:hAnsi="Verdana" w:cs="Times New Roman"/>
          <w:color w:val="62615F"/>
          <w:sz w:val="21"/>
          <w:szCs w:val="21"/>
          <w:lang w:eastAsia="ru-RU"/>
        </w:rPr>
        <w:t xml:space="preserve"> для развития, ясна кооперация человека с космическим богатством. Берем из зоологического царства, что нам необходимо для существования, и принимаем должное нам как явление обычности. Когда люди </w:t>
      </w:r>
      <w:proofErr w:type="spellStart"/>
      <w:r w:rsidRPr="000A0AF4">
        <w:rPr>
          <w:rFonts w:ascii="Verdana" w:eastAsia="Times New Roman" w:hAnsi="Verdana" w:cs="Times New Roman"/>
          <w:color w:val="62615F"/>
          <w:sz w:val="21"/>
          <w:szCs w:val="21"/>
          <w:lang w:eastAsia="ru-RU"/>
        </w:rPr>
        <w:t>строительствовали</w:t>
      </w:r>
      <w:proofErr w:type="spellEnd"/>
      <w:r w:rsidRPr="000A0AF4">
        <w:rPr>
          <w:rFonts w:ascii="Verdana" w:eastAsia="Times New Roman" w:hAnsi="Verdana" w:cs="Times New Roman"/>
          <w:color w:val="62615F"/>
          <w:sz w:val="21"/>
          <w:szCs w:val="21"/>
          <w:lang w:eastAsia="ru-RU"/>
        </w:rPr>
        <w:t xml:space="preserve"> на озерах и вырубали свои жилища в скалах, гордо человек тогда первенствовал и подчинял себе свет. Теперь первенствует тот же человек, но, обогатившись всеми изысканными средствами, продвинулся к пониманию пространственного богатства.</w:t>
      </w:r>
    </w:p>
    <w:p w:rsidR="00432932" w:rsidRPr="000A0AF4" w:rsidRDefault="00432932" w:rsidP="0043293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Слово материализм приняло чудовищное понятие. Вместе с тем материализм происходит от вездесущей сущности силы Беспредельности. Почему такое извращение космической силы? Символ Матери Мира, дающей всему Дыханию Космоса форму и назначение, претворяющей ядро в неисчислимые проявления, увенчал нашу Землю Красотою.</w:t>
      </w:r>
    </w:p>
    <w:p w:rsidR="00432932" w:rsidRPr="000A0AF4" w:rsidRDefault="00432932" w:rsidP="0043293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Матерь Мира – великая творческая сила в нашей сущности. Ты жила в культах древних как земля, как солнце, как огонь, как воздух, как вода. Ты, всему </w:t>
      </w:r>
      <w:proofErr w:type="spellStart"/>
      <w:r w:rsidRPr="000A0AF4">
        <w:rPr>
          <w:rFonts w:ascii="Verdana" w:eastAsia="Times New Roman" w:hAnsi="Verdana" w:cs="Times New Roman"/>
          <w:color w:val="62615F"/>
          <w:sz w:val="21"/>
          <w:szCs w:val="21"/>
          <w:lang w:eastAsia="ru-RU"/>
        </w:rPr>
        <w:t>Дательница</w:t>
      </w:r>
      <w:proofErr w:type="spellEnd"/>
      <w:r w:rsidRPr="000A0AF4">
        <w:rPr>
          <w:rFonts w:ascii="Verdana" w:eastAsia="Times New Roman" w:hAnsi="Verdana" w:cs="Times New Roman"/>
          <w:color w:val="62615F"/>
          <w:sz w:val="21"/>
          <w:szCs w:val="21"/>
          <w:lang w:eastAsia="ru-RU"/>
        </w:rPr>
        <w:t xml:space="preserve">! Ты, всему откровение Дающая! Ты, Явившая человечеству великое радостное познание Матери. Ты, Указавшая подвиг и Сокрывшая Лик Свой. Ты, Давшая нам явление пространственного огня, Принявшая на плечи Твои тяжесть человеческих действий. Тебе </w:t>
      </w:r>
      <w:proofErr w:type="spellStart"/>
      <w:r w:rsidRPr="000A0AF4">
        <w:rPr>
          <w:rFonts w:ascii="Verdana" w:eastAsia="Times New Roman" w:hAnsi="Verdana" w:cs="Times New Roman"/>
          <w:color w:val="62615F"/>
          <w:sz w:val="21"/>
          <w:szCs w:val="21"/>
          <w:lang w:eastAsia="ru-RU"/>
        </w:rPr>
        <w:t>появим</w:t>
      </w:r>
      <w:proofErr w:type="spellEnd"/>
      <w:r w:rsidRPr="000A0AF4">
        <w:rPr>
          <w:rFonts w:ascii="Verdana" w:eastAsia="Times New Roman" w:hAnsi="Verdana" w:cs="Times New Roman"/>
          <w:color w:val="62615F"/>
          <w:sz w:val="21"/>
          <w:szCs w:val="21"/>
          <w:lang w:eastAsia="ru-RU"/>
        </w:rPr>
        <w:t xml:space="preserve"> мольбы вернуть нам нашу утерянную улыбку. Яви нам овладение священной огненной силой! </w:t>
      </w:r>
      <w:hyperlink r:id="rId21" w:anchor="_edn139" w:tooltip="139. В одной из личных книг далее следует пометка " w:history="1">
        <w:r w:rsidRPr="000A0AF4">
          <w:rPr>
            <w:rFonts w:ascii="Verdana" w:eastAsia="Times New Roman" w:hAnsi="Verdana" w:cs="Times New Roman"/>
            <w:color w:val="0000FF"/>
            <w:sz w:val="21"/>
            <w:szCs w:val="21"/>
            <w:lang w:eastAsia="ru-RU"/>
          </w:rPr>
          <w:t>[139]</w:t>
        </w:r>
      </w:hyperlink>
    </w:p>
    <w:p w:rsidR="00DD2D0C" w:rsidRDefault="00DD2D0C" w:rsidP="00DD2D0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D2D0C" w:rsidRPr="000A0AF4" w:rsidRDefault="00DD2D0C" w:rsidP="00DD2D0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68.</w:t>
      </w:r>
      <w:r w:rsidRPr="000A0AF4">
        <w:rPr>
          <w:rFonts w:ascii="Verdana" w:eastAsia="Times New Roman" w:hAnsi="Verdana" w:cs="Times New Roman"/>
          <w:color w:val="62615F"/>
          <w:sz w:val="21"/>
          <w:szCs w:val="21"/>
          <w:lang w:eastAsia="ru-RU"/>
        </w:rPr>
        <w:t> Космическое действие беспрерывности царствует во всем. Можно говорить о сменах процессов, но принцип беспрерывности готовит эволюцию. Беспрерывность космических процессов подобна пламени, отражающемуся на всей деятельности проявленной жизни. Явленное жизненное напряжение несет с собою нить беспрерывности. Принцип напряжения и разобщения </w:t>
      </w:r>
      <w:bookmarkStart w:id="85" w:name="_ednref2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"_edn225" \o "225. В одной из дополнительных тетрадей: Принцип притяжения и разобщения."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[225]</w:t>
      </w:r>
      <w:r w:rsidRPr="000A0AF4">
        <w:rPr>
          <w:rFonts w:ascii="Verdana" w:eastAsia="Times New Roman" w:hAnsi="Verdana" w:cs="Times New Roman"/>
          <w:color w:val="62615F"/>
          <w:sz w:val="21"/>
          <w:szCs w:val="21"/>
          <w:lang w:eastAsia="ru-RU"/>
        </w:rPr>
        <w:fldChar w:fldCharType="end"/>
      </w:r>
      <w:bookmarkEnd w:id="85"/>
      <w:r w:rsidRPr="000A0AF4">
        <w:rPr>
          <w:rFonts w:ascii="Verdana" w:eastAsia="Times New Roman" w:hAnsi="Verdana" w:cs="Times New Roman"/>
          <w:color w:val="62615F"/>
          <w:sz w:val="21"/>
          <w:szCs w:val="21"/>
          <w:lang w:eastAsia="ru-RU"/>
        </w:rPr>
        <w:t> является одним сочетанием космического основания.</w:t>
      </w:r>
    </w:p>
    <w:p w:rsidR="00DD2D0C" w:rsidRPr="000A0AF4" w:rsidRDefault="00DD2D0C" w:rsidP="00DD2D0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w:t>
      </w:r>
      <w:proofErr w:type="gramStart"/>
      <w:r w:rsidRPr="000A0AF4">
        <w:rPr>
          <w:rFonts w:ascii="Verdana" w:eastAsia="Times New Roman" w:hAnsi="Verdana" w:cs="Times New Roman"/>
          <w:color w:val="62615F"/>
          <w:sz w:val="21"/>
          <w:szCs w:val="21"/>
          <w:lang w:eastAsia="ru-RU"/>
        </w:rPr>
        <w:t>Говорю</w:t>
      </w:r>
      <w:proofErr w:type="gramEnd"/>
      <w:r w:rsidRPr="000A0AF4">
        <w:rPr>
          <w:rFonts w:ascii="Verdana" w:eastAsia="Times New Roman" w:hAnsi="Verdana" w:cs="Times New Roman"/>
          <w:color w:val="62615F"/>
          <w:sz w:val="21"/>
          <w:szCs w:val="21"/>
          <w:lang w:eastAsia="ru-RU"/>
        </w:rPr>
        <w:t xml:space="preserve">, что непрерывность космическая утверждает и нашу карму, то, значит, хочу вывести человеческое сознание из заблуждения и тому духу человеческому нанизать нить понимания, ведущую в беспрерывность. Утверждаю, что ясное понимание укажет непрерывность всех наших действий. Космический огонь непрерывен и </w:t>
      </w:r>
      <w:proofErr w:type="spellStart"/>
      <w:r w:rsidRPr="000A0AF4">
        <w:rPr>
          <w:rFonts w:ascii="Verdana" w:eastAsia="Times New Roman" w:hAnsi="Verdana" w:cs="Times New Roman"/>
          <w:color w:val="62615F"/>
          <w:sz w:val="21"/>
          <w:szCs w:val="21"/>
          <w:lang w:eastAsia="ru-RU"/>
        </w:rPr>
        <w:t>непрекращаем</w:t>
      </w:r>
      <w:proofErr w:type="spellEnd"/>
      <w:r w:rsidRPr="000A0AF4">
        <w:rPr>
          <w:rFonts w:ascii="Verdana" w:eastAsia="Times New Roman" w:hAnsi="Verdana" w:cs="Times New Roman"/>
          <w:color w:val="62615F"/>
          <w:sz w:val="21"/>
          <w:szCs w:val="21"/>
          <w:lang w:eastAsia="ru-RU"/>
        </w:rPr>
        <w:t>. Нужно понять, что Беспредельность накопляется из проявлений жизненных процессов. Причина и следствие, мысль и действие – предопределения кармические жизненного принципа. Куда уклонится цепь беспрерывная? Путь беспрерывный перед духом открыт и является символом Матери Мира тому, кто выбрал символ Света. Но блуждающий и ищущий тьму не коснется пространственного огня.</w:t>
      </w:r>
    </w:p>
    <w:p w:rsidR="00DD2D0C" w:rsidRPr="000A0AF4" w:rsidRDefault="00DD2D0C" w:rsidP="00DD2D0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Явите знание символа Матери Мира!</w:t>
      </w:r>
    </w:p>
    <w:p w:rsidR="00DD2D0C" w:rsidRPr="000A0AF4" w:rsidRDefault="00DD2D0C" w:rsidP="00DD2D0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32932" w:rsidRDefault="00CC61A7" w:rsidP="00CC61A7">
      <w:pPr>
        <w:jc w:val="center"/>
        <w:rPr>
          <w:b/>
          <w:color w:val="FF0000"/>
          <w:sz w:val="28"/>
          <w:szCs w:val="28"/>
        </w:rPr>
      </w:pPr>
      <w:r>
        <w:rPr>
          <w:b/>
          <w:color w:val="FF0000"/>
          <w:sz w:val="28"/>
          <w:szCs w:val="28"/>
        </w:rPr>
        <w:t>СИЯНИЕ МАТЕРИ МИРА</w:t>
      </w:r>
    </w:p>
    <w:p w:rsidR="00534175" w:rsidRDefault="00534175" w:rsidP="00534175">
      <w:pPr>
        <w:rPr>
          <w:b/>
          <w:color w:val="FF0000"/>
          <w:sz w:val="28"/>
          <w:szCs w:val="28"/>
        </w:rPr>
      </w:pPr>
      <w:r>
        <w:rPr>
          <w:b/>
          <w:color w:val="FF0000"/>
          <w:sz w:val="28"/>
          <w:szCs w:val="28"/>
        </w:rPr>
        <w:t>АГНИ ЙОГА</w:t>
      </w:r>
    </w:p>
    <w:p w:rsidR="00E949A6" w:rsidRPr="00B53FC5" w:rsidRDefault="00E949A6" w:rsidP="00E94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317.</w:t>
      </w:r>
      <w:r w:rsidRPr="00B53FC5">
        <w:rPr>
          <w:rFonts w:ascii="Verdana" w:eastAsia="Times New Roman" w:hAnsi="Verdana" w:cs="Times New Roman"/>
          <w:color w:val="62615F"/>
          <w:sz w:val="21"/>
          <w:szCs w:val="21"/>
          <w:lang w:eastAsia="ru-RU"/>
        </w:rPr>
        <w:t> На самой высокой горе сияет Матерь Мира. Она тьму поразить вышла. Почему упадают враги? И куда с отчаянием обращают глаза?</w:t>
      </w:r>
    </w:p>
    <w:p w:rsidR="00E949A6" w:rsidRPr="00B53FC5" w:rsidRDefault="00E949A6" w:rsidP="00E94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Она одела пламенный плат и </w:t>
      </w:r>
      <w:proofErr w:type="spellStart"/>
      <w:r w:rsidRPr="00B53FC5">
        <w:rPr>
          <w:rFonts w:ascii="Verdana" w:eastAsia="Times New Roman" w:hAnsi="Verdana" w:cs="Times New Roman"/>
          <w:color w:val="62615F"/>
          <w:sz w:val="21"/>
          <w:szCs w:val="21"/>
          <w:lang w:eastAsia="ru-RU"/>
        </w:rPr>
        <w:t>окружилась</w:t>
      </w:r>
      <w:proofErr w:type="spellEnd"/>
      <w:r w:rsidRPr="00B53FC5">
        <w:rPr>
          <w:rFonts w:ascii="Verdana" w:eastAsia="Times New Roman" w:hAnsi="Verdana" w:cs="Times New Roman"/>
          <w:color w:val="62615F"/>
          <w:sz w:val="21"/>
          <w:szCs w:val="21"/>
          <w:lang w:eastAsia="ru-RU"/>
        </w:rPr>
        <w:t xml:space="preserve"> стеною огня.</w:t>
      </w:r>
    </w:p>
    <w:p w:rsidR="00E949A6" w:rsidRPr="00B53FC5" w:rsidRDefault="00E949A6" w:rsidP="00E94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Она – наша крепость и устремление.</w:t>
      </w:r>
    </w:p>
    <w:p w:rsidR="00322CB4" w:rsidRPr="00B53FC5" w:rsidRDefault="00322CB4" w:rsidP="00322CB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640.</w:t>
      </w:r>
      <w:r w:rsidRPr="00B53FC5">
        <w:rPr>
          <w:rFonts w:ascii="Verdana" w:eastAsia="Times New Roman" w:hAnsi="Verdana" w:cs="Times New Roman"/>
          <w:color w:val="62615F"/>
          <w:sz w:val="21"/>
          <w:szCs w:val="21"/>
          <w:lang w:eastAsia="ru-RU"/>
        </w:rPr>
        <w:t> Скажу – можете стать участниками эволюции Космоса. Можете овладеть достоянием веков. Можете явить понимание Беспредельности. Можете участь планеты улучшить. Но дайте огням возгораться. Не тушите священный огонь духа! Не отриньте Руку!</w:t>
      </w:r>
    </w:p>
    <w:p w:rsidR="00322CB4" w:rsidRPr="00B53FC5" w:rsidRDefault="00322CB4" w:rsidP="00322CB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У сияния Матери Мира очевидность нашего бытия – как песчинка, но накопление «чаши» подобно сияющей горе.</w:t>
      </w:r>
    </w:p>
    <w:p w:rsidR="00322CB4" w:rsidRPr="00B53FC5" w:rsidRDefault="00322CB4" w:rsidP="00322CB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BA0623" w:rsidRPr="00BA0623" w:rsidRDefault="00BA0623" w:rsidP="00BA0623">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BA0623">
        <w:rPr>
          <w:rFonts w:ascii="Verdana" w:eastAsia="Times New Roman" w:hAnsi="Verdana" w:cs="Times New Roman"/>
          <w:b/>
          <w:bCs/>
          <w:color w:val="FF0000"/>
          <w:sz w:val="21"/>
          <w:szCs w:val="21"/>
          <w:lang w:eastAsia="ru-RU"/>
        </w:rPr>
        <w:t>БЕСПРЕДЕЛЬНОСТЬ</w:t>
      </w:r>
    </w:p>
    <w:p w:rsidR="00BA0623" w:rsidRPr="000A0AF4" w:rsidRDefault="00BA0623" w:rsidP="00BA06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w:t>
      </w:r>
      <w:r w:rsidRPr="000A0AF4">
        <w:rPr>
          <w:rFonts w:ascii="Verdana" w:eastAsia="Times New Roman" w:hAnsi="Verdana" w:cs="Times New Roman"/>
          <w:color w:val="62615F"/>
          <w:sz w:val="21"/>
          <w:szCs w:val="21"/>
          <w:lang w:eastAsia="ru-RU"/>
        </w:rPr>
        <w:t> Космическое Дыхание Матери Мира всепроникающе. Истинно, все им проникнуто. Жизнь от малейших былинок </w:t>
      </w:r>
      <w:hyperlink r:id="rId22" w:anchor="_edn28" w:tooltip="28. В текст внесено исправление " w:history="1">
        <w:r w:rsidRPr="000A0AF4">
          <w:rPr>
            <w:rFonts w:ascii="Verdana" w:eastAsia="Times New Roman" w:hAnsi="Verdana" w:cs="Times New Roman"/>
            <w:color w:val="0000FF"/>
            <w:sz w:val="21"/>
            <w:szCs w:val="21"/>
            <w:lang w:eastAsia="ru-RU"/>
          </w:rPr>
          <w:t>[28]</w:t>
        </w:r>
      </w:hyperlink>
      <w:r w:rsidRPr="000A0AF4">
        <w:rPr>
          <w:rFonts w:ascii="Verdana" w:eastAsia="Times New Roman" w:hAnsi="Verdana" w:cs="Times New Roman"/>
          <w:color w:val="62615F"/>
          <w:sz w:val="21"/>
          <w:szCs w:val="21"/>
          <w:lang w:eastAsia="ru-RU"/>
        </w:rPr>
        <w:t> до неисчислимых величин движется и дышит этим Дыханием. Как же не осознать силу, движущую Вселенной! Как же не задуматься над сущностью Бытия! Вникните в ритм космической энергии и поймите ритм эволюции. Сущность эволюции неизменна и измеряется явлением Беспредельности.</w:t>
      </w:r>
    </w:p>
    <w:p w:rsidR="00BA0623" w:rsidRPr="000A0AF4" w:rsidRDefault="00BA0623" w:rsidP="00BA06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Устрашающиеся конца, повернитесь к сиянию Матери Мира и утвердитесь в понимании эволюции. Нет предела посылкам с Гор. Нет предела ручательству дальних миров. Нет предела естественным богатствам невидимых и видимых сфер.</w:t>
      </w:r>
    </w:p>
    <w:p w:rsidR="00BA0623" w:rsidRPr="000A0AF4" w:rsidRDefault="00BA0623" w:rsidP="00BA06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Устрашающиеся конца, обернитесь на все четыре стороны и скажите: «Явим Беспредельность!» Высь и недра являются вашими источниками. Бесконечны токи этих источников. Если бы люди знали, [как] собрать вечно льющиеся токи Беспредельности, то, воистину, лаборатория жизни была бы вмещена.</w:t>
      </w:r>
    </w:p>
    <w:p w:rsidR="00BA0623" w:rsidRPr="000A0AF4" w:rsidRDefault="00BA0623" w:rsidP="00BA06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Наступает Эра Огня, найдите мужество и разум принять ее. Символ змия, удерживающего свой хвост, есть круг событий эволюции. Спираль применима к пути восхождения.</w:t>
      </w:r>
    </w:p>
    <w:p w:rsidR="00BA0623" w:rsidRPr="000A0AF4" w:rsidRDefault="00BA0623" w:rsidP="00BA06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Устрашающиеся конца, утвердитесь в силе спирали Света и пространственного огня! Скажем – прекрасно Дыхание Космоса! </w:t>
      </w:r>
      <w:hyperlink r:id="rId23" w:anchor="_edn29" w:tooltip="29.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[29]</w:t>
        </w:r>
      </w:hyperlink>
    </w:p>
    <w:p w:rsidR="00DD3DAA" w:rsidRDefault="00DD3DAA" w:rsidP="00DD3DA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D3DAA" w:rsidRPr="000A0AF4" w:rsidRDefault="00DD3DAA" w:rsidP="00DD3DA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96.</w:t>
      </w:r>
      <w:r w:rsidRPr="000A0AF4">
        <w:rPr>
          <w:rFonts w:ascii="Verdana" w:eastAsia="Times New Roman" w:hAnsi="Verdana" w:cs="Times New Roman"/>
          <w:color w:val="62615F"/>
          <w:sz w:val="21"/>
          <w:szCs w:val="21"/>
          <w:lang w:eastAsia="ru-RU"/>
        </w:rPr>
        <w:t> Человек обосновывается на фактах жизни, но сравнивает очевидность с уже прошлым явлением. Обусловить жизнь только уже испытанным явлением значит утвердить </w:t>
      </w:r>
      <w:bookmarkStart w:id="86" w:name="_ednref2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"_edn282" \o "282. В текст внесено исправление \«значит утвердить\» (в тетради и в первом издании \«утверждает\»)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[282]</w:t>
      </w:r>
      <w:r w:rsidRPr="000A0AF4">
        <w:rPr>
          <w:rFonts w:ascii="Verdana" w:eastAsia="Times New Roman" w:hAnsi="Verdana" w:cs="Times New Roman"/>
          <w:color w:val="62615F"/>
          <w:sz w:val="21"/>
          <w:szCs w:val="21"/>
          <w:lang w:eastAsia="ru-RU"/>
        </w:rPr>
        <w:fldChar w:fldCharType="end"/>
      </w:r>
      <w:bookmarkEnd w:id="86"/>
      <w:r w:rsidRPr="000A0AF4">
        <w:rPr>
          <w:rFonts w:ascii="Verdana" w:eastAsia="Times New Roman" w:hAnsi="Verdana" w:cs="Times New Roman"/>
          <w:color w:val="62615F"/>
          <w:sz w:val="21"/>
          <w:szCs w:val="21"/>
          <w:lang w:eastAsia="ru-RU"/>
        </w:rPr>
        <w:t> тот медленный прогресс, который явлен человеком. Разъединение идей с течением жизни остановит человечество на точке, являющей неуверенность в дальнейшее продвижение.</w:t>
      </w:r>
    </w:p>
    <w:p w:rsidR="00DD3DAA" w:rsidRPr="000A0AF4" w:rsidRDefault="00DD3DAA" w:rsidP="00DD3DA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Жизнь заключается в вечном </w:t>
      </w:r>
      <w:proofErr w:type="spellStart"/>
      <w:r w:rsidRPr="000A0AF4">
        <w:rPr>
          <w:rFonts w:ascii="Verdana" w:eastAsia="Times New Roman" w:hAnsi="Verdana" w:cs="Times New Roman"/>
          <w:color w:val="62615F"/>
          <w:sz w:val="21"/>
          <w:szCs w:val="21"/>
          <w:lang w:eastAsia="ru-RU"/>
        </w:rPr>
        <w:t>последовании</w:t>
      </w:r>
      <w:proofErr w:type="spellEnd"/>
      <w:r w:rsidRPr="000A0AF4">
        <w:rPr>
          <w:rFonts w:ascii="Verdana" w:eastAsia="Times New Roman" w:hAnsi="Verdana" w:cs="Times New Roman"/>
          <w:color w:val="62615F"/>
          <w:sz w:val="21"/>
          <w:szCs w:val="21"/>
          <w:lang w:eastAsia="ru-RU"/>
        </w:rPr>
        <w:t xml:space="preserve"> идей и выявлений в жизни космических энергий. Как может дух принять понятие Беспредельности, не устремляя свою мысль в царство идей! Когда мысль примет значение живой, осуществимой сущности, тогда мысль укажет человеку, где радость и где истина. Поиски мысли привели к объединению с пространственным огнем. Поиски мысли привели к принятию рекордов прошлого. Поиски мысли приведут к осознанию высших миров. Поиски мысли приведут к сиянию Матери Мира. Устремление приведет к беспредельной Красоте!</w:t>
      </w:r>
    </w:p>
    <w:p w:rsidR="001B65D3" w:rsidRDefault="001B65D3" w:rsidP="001B65D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65D3" w:rsidRPr="000A0AF4" w:rsidRDefault="001B65D3" w:rsidP="001B65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180.</w:t>
      </w:r>
      <w:r w:rsidRPr="000A0AF4">
        <w:rPr>
          <w:rFonts w:ascii="Verdana" w:eastAsia="Times New Roman" w:hAnsi="Verdana" w:cs="Times New Roman"/>
          <w:color w:val="62615F"/>
          <w:sz w:val="21"/>
          <w:szCs w:val="21"/>
          <w:lang w:eastAsia="ru-RU"/>
        </w:rPr>
        <w:t xml:space="preserve"> Тот же принцип аналогии применим ко всему сущему. Жизнь разветвляется по радиусам сердца, ибо эти радиусы так соотносятся к Космическому Магниту. Духи, идущие путем </w:t>
      </w:r>
      <w:proofErr w:type="spellStart"/>
      <w:r w:rsidRPr="000A0AF4">
        <w:rPr>
          <w:rFonts w:ascii="Verdana" w:eastAsia="Times New Roman" w:hAnsi="Verdana" w:cs="Times New Roman"/>
          <w:color w:val="62615F"/>
          <w:sz w:val="21"/>
          <w:szCs w:val="21"/>
          <w:lang w:eastAsia="ru-RU"/>
        </w:rPr>
        <w:t>переплетания</w:t>
      </w:r>
      <w:proofErr w:type="spellEnd"/>
      <w:r w:rsidRPr="000A0AF4">
        <w:rPr>
          <w:rFonts w:ascii="Verdana" w:eastAsia="Times New Roman" w:hAnsi="Verdana" w:cs="Times New Roman"/>
          <w:color w:val="62615F"/>
          <w:sz w:val="21"/>
          <w:szCs w:val="21"/>
          <w:lang w:eastAsia="ru-RU"/>
        </w:rPr>
        <w:t xml:space="preserve">, так </w:t>
      </w:r>
      <w:proofErr w:type="spellStart"/>
      <w:r w:rsidRPr="000A0AF4">
        <w:rPr>
          <w:rFonts w:ascii="Verdana" w:eastAsia="Times New Roman" w:hAnsi="Verdana" w:cs="Times New Roman"/>
          <w:color w:val="62615F"/>
          <w:sz w:val="21"/>
          <w:szCs w:val="21"/>
          <w:lang w:eastAsia="ru-RU"/>
        </w:rPr>
        <w:t>сгармонизированы</w:t>
      </w:r>
      <w:proofErr w:type="spellEnd"/>
      <w:r w:rsidRPr="000A0AF4">
        <w:rPr>
          <w:rFonts w:ascii="Verdana" w:eastAsia="Times New Roman" w:hAnsi="Verdana" w:cs="Times New Roman"/>
          <w:color w:val="62615F"/>
          <w:sz w:val="21"/>
          <w:szCs w:val="21"/>
          <w:lang w:eastAsia="ru-RU"/>
        </w:rPr>
        <w:t xml:space="preserve">, что являют ту аналогию, которая творит самые высшие и чистые созвучия. Творчество духов на планете будет означено, как новый струнный аккорд, созданный явлением </w:t>
      </w:r>
      <w:proofErr w:type="spellStart"/>
      <w:r w:rsidRPr="000A0AF4">
        <w:rPr>
          <w:rFonts w:ascii="Verdana" w:eastAsia="Times New Roman" w:hAnsi="Verdana" w:cs="Times New Roman"/>
          <w:color w:val="62615F"/>
          <w:sz w:val="21"/>
          <w:szCs w:val="21"/>
          <w:lang w:eastAsia="ru-RU"/>
        </w:rPr>
        <w:t>сгармонизирования</w:t>
      </w:r>
      <w:proofErr w:type="spellEnd"/>
      <w:r w:rsidRPr="000A0AF4">
        <w:rPr>
          <w:rFonts w:ascii="Verdana" w:eastAsia="Times New Roman" w:hAnsi="Verdana" w:cs="Times New Roman"/>
          <w:color w:val="62615F"/>
          <w:sz w:val="21"/>
          <w:szCs w:val="21"/>
          <w:lang w:eastAsia="ru-RU"/>
        </w:rPr>
        <w:t>. Те созвучия потому так прекрасны, ибо </w:t>
      </w:r>
      <w:bookmarkStart w:id="87" w:name="_ednref46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"_edn466" \o "466. В тетради: что."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[466]</w:t>
      </w:r>
      <w:r w:rsidRPr="000A0AF4">
        <w:rPr>
          <w:rFonts w:ascii="Verdana" w:eastAsia="Times New Roman" w:hAnsi="Verdana" w:cs="Times New Roman"/>
          <w:color w:val="62615F"/>
          <w:sz w:val="21"/>
          <w:szCs w:val="21"/>
          <w:lang w:eastAsia="ru-RU"/>
        </w:rPr>
        <w:fldChar w:fldCharType="end"/>
      </w:r>
      <w:bookmarkEnd w:id="87"/>
      <w:r w:rsidRPr="000A0AF4">
        <w:rPr>
          <w:rFonts w:ascii="Verdana" w:eastAsia="Times New Roman" w:hAnsi="Verdana" w:cs="Times New Roman"/>
          <w:color w:val="62615F"/>
          <w:sz w:val="21"/>
          <w:szCs w:val="21"/>
          <w:lang w:eastAsia="ru-RU"/>
        </w:rPr>
        <w:t> относятся к созвучию высших сфер.</w:t>
      </w:r>
    </w:p>
    <w:p w:rsidR="001B65D3" w:rsidRPr="000A0AF4" w:rsidRDefault="001B65D3" w:rsidP="001B65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можно проявить творчество духа, которое направлено к сиянию Матери Мира, тогда, истинно, отражается мир высших напряжений. И аналогия приводит к вечному стремлению в сферы, </w:t>
      </w:r>
      <w:proofErr w:type="spellStart"/>
      <w:r w:rsidRPr="000A0AF4">
        <w:rPr>
          <w:rFonts w:ascii="Verdana" w:eastAsia="Times New Roman" w:hAnsi="Verdana" w:cs="Times New Roman"/>
          <w:color w:val="62615F"/>
          <w:sz w:val="21"/>
          <w:szCs w:val="21"/>
          <w:lang w:eastAsia="ru-RU"/>
        </w:rPr>
        <w:t>уявленные</w:t>
      </w:r>
      <w:proofErr w:type="spellEnd"/>
      <w:r w:rsidRPr="000A0AF4">
        <w:rPr>
          <w:rFonts w:ascii="Verdana" w:eastAsia="Times New Roman" w:hAnsi="Verdana" w:cs="Times New Roman"/>
          <w:color w:val="62615F"/>
          <w:sz w:val="21"/>
          <w:szCs w:val="21"/>
          <w:lang w:eastAsia="ru-RU"/>
        </w:rPr>
        <w:t xml:space="preserve"> Космическим Магнитом </w:t>
      </w:r>
      <w:bookmarkStart w:id="88" w:name="_ednref46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"_edn467" \o "467. В одной из личных книг далее следует пометка \«вставить\» без записи текста. В тетради далее записан текст, который включен в машинописный список добавлений: \«Срок будущей утвержденной близости уявлен Магнитом Начал. &lt;...&gt; Творчество стихий так напряжено. Сегодня было расплавление многих начинаний и начало многих заданий. Космический Магнит так напряжен и токи так разнородно насыщены. Космический ток так ощущается Агни Йогом, и огонь пространства напряжен. Потому каждый Космический сдвиг так напрягает огонь Агни Йога. Да, да, да! Наша Урусвати, так примем радость сфер высших! Так, чуя Космическое торжество Разума и ток Магнита, скажем – \“Уявлен сердцем Космос, и Мы чуем все великие силы Магнита!\”\» (24.09.29) Этот текст вошел в издание на английском языке как добавление к § 180.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[467]</w:t>
      </w:r>
      <w:r w:rsidRPr="000A0AF4">
        <w:rPr>
          <w:rFonts w:ascii="Verdana" w:eastAsia="Times New Roman" w:hAnsi="Verdana" w:cs="Times New Roman"/>
          <w:color w:val="62615F"/>
          <w:sz w:val="21"/>
          <w:szCs w:val="21"/>
          <w:lang w:eastAsia="ru-RU"/>
        </w:rPr>
        <w:fldChar w:fldCharType="end"/>
      </w:r>
      <w:bookmarkEnd w:id="88"/>
      <w:r w:rsidRPr="000A0AF4">
        <w:rPr>
          <w:rFonts w:ascii="Verdana" w:eastAsia="Times New Roman" w:hAnsi="Verdana" w:cs="Times New Roman"/>
          <w:color w:val="62615F"/>
          <w:sz w:val="21"/>
          <w:szCs w:val="21"/>
          <w:lang w:eastAsia="ru-RU"/>
        </w:rPr>
        <w:t>.</w:t>
      </w:r>
    </w:p>
    <w:p w:rsidR="00AF0ECA" w:rsidRDefault="00AF0ECA" w:rsidP="00AF0EC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F0ECA" w:rsidRPr="000A0AF4" w:rsidRDefault="00AF0ECA" w:rsidP="00AF0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375.</w:t>
      </w:r>
      <w:r w:rsidRPr="000A0AF4">
        <w:rPr>
          <w:rFonts w:ascii="Verdana" w:eastAsia="Times New Roman" w:hAnsi="Verdana" w:cs="Times New Roman"/>
          <w:color w:val="62615F"/>
          <w:sz w:val="21"/>
          <w:szCs w:val="21"/>
          <w:lang w:eastAsia="ru-RU"/>
        </w:rPr>
        <w:t xml:space="preserve"> Самодействие нужно понять, в нем заложен весь синтез деятельности. Истинно, самодеятельность есть </w:t>
      </w:r>
      <w:proofErr w:type="spellStart"/>
      <w:r w:rsidRPr="000A0AF4">
        <w:rPr>
          <w:rFonts w:ascii="Verdana" w:eastAsia="Times New Roman" w:hAnsi="Verdana" w:cs="Times New Roman"/>
          <w:color w:val="62615F"/>
          <w:sz w:val="21"/>
          <w:szCs w:val="21"/>
          <w:lang w:eastAsia="ru-RU"/>
        </w:rPr>
        <w:t>самоначалие</w:t>
      </w:r>
      <w:proofErr w:type="spellEnd"/>
      <w:r w:rsidRPr="000A0AF4">
        <w:rPr>
          <w:rFonts w:ascii="Verdana" w:eastAsia="Times New Roman" w:hAnsi="Verdana" w:cs="Times New Roman"/>
          <w:color w:val="62615F"/>
          <w:sz w:val="21"/>
          <w:szCs w:val="21"/>
          <w:lang w:eastAsia="ru-RU"/>
        </w:rPr>
        <w:t>. Когда дух может найти свое зерно и познать свои оболочки, которые его окружают, тогда он может понять красоту Космоса.</w:t>
      </w:r>
    </w:p>
    <w:p w:rsidR="00AF0ECA" w:rsidRPr="000A0AF4" w:rsidRDefault="00AF0ECA" w:rsidP="00AF0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Шелуха, которая накопилась на человеческом духе, закрыла пути к утверждению, потому нужно Нашим сотрудникам познать, что шелуха не принадлежит Нашим условиям. Нужно понять, что непристойно являть одеяние духа как шелуху, когда Мы так чтим сияние плата Матери Мира </w:t>
      </w:r>
      <w:bookmarkStart w:id="89" w:name="_ednref80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"_edn805" \o "805. В одной из личных книг далее следует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[805]</w:t>
      </w:r>
      <w:r w:rsidRPr="000A0AF4">
        <w:rPr>
          <w:rFonts w:ascii="Verdana" w:eastAsia="Times New Roman" w:hAnsi="Verdana" w:cs="Times New Roman"/>
          <w:color w:val="62615F"/>
          <w:sz w:val="21"/>
          <w:szCs w:val="21"/>
          <w:lang w:eastAsia="ru-RU"/>
        </w:rPr>
        <w:fldChar w:fldCharType="end"/>
      </w:r>
      <w:bookmarkEnd w:id="89"/>
      <w:r w:rsidRPr="000A0AF4">
        <w:rPr>
          <w:rFonts w:ascii="Verdana" w:eastAsia="Times New Roman" w:hAnsi="Verdana" w:cs="Times New Roman"/>
          <w:color w:val="62615F"/>
          <w:sz w:val="21"/>
          <w:szCs w:val="21"/>
          <w:lang w:eastAsia="ru-RU"/>
        </w:rPr>
        <w:t>.</w:t>
      </w:r>
    </w:p>
    <w:p w:rsidR="00534175" w:rsidRDefault="003230F2" w:rsidP="003230F2">
      <w:pPr>
        <w:jc w:val="center"/>
        <w:rPr>
          <w:b/>
          <w:color w:val="FF0000"/>
          <w:sz w:val="28"/>
          <w:szCs w:val="28"/>
        </w:rPr>
      </w:pPr>
      <w:r>
        <w:rPr>
          <w:b/>
          <w:color w:val="FF0000"/>
          <w:sz w:val="28"/>
          <w:szCs w:val="28"/>
        </w:rPr>
        <w:t>ТКАНЬ МАТЕРИ МИРА</w:t>
      </w:r>
    </w:p>
    <w:p w:rsidR="00E741C4" w:rsidRPr="00E741C4" w:rsidRDefault="00E741C4" w:rsidP="00E741C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E741C4">
        <w:rPr>
          <w:rFonts w:ascii="Verdana" w:eastAsia="Times New Roman" w:hAnsi="Verdana" w:cs="Times New Roman"/>
          <w:b/>
          <w:color w:val="FF0000"/>
          <w:sz w:val="21"/>
          <w:szCs w:val="21"/>
          <w:lang w:eastAsia="ru-RU"/>
        </w:rPr>
        <w:lastRenderedPageBreak/>
        <w:t>ОЗАРЕНИЕ</w:t>
      </w:r>
    </w:p>
    <w:p w:rsidR="00E741C4"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5. От малого и до великого, от ежедневного и до миров блуждаем, но никто не назовет ничтожным и никогда следствие не окажется неверным.</w:t>
      </w: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Кто-то </w:t>
      </w:r>
      <w:bookmarkStart w:id="90" w:name="_ednref29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"_edn296" \o "В текст внесено исправление \«Кто-то\» (в первом издании и в тетради \«Кто\»)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[296]</w:t>
      </w:r>
      <w:r w:rsidRPr="00DD18B1">
        <w:rPr>
          <w:rFonts w:ascii="Verdana" w:eastAsia="Times New Roman" w:hAnsi="Verdana" w:cs="Times New Roman"/>
          <w:color w:val="62615F"/>
          <w:sz w:val="21"/>
          <w:szCs w:val="21"/>
          <w:lang w:eastAsia="ru-RU"/>
        </w:rPr>
        <w:fldChar w:fldCharType="end"/>
      </w:r>
      <w:bookmarkEnd w:id="90"/>
      <w:r w:rsidRPr="00DD18B1">
        <w:rPr>
          <w:rFonts w:ascii="Verdana" w:eastAsia="Times New Roman" w:hAnsi="Verdana" w:cs="Times New Roman"/>
          <w:color w:val="62615F"/>
          <w:sz w:val="21"/>
          <w:szCs w:val="21"/>
          <w:lang w:eastAsia="ru-RU"/>
        </w:rPr>
        <w:t> спросит: «Почему Учение рассыпано, как зерна?» – Отвечайте: «Только из различных нитей можно сложный узор создать».</w:t>
      </w: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«Почему Учение не имеет законченных положений?» – Отвечайте: «Ибо в законченности смерть».</w:t>
      </w: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«Почему нельзя соединить логически части Учения?» – Отвечайте: «Ибо безобразно растить одну голову или одну руку».</w:t>
      </w: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«Почему не произнести сперва формулу Неба, а потом заклятие Земли?» – Отвечайте: «Ибо каждая нить одеяния Матери проходит сверху донизу, и наоборот».</w:t>
      </w: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«Почему нельзя сразу явить сужденное?» – Отвечайте: «Колонны дома ставятся в порядке». И когда рабочие скажут: «Дай мы сразу поставим», – строитель скажет: «Разрушить задумали!» Так содержит капля весь мир.</w:t>
      </w: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Явление неограниченных возможностей даст вам спокойствие восприятия.</w:t>
      </w: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землетрясение отражается на сущем, разные ветры, грозы </w:t>
      </w:r>
      <w:bookmarkStart w:id="91" w:name="_ednref29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"_edn297" \o "В тетради: ветры и грозы.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[297]</w:t>
      </w:r>
      <w:r w:rsidRPr="00DD18B1">
        <w:rPr>
          <w:rFonts w:ascii="Verdana" w:eastAsia="Times New Roman" w:hAnsi="Verdana" w:cs="Times New Roman"/>
          <w:color w:val="62615F"/>
          <w:sz w:val="21"/>
          <w:szCs w:val="21"/>
          <w:lang w:eastAsia="ru-RU"/>
        </w:rPr>
        <w:fldChar w:fldCharType="end"/>
      </w:r>
      <w:bookmarkEnd w:id="91"/>
      <w:r w:rsidRPr="00DD18B1">
        <w:rPr>
          <w:rFonts w:ascii="Verdana" w:eastAsia="Times New Roman" w:hAnsi="Verdana" w:cs="Times New Roman"/>
          <w:color w:val="62615F"/>
          <w:sz w:val="21"/>
          <w:szCs w:val="21"/>
          <w:lang w:eastAsia="ru-RU"/>
        </w:rPr>
        <w:t>? Как отражается разная аура людей на растениях? Можно целый новый институт построить </w:t>
      </w:r>
      <w:bookmarkStart w:id="92" w:name="_ednref29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"_edn298" \o "В тетради фраза записана в следующей редакции: \«Можно целый новый институт построить теми же аппаратами\».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[298]</w:t>
      </w:r>
      <w:r w:rsidRPr="00DD18B1">
        <w:rPr>
          <w:rFonts w:ascii="Verdana" w:eastAsia="Times New Roman" w:hAnsi="Verdana" w:cs="Times New Roman"/>
          <w:color w:val="62615F"/>
          <w:sz w:val="21"/>
          <w:szCs w:val="21"/>
          <w:lang w:eastAsia="ru-RU"/>
        </w:rPr>
        <w:fldChar w:fldCharType="end"/>
      </w:r>
      <w:bookmarkEnd w:id="92"/>
      <w:r w:rsidRPr="00DD18B1">
        <w:rPr>
          <w:rFonts w:ascii="Verdana" w:eastAsia="Times New Roman" w:hAnsi="Verdana" w:cs="Times New Roman"/>
          <w:color w:val="62615F"/>
          <w:sz w:val="21"/>
          <w:szCs w:val="21"/>
          <w:lang w:eastAsia="ru-RU"/>
        </w:rPr>
        <w:t>.</w:t>
      </w: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Право, можно найти нить космической координации, сопоставляя пульс различных элементов. Нового тут ничего нет, но значение всей мировой кооперации можно манифестировать наглядно даже для чтецов </w:t>
      </w:r>
      <w:bookmarkStart w:id="93" w:name="_ednref29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"_edn299" \o "В тетради: для профессоров.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[299]</w:t>
      </w:r>
      <w:r w:rsidRPr="00DD18B1">
        <w:rPr>
          <w:rFonts w:ascii="Verdana" w:eastAsia="Times New Roman" w:hAnsi="Verdana" w:cs="Times New Roman"/>
          <w:color w:val="62615F"/>
          <w:sz w:val="21"/>
          <w:szCs w:val="21"/>
          <w:lang w:eastAsia="ru-RU"/>
        </w:rPr>
        <w:fldChar w:fldCharType="end"/>
      </w:r>
      <w:bookmarkEnd w:id="93"/>
      <w:r w:rsidRPr="00DD18B1">
        <w:rPr>
          <w:rFonts w:ascii="Verdana" w:eastAsia="Times New Roman" w:hAnsi="Verdana" w:cs="Times New Roman"/>
          <w:color w:val="62615F"/>
          <w:sz w:val="21"/>
          <w:szCs w:val="21"/>
          <w:lang w:eastAsia="ru-RU"/>
        </w:rPr>
        <w:t>, дух которых вроде тараканов, засевших в углы.</w:t>
      </w: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Шире широкого шейте. Назначьте в школе награду за количество предложенных вопросов. Прежде платили за ответы, теперь – за вопросы.</w:t>
      </w:r>
    </w:p>
    <w:p w:rsidR="00E741C4" w:rsidRPr="00DD18B1" w:rsidRDefault="00E741C4" w:rsidP="00E741C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E741C4" w:rsidRDefault="00E741C4" w:rsidP="00E741C4">
      <w:pPr>
        <w:rPr>
          <w:b/>
          <w:color w:val="FF0000"/>
          <w:sz w:val="28"/>
          <w:szCs w:val="28"/>
        </w:rPr>
      </w:pPr>
      <w:r>
        <w:rPr>
          <w:b/>
          <w:color w:val="FF0000"/>
          <w:sz w:val="28"/>
          <w:szCs w:val="28"/>
        </w:rPr>
        <w:t>ОБЩИНА</w:t>
      </w:r>
    </w:p>
    <w:p w:rsidR="004B0B95" w:rsidRPr="00D055F2" w:rsidRDefault="004B0B95" w:rsidP="004B0B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224.</w:t>
      </w:r>
      <w:r w:rsidRPr="00D055F2">
        <w:rPr>
          <w:rFonts w:ascii="Verdana" w:eastAsia="Times New Roman" w:hAnsi="Verdana" w:cs="Times New Roman"/>
          <w:color w:val="62615F"/>
          <w:sz w:val="21"/>
          <w:szCs w:val="21"/>
          <w:lang w:eastAsia="ru-RU"/>
        </w:rPr>
        <w:t> Твердили – умейте найти радость в вечной работе и в вечном дозоре. Вы слышали музыку и пение в Нашей Общине. Нужно рассматривать их как часть работы. Обычно люди при звуках впадают в психическое бездействие и даже не могут рождать образов. Это происходит от привычки понимать отдых как отупение. Можно привыкнуть пользоваться искусством как конденсацией сил. Не только возвышение деятельности, но и обострение сил дает произведение красоты. Но это положение нужно принять сознательно и научиться пользоваться эманациями творчества.</w:t>
      </w:r>
    </w:p>
    <w:p w:rsidR="004B0B95" w:rsidRPr="00D055F2" w:rsidRDefault="004B0B95" w:rsidP="004B0B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Можно ли мыслить построение общины без кристаллов звука и цвета? Поистине, это будет кротовая нора! Носители звука и цвета должны принести в общину сосуд </w:t>
      </w:r>
      <w:proofErr w:type="spellStart"/>
      <w:r w:rsidRPr="00D055F2">
        <w:rPr>
          <w:rFonts w:ascii="Verdana" w:eastAsia="Times New Roman" w:hAnsi="Verdana" w:cs="Times New Roman"/>
          <w:color w:val="62615F"/>
          <w:sz w:val="21"/>
          <w:szCs w:val="21"/>
          <w:lang w:eastAsia="ru-RU"/>
        </w:rPr>
        <w:t>нерасплесканный</w:t>
      </w:r>
      <w:proofErr w:type="spellEnd"/>
      <w:r w:rsidRPr="00D055F2">
        <w:rPr>
          <w:rFonts w:ascii="Verdana" w:eastAsia="Times New Roman" w:hAnsi="Verdana" w:cs="Times New Roman"/>
          <w:color w:val="62615F"/>
          <w:sz w:val="21"/>
          <w:szCs w:val="21"/>
          <w:lang w:eastAsia="ru-RU"/>
        </w:rPr>
        <w:t xml:space="preserve">. Знание и творчество будут </w:t>
      </w:r>
      <w:proofErr w:type="spellStart"/>
      <w:r w:rsidRPr="00D055F2">
        <w:rPr>
          <w:rFonts w:ascii="Verdana" w:eastAsia="Times New Roman" w:hAnsi="Verdana" w:cs="Times New Roman"/>
          <w:color w:val="62615F"/>
          <w:sz w:val="21"/>
          <w:szCs w:val="21"/>
          <w:lang w:eastAsia="ru-RU"/>
        </w:rPr>
        <w:t>Амритой</w:t>
      </w:r>
      <w:proofErr w:type="spellEnd"/>
      <w:r w:rsidRPr="00D055F2">
        <w:rPr>
          <w:rFonts w:ascii="Verdana" w:eastAsia="Times New Roman" w:hAnsi="Verdana" w:cs="Times New Roman"/>
          <w:color w:val="62615F"/>
          <w:sz w:val="21"/>
          <w:szCs w:val="21"/>
          <w:lang w:eastAsia="ru-RU"/>
        </w:rPr>
        <w:t xml:space="preserve"> общины.</w:t>
      </w:r>
    </w:p>
    <w:p w:rsidR="004B0B95" w:rsidRPr="00D055F2" w:rsidRDefault="004B0B95" w:rsidP="004B0B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Невозможно пресытиться знанием, неисчислимы подъемы творчества. В этой бесконечности лежит стимул вечной работы. Работающий может насыщаться, и дозор для него только радость сознательного бодрствования. Существо наше трепещет в спиралях света, и свет звучит.</w:t>
      </w:r>
    </w:p>
    <w:p w:rsidR="004B0B95" w:rsidRPr="00D055F2" w:rsidRDefault="004B0B95" w:rsidP="004B0B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Конечно, творчество разлито в каждом труде, но некоторые искры Великого </w:t>
      </w:r>
      <w:proofErr w:type="spellStart"/>
      <w:r w:rsidRPr="00D055F2">
        <w:rPr>
          <w:rFonts w:ascii="Verdana" w:eastAsia="Times New Roman" w:hAnsi="Verdana" w:cs="Times New Roman"/>
          <w:color w:val="62615F"/>
          <w:sz w:val="21"/>
          <w:szCs w:val="21"/>
          <w:lang w:eastAsia="ru-RU"/>
        </w:rPr>
        <w:t>Аума</w:t>
      </w:r>
      <w:proofErr w:type="spellEnd"/>
      <w:r w:rsidRPr="00D055F2">
        <w:rPr>
          <w:rFonts w:ascii="Verdana" w:eastAsia="Times New Roman" w:hAnsi="Verdana" w:cs="Times New Roman"/>
          <w:color w:val="62615F"/>
          <w:sz w:val="21"/>
          <w:szCs w:val="21"/>
          <w:lang w:eastAsia="ru-RU"/>
        </w:rPr>
        <w:t> </w:t>
      </w:r>
      <w:bookmarkStart w:id="94" w:name="_ftnref54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"_ftn541" \o "541. В тетради написание слова \«Оума\» исправлено на – \«Аума\»."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[541]</w:t>
      </w:r>
      <w:r w:rsidRPr="00D055F2">
        <w:rPr>
          <w:rFonts w:ascii="Verdana" w:eastAsia="Times New Roman" w:hAnsi="Verdana" w:cs="Times New Roman"/>
          <w:color w:val="62615F"/>
          <w:sz w:val="21"/>
          <w:szCs w:val="21"/>
          <w:lang w:eastAsia="ru-RU"/>
        </w:rPr>
        <w:fldChar w:fldCharType="end"/>
      </w:r>
      <w:bookmarkEnd w:id="94"/>
      <w:r w:rsidRPr="00D055F2">
        <w:rPr>
          <w:rFonts w:ascii="Verdana" w:eastAsia="Times New Roman" w:hAnsi="Verdana" w:cs="Times New Roman"/>
          <w:color w:val="62615F"/>
          <w:sz w:val="21"/>
          <w:szCs w:val="21"/>
          <w:lang w:eastAsia="ru-RU"/>
        </w:rPr>
        <w:t> направляют течение жизни. То явление творчества </w:t>
      </w:r>
      <w:bookmarkStart w:id="95" w:name="_ftnref54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"_ftn542" \o "542. В тетради: явленное творчество."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[542]</w:t>
      </w:r>
      <w:r w:rsidRPr="00D055F2">
        <w:rPr>
          <w:rFonts w:ascii="Verdana" w:eastAsia="Times New Roman" w:hAnsi="Verdana" w:cs="Times New Roman"/>
          <w:color w:val="62615F"/>
          <w:sz w:val="21"/>
          <w:szCs w:val="21"/>
          <w:lang w:eastAsia="ru-RU"/>
        </w:rPr>
        <w:fldChar w:fldCharType="end"/>
      </w:r>
      <w:bookmarkEnd w:id="95"/>
      <w:r w:rsidRPr="00D055F2">
        <w:rPr>
          <w:rFonts w:ascii="Verdana" w:eastAsia="Times New Roman" w:hAnsi="Verdana" w:cs="Times New Roman"/>
          <w:color w:val="62615F"/>
          <w:sz w:val="21"/>
          <w:szCs w:val="21"/>
          <w:lang w:eastAsia="ru-RU"/>
        </w:rPr>
        <w:t> образует узлы эволюции, им закреплена пряжа Матери Мира, закреплена в труде вечного действия.</w:t>
      </w:r>
    </w:p>
    <w:p w:rsidR="004B0B95" w:rsidRPr="00D055F2" w:rsidRDefault="004B0B95" w:rsidP="004B0B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 нужно улыбаться на Наш язык символов Востока. Каждый символ содержит сложное описание свойств материи. Не видим нужды отменить краткий иероглиф, понятный сотням миллионов людей </w:t>
      </w:r>
      <w:bookmarkStart w:id="96" w:name="_ftnref54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"_ftn543" \o "543. В текст внесено исправление \«сотням миллионов людей\» (в первом издании \«сотням миллионам людей\») на основании записи в тетради. В издании 1927 года: сотням миллионов людей.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[543]</w:t>
      </w:r>
      <w:r w:rsidRPr="00D055F2">
        <w:rPr>
          <w:rFonts w:ascii="Verdana" w:eastAsia="Times New Roman" w:hAnsi="Verdana" w:cs="Times New Roman"/>
          <w:color w:val="62615F"/>
          <w:sz w:val="21"/>
          <w:szCs w:val="21"/>
          <w:lang w:eastAsia="ru-RU"/>
        </w:rPr>
        <w:fldChar w:fldCharType="end"/>
      </w:r>
      <w:bookmarkEnd w:id="96"/>
      <w:r w:rsidRPr="00D055F2">
        <w:rPr>
          <w:rFonts w:ascii="Verdana" w:eastAsia="Times New Roman" w:hAnsi="Verdana" w:cs="Times New Roman"/>
          <w:color w:val="62615F"/>
          <w:sz w:val="21"/>
          <w:szCs w:val="21"/>
          <w:lang w:eastAsia="ru-RU"/>
        </w:rPr>
        <w:t>; тем более что эти краткие знаки красивы. И вы, люди Запада, имеете право из длинного делать лишь красивое.</w:t>
      </w:r>
    </w:p>
    <w:p w:rsidR="004B0B95" w:rsidRPr="00D055F2" w:rsidRDefault="004B0B95" w:rsidP="004B0B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Цвет и звук будут </w:t>
      </w:r>
      <w:proofErr w:type="spellStart"/>
      <w:r w:rsidRPr="00D055F2">
        <w:rPr>
          <w:rFonts w:ascii="Verdana" w:eastAsia="Times New Roman" w:hAnsi="Verdana" w:cs="Times New Roman"/>
          <w:color w:val="62615F"/>
          <w:sz w:val="21"/>
          <w:szCs w:val="21"/>
          <w:lang w:eastAsia="ru-RU"/>
        </w:rPr>
        <w:t>Амритой</w:t>
      </w:r>
      <w:proofErr w:type="spellEnd"/>
      <w:r w:rsidRPr="00D055F2">
        <w:rPr>
          <w:rFonts w:ascii="Verdana" w:eastAsia="Times New Roman" w:hAnsi="Verdana" w:cs="Times New Roman"/>
          <w:color w:val="62615F"/>
          <w:sz w:val="21"/>
          <w:szCs w:val="21"/>
          <w:lang w:eastAsia="ru-RU"/>
        </w:rPr>
        <w:t xml:space="preserve"> общины. Знание явит вечность работы. Действие окружает Великий </w:t>
      </w:r>
      <w:proofErr w:type="spellStart"/>
      <w:r w:rsidRPr="00D055F2">
        <w:rPr>
          <w:rFonts w:ascii="Verdana" w:eastAsia="Times New Roman" w:hAnsi="Verdana" w:cs="Times New Roman"/>
          <w:color w:val="62615F"/>
          <w:sz w:val="21"/>
          <w:szCs w:val="21"/>
          <w:lang w:eastAsia="ru-RU"/>
        </w:rPr>
        <w:t>Аум</w:t>
      </w:r>
      <w:proofErr w:type="spellEnd"/>
      <w:r w:rsidRPr="00D055F2">
        <w:rPr>
          <w:rFonts w:ascii="Verdana" w:eastAsia="Times New Roman" w:hAnsi="Verdana" w:cs="Times New Roman"/>
          <w:color w:val="62615F"/>
          <w:sz w:val="21"/>
          <w:szCs w:val="21"/>
          <w:lang w:eastAsia="ru-RU"/>
        </w:rPr>
        <w:t>.</w:t>
      </w:r>
    </w:p>
    <w:p w:rsidR="00E741C4" w:rsidRDefault="00E741C4" w:rsidP="00E741C4">
      <w:pPr>
        <w:rPr>
          <w:b/>
          <w:color w:val="FF0000"/>
          <w:sz w:val="28"/>
          <w:szCs w:val="28"/>
        </w:rPr>
      </w:pPr>
    </w:p>
    <w:p w:rsidR="00283616" w:rsidRDefault="00283616" w:rsidP="00E741C4">
      <w:pPr>
        <w:rPr>
          <w:b/>
          <w:color w:val="FF0000"/>
          <w:sz w:val="28"/>
          <w:szCs w:val="28"/>
        </w:rPr>
      </w:pPr>
      <w:r>
        <w:rPr>
          <w:b/>
          <w:color w:val="FF0000"/>
          <w:sz w:val="28"/>
          <w:szCs w:val="28"/>
        </w:rPr>
        <w:t>БРАТСТВО</w:t>
      </w:r>
    </w:p>
    <w:p w:rsidR="00E67036" w:rsidRPr="00CD0CD0" w:rsidRDefault="00E67036" w:rsidP="00E6703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lastRenderedPageBreak/>
        <w:t>149.</w:t>
      </w:r>
      <w:r w:rsidRPr="00CD0CD0">
        <w:rPr>
          <w:rFonts w:ascii="Verdana" w:eastAsia="Times New Roman" w:hAnsi="Verdana" w:cs="Times New Roman"/>
          <w:color w:val="62615F"/>
          <w:sz w:val="21"/>
          <w:szCs w:val="21"/>
          <w:lang w:eastAsia="ru-RU"/>
        </w:rPr>
        <w:t> Непрерывность есть одно из основных качеств тончайших энергий. Люди могут брать пример с Высших Миров и для земного бытия. Если трудно выдержать непрерывность в труде, то она может быть вполне осуществлена в духовных устремлениях. Мы, путники земли, можем связаться с Высшими Мирами в духе – такая связь позволит нам пребывать в тесном единении с Мирами Невидимыми. Такое единение научит и земному единению. Начав с Высшего, утвердимся и в низшем. Не легко выдержать земное единение! Много мелких обстоятельств вторгаются и затемняют добрые намерения. Только испытание сил в высшем приложении может создать непрерывность обращения к Высшему Миру. Даже в снах можно держать связь с Источником познавания. Таким образом, мы даже </w:t>
      </w:r>
      <w:bookmarkStart w:id="97" w:name="_ednref105"/>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"_edn105" \o "105. В одной из тетрадей: уже."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[105]</w:t>
      </w:r>
      <w:r w:rsidRPr="00CD0CD0">
        <w:rPr>
          <w:rFonts w:ascii="Verdana" w:eastAsia="Times New Roman" w:hAnsi="Verdana" w:cs="Times New Roman"/>
          <w:color w:val="62615F"/>
          <w:sz w:val="21"/>
          <w:szCs w:val="21"/>
          <w:lang w:eastAsia="ru-RU"/>
        </w:rPr>
        <w:fldChar w:fldCharType="end"/>
      </w:r>
      <w:bookmarkEnd w:id="97"/>
      <w:r w:rsidRPr="00CD0CD0">
        <w:rPr>
          <w:rFonts w:ascii="Verdana" w:eastAsia="Times New Roman" w:hAnsi="Verdana" w:cs="Times New Roman"/>
          <w:color w:val="62615F"/>
          <w:sz w:val="21"/>
          <w:szCs w:val="21"/>
          <w:lang w:eastAsia="ru-RU"/>
        </w:rPr>
        <w:t> в земном облике можем ответить качеству Высшего Мира – непрерывности.</w:t>
      </w:r>
    </w:p>
    <w:p w:rsidR="00E67036" w:rsidRPr="00CD0CD0" w:rsidRDefault="00E67036" w:rsidP="00E6703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Невозможно решить построение пространственных сил – множества пересечений токов наполняют </w:t>
      </w:r>
      <w:bookmarkStart w:id="98" w:name="_ednref106"/>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"_edn106" \o "106. В тетрадях: множество пересечений токов наполняет. В одной из них над словом \«пересечений\» записан вариант: \«пересеченных\». "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[106]</w:t>
      </w:r>
      <w:r w:rsidRPr="00CD0CD0">
        <w:rPr>
          <w:rFonts w:ascii="Verdana" w:eastAsia="Times New Roman" w:hAnsi="Verdana" w:cs="Times New Roman"/>
          <w:color w:val="62615F"/>
          <w:sz w:val="21"/>
          <w:szCs w:val="21"/>
          <w:lang w:eastAsia="ru-RU"/>
        </w:rPr>
        <w:fldChar w:fldCharType="end"/>
      </w:r>
      <w:bookmarkEnd w:id="98"/>
      <w:r w:rsidRPr="00CD0CD0">
        <w:rPr>
          <w:rFonts w:ascii="Verdana" w:eastAsia="Times New Roman" w:hAnsi="Verdana" w:cs="Times New Roman"/>
          <w:color w:val="62615F"/>
          <w:sz w:val="21"/>
          <w:szCs w:val="21"/>
          <w:lang w:eastAsia="ru-RU"/>
        </w:rPr>
        <w:t> Беспредельность, но ни один из них не выпадает из ткани Матери Мира. Пробуждение стремления к Высшим Мирам преображает всю жизнь. Не все могут понять, как совершается преображение всей жизни. Можно твердить себе о непрерывности и ткать пряжу каждого дня.</w:t>
      </w:r>
    </w:p>
    <w:p w:rsidR="00E870F3" w:rsidRDefault="00E870F3" w:rsidP="00E870F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870F3" w:rsidRPr="00CD0CD0" w:rsidRDefault="00E870F3" w:rsidP="00E870F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256.</w:t>
      </w:r>
      <w:r w:rsidRPr="00CD0CD0">
        <w:rPr>
          <w:rFonts w:ascii="Verdana" w:eastAsia="Times New Roman" w:hAnsi="Verdana" w:cs="Times New Roman"/>
          <w:color w:val="62615F"/>
          <w:sz w:val="21"/>
          <w:szCs w:val="21"/>
          <w:lang w:eastAsia="ru-RU"/>
        </w:rPr>
        <w:t> Можно замечать, что люди, помнящие о своих прежних жизнях, принадлежат к самым различным положениям. Это лишь доказывает, что закон потусторонний гораздо сложнее, нежели полагают на земле. Тем более он должен быть почитаем и изучаем. Такие исследования неминуемо должны быть отрывочными, но и подобные отрывочные сведения должны составить убедительную цепь фактов. Чем скорее можно начать такую земную хронику, тем скорее встанет правда. Нужно понять, что не в Наших обычаях требовать слепую веру. К чему было бы такое требование там, где наблюдательность и внимательность дают большие следствия?</w:t>
      </w:r>
    </w:p>
    <w:p w:rsidR="00E870F3" w:rsidRPr="00CD0CD0" w:rsidRDefault="00E870F3" w:rsidP="00E870F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Сказано, что ткань </w:t>
      </w:r>
      <w:proofErr w:type="spellStart"/>
      <w:r w:rsidRPr="00CD0CD0">
        <w:rPr>
          <w:rFonts w:ascii="Verdana" w:eastAsia="Times New Roman" w:hAnsi="Verdana" w:cs="Times New Roman"/>
          <w:color w:val="62615F"/>
          <w:sz w:val="21"/>
          <w:szCs w:val="21"/>
          <w:lang w:eastAsia="ru-RU"/>
        </w:rPr>
        <w:t>Превышняя</w:t>
      </w:r>
      <w:proofErr w:type="spellEnd"/>
      <w:r w:rsidRPr="00CD0CD0">
        <w:rPr>
          <w:rFonts w:ascii="Verdana" w:eastAsia="Times New Roman" w:hAnsi="Verdana" w:cs="Times New Roman"/>
          <w:color w:val="62615F"/>
          <w:sz w:val="21"/>
          <w:szCs w:val="21"/>
          <w:lang w:eastAsia="ru-RU"/>
        </w:rPr>
        <w:t> </w:t>
      </w:r>
      <w:bookmarkStart w:id="99" w:name="_ednref188"/>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"_edn188" \o "188. В текст внесено исправление \«ткань Превышняя\» (в тетрадях \«ткань Превышнего\», в первом издании \«ткань Превышней\») на основании правки в двух личных книгах."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[188]</w:t>
      </w:r>
      <w:r w:rsidRPr="00CD0CD0">
        <w:rPr>
          <w:rFonts w:ascii="Verdana" w:eastAsia="Times New Roman" w:hAnsi="Verdana" w:cs="Times New Roman"/>
          <w:color w:val="62615F"/>
          <w:sz w:val="21"/>
          <w:szCs w:val="21"/>
          <w:lang w:eastAsia="ru-RU"/>
        </w:rPr>
        <w:fldChar w:fldCharType="end"/>
      </w:r>
      <w:bookmarkEnd w:id="99"/>
      <w:r w:rsidRPr="00CD0CD0">
        <w:rPr>
          <w:rFonts w:ascii="Verdana" w:eastAsia="Times New Roman" w:hAnsi="Verdana" w:cs="Times New Roman"/>
          <w:color w:val="62615F"/>
          <w:sz w:val="21"/>
          <w:szCs w:val="21"/>
          <w:lang w:eastAsia="ru-RU"/>
        </w:rPr>
        <w:t> состоит из искр, – значит, если усмотреть хотя бы одну искру </w:t>
      </w:r>
      <w:bookmarkStart w:id="100" w:name="_ednref189"/>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"_edn189" \o "189. В тетрадях: хотя бы и одну искру."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[189]</w:t>
      </w:r>
      <w:r w:rsidRPr="00CD0CD0">
        <w:rPr>
          <w:rFonts w:ascii="Verdana" w:eastAsia="Times New Roman" w:hAnsi="Verdana" w:cs="Times New Roman"/>
          <w:color w:val="62615F"/>
          <w:sz w:val="21"/>
          <w:szCs w:val="21"/>
          <w:lang w:eastAsia="ru-RU"/>
        </w:rPr>
        <w:fldChar w:fldCharType="end"/>
      </w:r>
      <w:bookmarkEnd w:id="100"/>
      <w:r w:rsidRPr="00CD0CD0">
        <w:rPr>
          <w:rFonts w:ascii="Verdana" w:eastAsia="Times New Roman" w:hAnsi="Verdana" w:cs="Times New Roman"/>
          <w:color w:val="62615F"/>
          <w:sz w:val="21"/>
          <w:szCs w:val="21"/>
          <w:lang w:eastAsia="ru-RU"/>
        </w:rPr>
        <w:t>, будет уже большим достижением. Но в этих опытах можно достигать удачи лишь при взаимном доверии. Ценные сведения могут принести и дети, и поселяне, и разные труженики, в которых запечатлелась хотя бы одна искра, их коснувшаяся. Очень часто именно народ хранит явления воспоминания, но стыдится произносить их. Бережно нужно подходить к таким тайникам. Они не откроются высокомерному допросу или спешащему прохожему. Кроме того, закон земной запрещает касаться сокровенного. Врачи нередко назовут такое признание безумием.</w:t>
      </w:r>
    </w:p>
    <w:p w:rsidR="001D6DEA" w:rsidRDefault="001D6DEA" w:rsidP="001D6DE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D6DEA" w:rsidRPr="00CD0CD0" w:rsidRDefault="001D6DEA" w:rsidP="001D6D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379.</w:t>
      </w:r>
      <w:r w:rsidRPr="00CD0CD0">
        <w:rPr>
          <w:rFonts w:ascii="Verdana" w:eastAsia="Times New Roman" w:hAnsi="Verdana" w:cs="Times New Roman"/>
          <w:color w:val="62615F"/>
          <w:sz w:val="21"/>
          <w:szCs w:val="21"/>
          <w:lang w:eastAsia="ru-RU"/>
        </w:rPr>
        <w:t> Братство в своей сущности есть школа мышления. Каждое действо </w:t>
      </w:r>
      <w:bookmarkStart w:id="101" w:name="_ednref270"/>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"_edn270" \o "270. В одной из тетрадей: действие."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[270]</w:t>
      </w:r>
      <w:r w:rsidRPr="00CD0CD0">
        <w:rPr>
          <w:rFonts w:ascii="Verdana" w:eastAsia="Times New Roman" w:hAnsi="Verdana" w:cs="Times New Roman"/>
          <w:color w:val="62615F"/>
          <w:sz w:val="21"/>
          <w:szCs w:val="21"/>
          <w:lang w:eastAsia="ru-RU"/>
        </w:rPr>
        <w:fldChar w:fldCharType="end"/>
      </w:r>
      <w:bookmarkEnd w:id="101"/>
      <w:r w:rsidRPr="00CD0CD0">
        <w:rPr>
          <w:rFonts w:ascii="Verdana" w:eastAsia="Times New Roman" w:hAnsi="Verdana" w:cs="Times New Roman"/>
          <w:color w:val="62615F"/>
          <w:sz w:val="21"/>
          <w:szCs w:val="21"/>
          <w:lang w:eastAsia="ru-RU"/>
        </w:rPr>
        <w:t> Братства уже есть выражение мысли, полезной человечеству. Каждое новое сознание будет приветствоваться Братством и найдет в нем опору.</w:t>
      </w:r>
    </w:p>
    <w:p w:rsidR="001D6DEA" w:rsidRPr="00CD0CD0" w:rsidRDefault="001D6DEA" w:rsidP="001D6D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Правильно, что одновременно в разных странах приветствуются сотрудничества, – такая ткань будет достойна Матери Мира.</w:t>
      </w:r>
    </w:p>
    <w:p w:rsidR="001D6DEA" w:rsidRPr="00CD0CD0" w:rsidRDefault="001D6DEA" w:rsidP="001D6D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283616" w:rsidRDefault="00437EB1" w:rsidP="00437EB1">
      <w:pPr>
        <w:jc w:val="center"/>
        <w:rPr>
          <w:b/>
          <w:color w:val="FF0000"/>
          <w:sz w:val="28"/>
          <w:szCs w:val="28"/>
        </w:rPr>
      </w:pPr>
      <w:r>
        <w:rPr>
          <w:b/>
          <w:color w:val="FF0000"/>
          <w:sz w:val="28"/>
          <w:szCs w:val="28"/>
        </w:rPr>
        <w:t>ЭПОХА МАТЕРИ МИРА</w:t>
      </w:r>
    </w:p>
    <w:p w:rsidR="00437EB1" w:rsidRPr="00437EB1" w:rsidRDefault="00437EB1" w:rsidP="00437EB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37EB1">
        <w:rPr>
          <w:rFonts w:ascii="Verdana" w:eastAsia="Times New Roman" w:hAnsi="Verdana" w:cs="Times New Roman"/>
          <w:b/>
          <w:color w:val="FF0000"/>
          <w:sz w:val="21"/>
          <w:szCs w:val="21"/>
          <w:lang w:eastAsia="ru-RU"/>
        </w:rPr>
        <w:t>ОЗАРЕНИЕ</w:t>
      </w:r>
    </w:p>
    <w:p w:rsidR="00437EB1" w:rsidRPr="00DD18B1" w:rsidRDefault="00437EB1" w:rsidP="00437E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11. </w:t>
      </w:r>
      <w:proofErr w:type="spellStart"/>
      <w:r w:rsidRPr="00DD18B1">
        <w:rPr>
          <w:rFonts w:ascii="Verdana" w:eastAsia="Times New Roman" w:hAnsi="Verdana" w:cs="Times New Roman"/>
          <w:color w:val="62615F"/>
          <w:sz w:val="21"/>
          <w:szCs w:val="21"/>
          <w:lang w:eastAsia="ru-RU"/>
        </w:rPr>
        <w:t>Урусвати</w:t>
      </w:r>
      <w:proofErr w:type="spellEnd"/>
      <w:r w:rsidRPr="00DD18B1">
        <w:rPr>
          <w:rFonts w:ascii="Verdana" w:eastAsia="Times New Roman" w:hAnsi="Verdana" w:cs="Times New Roman"/>
          <w:color w:val="62615F"/>
          <w:sz w:val="21"/>
          <w:szCs w:val="21"/>
          <w:lang w:eastAsia="ru-RU"/>
        </w:rPr>
        <w:t> </w:t>
      </w:r>
      <w:hyperlink r:id="rId24" w:anchor="_edn194" w:tooltip="В текст внесено исправление " w:history="1">
        <w:r w:rsidRPr="00DD18B1">
          <w:rPr>
            <w:rFonts w:ascii="Verdana" w:eastAsia="Times New Roman" w:hAnsi="Verdana" w:cs="Times New Roman"/>
            <w:color w:val="0000FF"/>
            <w:sz w:val="21"/>
            <w:szCs w:val="21"/>
            <w:lang w:eastAsia="ru-RU"/>
          </w:rPr>
          <w:t>[194]</w:t>
        </w:r>
      </w:hyperlink>
      <w:r w:rsidRPr="00DD18B1">
        <w:rPr>
          <w:rFonts w:ascii="Verdana" w:eastAsia="Times New Roman" w:hAnsi="Verdana" w:cs="Times New Roman"/>
          <w:color w:val="62615F"/>
          <w:sz w:val="21"/>
          <w:szCs w:val="21"/>
          <w:lang w:eastAsia="ru-RU"/>
        </w:rPr>
        <w:t> – пора сказать, что так Зовем звезду, которая неудержимо приближается к Земле. Издавна она была символом Матери Мира, и эпоха Матери Мира должна начаться, когда Ее звезда приблизится к Земле небывало.</w:t>
      </w:r>
    </w:p>
    <w:p w:rsidR="00437EB1" w:rsidRPr="00DD18B1" w:rsidRDefault="00437EB1" w:rsidP="00437E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Великая эпоха начинается, ибо </w:t>
      </w:r>
      <w:proofErr w:type="spellStart"/>
      <w:r w:rsidRPr="00DD18B1">
        <w:rPr>
          <w:rFonts w:ascii="Verdana" w:eastAsia="Times New Roman" w:hAnsi="Verdana" w:cs="Times New Roman"/>
          <w:color w:val="62615F"/>
          <w:sz w:val="21"/>
          <w:szCs w:val="21"/>
          <w:lang w:eastAsia="ru-RU"/>
        </w:rPr>
        <w:t>духоразумение</w:t>
      </w:r>
      <w:proofErr w:type="spellEnd"/>
      <w:r w:rsidRPr="00DD18B1">
        <w:rPr>
          <w:rFonts w:ascii="Verdana" w:eastAsia="Times New Roman" w:hAnsi="Verdana" w:cs="Times New Roman"/>
          <w:color w:val="62615F"/>
          <w:sz w:val="21"/>
          <w:szCs w:val="21"/>
          <w:lang w:eastAsia="ru-RU"/>
        </w:rPr>
        <w:t xml:space="preserve"> связано с Матерью Мира. Даже знающим срок дивно смотреть на физическое приближение сужденного. Важно наступление очень великой эпохи, которая существенно изменит жизнь Земли.</w:t>
      </w:r>
    </w:p>
    <w:p w:rsidR="00437EB1" w:rsidRPr="00DD18B1" w:rsidRDefault="00437EB1" w:rsidP="00437E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Великая! – Я так радуюсь </w:t>
      </w:r>
      <w:hyperlink r:id="rId25" w:anchor="_edn195" w:tooltip="В тетради: радуюсь в башне. " w:history="1">
        <w:r w:rsidRPr="00DD18B1">
          <w:rPr>
            <w:rFonts w:ascii="Verdana" w:eastAsia="Times New Roman" w:hAnsi="Verdana" w:cs="Times New Roman"/>
            <w:color w:val="0000FF"/>
            <w:sz w:val="21"/>
            <w:szCs w:val="21"/>
            <w:lang w:eastAsia="ru-RU"/>
          </w:rPr>
          <w:t>[195]</w:t>
        </w:r>
      </w:hyperlink>
      <w:r w:rsidRPr="00DD18B1">
        <w:rPr>
          <w:rFonts w:ascii="Verdana" w:eastAsia="Times New Roman" w:hAnsi="Verdana" w:cs="Times New Roman"/>
          <w:color w:val="62615F"/>
          <w:sz w:val="21"/>
          <w:szCs w:val="21"/>
          <w:lang w:eastAsia="ru-RU"/>
        </w:rPr>
        <w:t>, видя, как новые лучи пронизывают толщу Земли. Если даже они сначала тяжелы, то их эманация вносит новые элементы, так нужные для толчка. Новые лучи достигают Землю в первый раз от ее сформирования </w:t>
      </w:r>
      <w:hyperlink r:id="rId26" w:anchor="_edn196" w:tooltip="В тетради фраза записана в следующей редакции: " w:history="1">
        <w:r w:rsidRPr="00DD18B1">
          <w:rPr>
            <w:rFonts w:ascii="Verdana" w:eastAsia="Times New Roman" w:hAnsi="Verdana" w:cs="Times New Roman"/>
            <w:color w:val="0000FF"/>
            <w:sz w:val="21"/>
            <w:szCs w:val="21"/>
            <w:lang w:eastAsia="ru-RU"/>
          </w:rPr>
          <w:t>[196]</w:t>
        </w:r>
      </w:hyperlink>
      <w:r w:rsidRPr="00DD18B1">
        <w:rPr>
          <w:rFonts w:ascii="Verdana" w:eastAsia="Times New Roman" w:hAnsi="Verdana" w:cs="Times New Roman"/>
          <w:color w:val="62615F"/>
          <w:sz w:val="21"/>
          <w:szCs w:val="21"/>
          <w:lang w:eastAsia="ru-RU"/>
        </w:rPr>
        <w:t>.</w:t>
      </w:r>
    </w:p>
    <w:p w:rsidR="00437EB1" w:rsidRPr="00DD18B1" w:rsidRDefault="00437EB1" w:rsidP="00437E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Сегодня начало женского пробуждения </w:t>
      </w:r>
      <w:hyperlink r:id="rId27" w:anchor="_edn197" w:tooltip="В тетради начало фразы записано так: " w:history="1">
        <w:r w:rsidRPr="00DD18B1">
          <w:rPr>
            <w:rFonts w:ascii="Verdana" w:eastAsia="Times New Roman" w:hAnsi="Verdana" w:cs="Times New Roman"/>
            <w:color w:val="0000FF"/>
            <w:sz w:val="21"/>
            <w:szCs w:val="21"/>
            <w:lang w:eastAsia="ru-RU"/>
          </w:rPr>
          <w:t>[197]</w:t>
        </w:r>
      </w:hyperlink>
      <w:r w:rsidRPr="00DD18B1">
        <w:rPr>
          <w:rFonts w:ascii="Verdana" w:eastAsia="Times New Roman" w:hAnsi="Verdana" w:cs="Times New Roman"/>
          <w:color w:val="62615F"/>
          <w:sz w:val="21"/>
          <w:szCs w:val="21"/>
          <w:lang w:eastAsia="ru-RU"/>
        </w:rPr>
        <w:t>, ибо новая волна дошла сегодня, и новые очаги зажглись, ибо вещество лучей проникает глубоко.</w:t>
      </w:r>
    </w:p>
    <w:p w:rsidR="00437EB1" w:rsidRPr="00DD18B1" w:rsidRDefault="00437EB1" w:rsidP="00437E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Радостно </w:t>
      </w:r>
      <w:hyperlink r:id="rId28" w:anchor="_edn198" w:tooltip="В тетради: Просто радостно. " w:history="1">
        <w:r w:rsidRPr="00DD18B1">
          <w:rPr>
            <w:rFonts w:ascii="Verdana" w:eastAsia="Times New Roman" w:hAnsi="Verdana" w:cs="Times New Roman"/>
            <w:color w:val="0000FF"/>
            <w:sz w:val="21"/>
            <w:szCs w:val="21"/>
            <w:lang w:eastAsia="ru-RU"/>
          </w:rPr>
          <w:t>[198]</w:t>
        </w:r>
      </w:hyperlink>
      <w:r w:rsidRPr="00DD18B1">
        <w:rPr>
          <w:rFonts w:ascii="Verdana" w:eastAsia="Times New Roman" w:hAnsi="Verdana" w:cs="Times New Roman"/>
          <w:color w:val="62615F"/>
          <w:sz w:val="21"/>
          <w:szCs w:val="21"/>
          <w:lang w:eastAsia="ru-RU"/>
        </w:rPr>
        <w:t> ощущать приближение Новой Эпохи.</w:t>
      </w:r>
    </w:p>
    <w:p w:rsidR="007C3A67" w:rsidRDefault="007C3A67" w:rsidP="007C3A67">
      <w:pPr>
        <w:shd w:val="clear" w:color="auto" w:fill="FFFFFF"/>
        <w:spacing w:before="15" w:after="0" w:line="240" w:lineRule="auto"/>
        <w:jc w:val="both"/>
        <w:rPr>
          <w:rFonts w:ascii="Verdana" w:eastAsia="Times New Roman" w:hAnsi="Verdana" w:cs="Times New Roman"/>
          <w:color w:val="62615F"/>
          <w:sz w:val="21"/>
          <w:szCs w:val="21"/>
          <w:lang w:eastAsia="ru-RU"/>
        </w:rPr>
      </w:pPr>
    </w:p>
    <w:p w:rsidR="007C3A67" w:rsidRPr="00DD18B1" w:rsidRDefault="007C3A67" w:rsidP="007C3A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5. Звезда </w:t>
      </w:r>
      <w:proofErr w:type="spellStart"/>
      <w:r w:rsidRPr="00DD18B1">
        <w:rPr>
          <w:rFonts w:ascii="Verdana" w:eastAsia="Times New Roman" w:hAnsi="Verdana" w:cs="Times New Roman"/>
          <w:color w:val="62615F"/>
          <w:sz w:val="21"/>
          <w:szCs w:val="21"/>
          <w:lang w:eastAsia="ru-RU"/>
        </w:rPr>
        <w:t>Аллахабада</w:t>
      </w:r>
      <w:proofErr w:type="spellEnd"/>
      <w:r w:rsidRPr="00DD18B1">
        <w:rPr>
          <w:rFonts w:ascii="Verdana" w:eastAsia="Times New Roman" w:hAnsi="Verdana" w:cs="Times New Roman"/>
          <w:color w:val="62615F"/>
          <w:sz w:val="21"/>
          <w:szCs w:val="21"/>
          <w:lang w:eastAsia="ru-RU"/>
        </w:rPr>
        <w:t xml:space="preserve"> указала путь, и так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посетили </w:t>
      </w:r>
      <w:proofErr w:type="spellStart"/>
      <w:r w:rsidRPr="00DD18B1">
        <w:rPr>
          <w:rFonts w:ascii="Verdana" w:eastAsia="Times New Roman" w:hAnsi="Verdana" w:cs="Times New Roman"/>
          <w:color w:val="62615F"/>
          <w:sz w:val="21"/>
          <w:szCs w:val="21"/>
          <w:lang w:eastAsia="ru-RU"/>
        </w:rPr>
        <w:t>Сарнат</w:t>
      </w:r>
      <w:proofErr w:type="spellEnd"/>
      <w:r w:rsidRPr="00DD18B1">
        <w:rPr>
          <w:rFonts w:ascii="Verdana" w:eastAsia="Times New Roman" w:hAnsi="Verdana" w:cs="Times New Roman"/>
          <w:color w:val="62615F"/>
          <w:sz w:val="21"/>
          <w:szCs w:val="21"/>
          <w:lang w:eastAsia="ru-RU"/>
        </w:rPr>
        <w:t xml:space="preserve"> и </w:t>
      </w:r>
      <w:proofErr w:type="spellStart"/>
      <w:r w:rsidRPr="00DD18B1">
        <w:rPr>
          <w:rFonts w:ascii="Verdana" w:eastAsia="Times New Roman" w:hAnsi="Verdana" w:cs="Times New Roman"/>
          <w:color w:val="62615F"/>
          <w:sz w:val="21"/>
          <w:szCs w:val="21"/>
          <w:lang w:eastAsia="ru-RU"/>
        </w:rPr>
        <w:t>Гайю</w:t>
      </w:r>
      <w:proofErr w:type="spellEnd"/>
      <w:r w:rsidRPr="00DD18B1">
        <w:rPr>
          <w:rFonts w:ascii="Verdana" w:eastAsia="Times New Roman" w:hAnsi="Verdana" w:cs="Times New Roman"/>
          <w:color w:val="62615F"/>
          <w:sz w:val="21"/>
          <w:szCs w:val="21"/>
          <w:lang w:eastAsia="ru-RU"/>
        </w:rPr>
        <w:t>. Везде нашли поношение религий. На обратном пути, в полнолуние, произошло памятное изречение Христа.</w:t>
      </w:r>
    </w:p>
    <w:p w:rsidR="007C3A67" w:rsidRPr="00DD18B1" w:rsidRDefault="007C3A67" w:rsidP="007C3A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Во время ночного перехода проводник потерял путь. Я нашел после поисков Христа, сидящего на песчаном холме и смотрящего на пески, залитые луною. Я сказал: «Мы потеряли путь, надо дождаться звездного положения».</w:t>
      </w:r>
    </w:p>
    <w:p w:rsidR="007C3A67" w:rsidRPr="00DD18B1" w:rsidRDefault="007C3A67" w:rsidP="007C3A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w:t>
      </w:r>
      <w:proofErr w:type="spellStart"/>
      <w:r w:rsidRPr="00DD18B1">
        <w:rPr>
          <w:rFonts w:ascii="Verdana" w:eastAsia="Times New Roman" w:hAnsi="Verdana" w:cs="Times New Roman"/>
          <w:color w:val="62615F"/>
          <w:sz w:val="21"/>
          <w:szCs w:val="21"/>
          <w:lang w:eastAsia="ru-RU"/>
        </w:rPr>
        <w:t>Россул</w:t>
      </w:r>
      <w:proofErr w:type="spellEnd"/>
      <w:r w:rsidRPr="00DD18B1">
        <w:rPr>
          <w:rFonts w:ascii="Verdana" w:eastAsia="Times New Roman" w:hAnsi="Verdana" w:cs="Times New Roman"/>
          <w:color w:val="62615F"/>
          <w:sz w:val="21"/>
          <w:szCs w:val="21"/>
          <w:lang w:eastAsia="ru-RU"/>
        </w:rPr>
        <w:t xml:space="preserve"> </w:t>
      </w:r>
      <w:proofErr w:type="spellStart"/>
      <w:r w:rsidRPr="00DD18B1">
        <w:rPr>
          <w:rFonts w:ascii="Verdana" w:eastAsia="Times New Roman" w:hAnsi="Verdana" w:cs="Times New Roman"/>
          <w:color w:val="62615F"/>
          <w:sz w:val="21"/>
          <w:szCs w:val="21"/>
          <w:lang w:eastAsia="ru-RU"/>
        </w:rPr>
        <w:t>Мориа</w:t>
      </w:r>
      <w:proofErr w:type="spellEnd"/>
      <w:r w:rsidRPr="00DD18B1">
        <w:rPr>
          <w:rFonts w:ascii="Verdana" w:eastAsia="Times New Roman" w:hAnsi="Verdana" w:cs="Times New Roman"/>
          <w:color w:val="62615F"/>
          <w:sz w:val="21"/>
          <w:szCs w:val="21"/>
          <w:lang w:eastAsia="ru-RU"/>
        </w:rPr>
        <w:t xml:space="preserve">, что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xml:space="preserve"> путь, когда вся земля ждет Нас!» Взяв бамбуковую трость, Он очертил квадрат вокруг отпечатка Его следа, прибавив: «Истинно Говорю – ногою человеческою». Потом, отпечатав ладонь, так же заключил ее в квадрат: «Истинно Говорю </w:t>
      </w:r>
      <w:hyperlink r:id="rId29" w:anchor="_edn228" w:tooltip="В тетради слово " w:history="1">
        <w:r w:rsidRPr="00DD18B1">
          <w:rPr>
            <w:rFonts w:ascii="Verdana" w:eastAsia="Times New Roman" w:hAnsi="Verdana" w:cs="Times New Roman"/>
            <w:color w:val="0000FF"/>
            <w:sz w:val="21"/>
            <w:szCs w:val="21"/>
            <w:lang w:eastAsia="ru-RU"/>
          </w:rPr>
          <w:t>[228 ]</w:t>
        </w:r>
      </w:hyperlink>
      <w:r w:rsidRPr="00DD18B1">
        <w:rPr>
          <w:rFonts w:ascii="Verdana" w:eastAsia="Times New Roman" w:hAnsi="Verdana" w:cs="Times New Roman"/>
          <w:color w:val="62615F"/>
          <w:sz w:val="21"/>
          <w:szCs w:val="21"/>
          <w:lang w:eastAsia="ru-RU"/>
        </w:rPr>
        <w:t>– рукою человеческою».</w:t>
      </w:r>
    </w:p>
    <w:p w:rsidR="007C3A67" w:rsidRPr="00DD18B1" w:rsidRDefault="007C3A67" w:rsidP="007C3A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Между квадратами Он начертил подобие колонны и покрыл как бы полусферой. Он говорил: «О, как </w:t>
      </w:r>
      <w:proofErr w:type="spellStart"/>
      <w:r w:rsidRPr="00DD18B1">
        <w:rPr>
          <w:rFonts w:ascii="Verdana" w:eastAsia="Times New Roman" w:hAnsi="Verdana" w:cs="Times New Roman"/>
          <w:color w:val="62615F"/>
          <w:sz w:val="21"/>
          <w:szCs w:val="21"/>
          <w:lang w:eastAsia="ru-RU"/>
        </w:rPr>
        <w:t>Аум</w:t>
      </w:r>
      <w:proofErr w:type="spellEnd"/>
      <w:r w:rsidRPr="00DD18B1">
        <w:rPr>
          <w:rFonts w:ascii="Verdana" w:eastAsia="Times New Roman" w:hAnsi="Verdana" w:cs="Times New Roman"/>
          <w:color w:val="62615F"/>
          <w:sz w:val="21"/>
          <w:szCs w:val="21"/>
          <w:lang w:eastAsia="ru-RU"/>
        </w:rPr>
        <w:t> </w:t>
      </w:r>
      <w:hyperlink r:id="rId30" w:anchor="_edn229" w:tooltip="В тексте всей книги изменена транскрипция слова " w:history="1">
        <w:r w:rsidRPr="00DD18B1">
          <w:rPr>
            <w:rFonts w:ascii="Verdana" w:eastAsia="Times New Roman" w:hAnsi="Verdana" w:cs="Times New Roman"/>
            <w:color w:val="0000FF"/>
            <w:sz w:val="21"/>
            <w:szCs w:val="21"/>
            <w:lang w:eastAsia="ru-RU"/>
          </w:rPr>
          <w:t>[229]</w:t>
        </w:r>
      </w:hyperlink>
      <w:r w:rsidRPr="00DD18B1">
        <w:rPr>
          <w:rFonts w:ascii="Verdana" w:eastAsia="Times New Roman" w:hAnsi="Verdana" w:cs="Times New Roman"/>
          <w:color w:val="62615F"/>
          <w:sz w:val="21"/>
          <w:szCs w:val="21"/>
          <w:lang w:eastAsia="ru-RU"/>
        </w:rPr>
        <w:t xml:space="preserve"> проникнет в сознание человеческое! Вот, </w:t>
      </w:r>
      <w:proofErr w:type="gramStart"/>
      <w:r w:rsidRPr="00DD18B1">
        <w:rPr>
          <w:rFonts w:ascii="Verdana" w:eastAsia="Times New Roman" w:hAnsi="Verdana" w:cs="Times New Roman"/>
          <w:color w:val="62615F"/>
          <w:sz w:val="21"/>
          <w:szCs w:val="21"/>
          <w:lang w:eastAsia="ru-RU"/>
        </w:rPr>
        <w:t>Я</w:t>
      </w:r>
      <w:proofErr w:type="gramEnd"/>
      <w:r w:rsidRPr="00DD18B1">
        <w:rPr>
          <w:rFonts w:ascii="Verdana" w:eastAsia="Times New Roman" w:hAnsi="Verdana" w:cs="Times New Roman"/>
          <w:color w:val="62615F"/>
          <w:sz w:val="21"/>
          <w:szCs w:val="21"/>
          <w:lang w:eastAsia="ru-RU"/>
        </w:rPr>
        <w:t xml:space="preserve"> сделал пестик и над ним дугу и заложил основание на четыре стороны. Когда ногами человеческими и руками человеческими будет построен Храм, где процветет заложенный Мною пестик, пусть Моим путем пройдут Строители. Почему ждем пути, когда он перед </w:t>
      </w:r>
      <w:proofErr w:type="gramStart"/>
      <w:r w:rsidRPr="00DD18B1">
        <w:rPr>
          <w:rFonts w:ascii="Verdana" w:eastAsia="Times New Roman" w:hAnsi="Verdana" w:cs="Times New Roman"/>
          <w:color w:val="62615F"/>
          <w:sz w:val="21"/>
          <w:szCs w:val="21"/>
          <w:lang w:eastAsia="ru-RU"/>
        </w:rPr>
        <w:t>Нами</w:t>
      </w:r>
      <w:proofErr w:type="gramEnd"/>
      <w:r w:rsidRPr="00DD18B1">
        <w:rPr>
          <w:rFonts w:ascii="Verdana" w:eastAsia="Times New Roman" w:hAnsi="Verdana" w:cs="Times New Roman"/>
          <w:color w:val="62615F"/>
          <w:sz w:val="21"/>
          <w:szCs w:val="21"/>
          <w:lang w:eastAsia="ru-RU"/>
        </w:rPr>
        <w:t>?» – И, встав, тростью смешал начертанное.</w:t>
      </w:r>
    </w:p>
    <w:p w:rsidR="007C3A67" w:rsidRPr="00DD18B1" w:rsidRDefault="007C3A67" w:rsidP="007C3A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Имя Храма произнесено будет, тогда выступит начертание. Запомнив Мое созвездие, квадрат и девять звезд засияют над Храмом. Знаки ступни и руки будут начертаны над камнем краеугольным». – Так это Сам сказал накануне новолуния.</w:t>
      </w:r>
    </w:p>
    <w:p w:rsidR="007C3A67" w:rsidRPr="00DD18B1" w:rsidRDefault="007C3A67" w:rsidP="007C3A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Жар пустыни был велик.</w:t>
      </w:r>
    </w:p>
    <w:p w:rsidR="007C3A67" w:rsidRPr="00DD18B1" w:rsidRDefault="007C3A67" w:rsidP="007C3A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Звезда Утра – знак Великой Эпохи, которая первым лучом блеснет из Учения Христа, ибо Кому же возвеличить Матерь Мира, как не Христу, ибо Христос был унижен миром.</w:t>
      </w:r>
    </w:p>
    <w:p w:rsidR="007C3A67" w:rsidRPr="00DD18B1" w:rsidRDefault="007C3A67" w:rsidP="007C3A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Дайте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xml:space="preserve"> дугу Свода, куда войти!</w:t>
      </w:r>
    </w:p>
    <w:p w:rsidR="00437EB1" w:rsidRDefault="00437EB1" w:rsidP="00437EB1">
      <w:pPr>
        <w:rPr>
          <w:b/>
          <w:color w:val="FF0000"/>
          <w:sz w:val="28"/>
          <w:szCs w:val="28"/>
        </w:rPr>
      </w:pPr>
    </w:p>
    <w:p w:rsidR="004B2CD4" w:rsidRDefault="004B2CD4" w:rsidP="00437EB1">
      <w:pPr>
        <w:rPr>
          <w:b/>
          <w:color w:val="FF0000"/>
          <w:sz w:val="28"/>
          <w:szCs w:val="28"/>
        </w:rPr>
      </w:pPr>
      <w:r>
        <w:rPr>
          <w:b/>
          <w:color w:val="FF0000"/>
          <w:sz w:val="28"/>
          <w:szCs w:val="28"/>
        </w:rPr>
        <w:t>СЕРДЦЕ</w:t>
      </w:r>
    </w:p>
    <w:p w:rsidR="000D21AC" w:rsidRPr="00385CA1" w:rsidRDefault="000D21AC" w:rsidP="000D21A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106.</w:t>
      </w:r>
      <w:r w:rsidRPr="00385CA1">
        <w:rPr>
          <w:rFonts w:ascii="Verdana" w:eastAsia="Times New Roman" w:hAnsi="Verdana" w:cs="Times New Roman"/>
          <w:color w:val="62615F"/>
          <w:sz w:val="21"/>
          <w:szCs w:val="21"/>
          <w:lang w:eastAsia="ru-RU"/>
        </w:rPr>
        <w:t xml:space="preserve"> Главное недоумение обычно в том, почему люди не могут видеть Тонкий Мир физическим глазом. Но, конечно, потому, что глаз не может еще преодолеть </w:t>
      </w:r>
      <w:proofErr w:type="spellStart"/>
      <w:r w:rsidRPr="00385CA1">
        <w:rPr>
          <w:rFonts w:ascii="Verdana" w:eastAsia="Times New Roman" w:hAnsi="Verdana" w:cs="Times New Roman"/>
          <w:color w:val="62615F"/>
          <w:sz w:val="21"/>
          <w:szCs w:val="21"/>
          <w:lang w:eastAsia="ru-RU"/>
        </w:rPr>
        <w:t>трансмутацию</w:t>
      </w:r>
      <w:proofErr w:type="spellEnd"/>
      <w:r w:rsidRPr="00385CA1">
        <w:rPr>
          <w:rFonts w:ascii="Verdana" w:eastAsia="Times New Roman" w:hAnsi="Verdana" w:cs="Times New Roman"/>
          <w:color w:val="62615F"/>
          <w:sz w:val="21"/>
          <w:szCs w:val="21"/>
          <w:lang w:eastAsia="ru-RU"/>
        </w:rPr>
        <w:t xml:space="preserve"> эфира. Представьте себе фотографическую съемку против окна: никогда не удастся получить ясное изображение внутренних предметов или дальних очертаний. Также, выходя, из темноты на солнце, мы бываем ослеплены и поражены силою синего света. Умножив эти световые явления до бесконечности, получим свет Тонкого Мира, который неподготовленному глазу покажется </w:t>
      </w:r>
      <w:proofErr w:type="spellStart"/>
      <w:r w:rsidRPr="00385CA1">
        <w:rPr>
          <w:rFonts w:ascii="Verdana" w:eastAsia="Times New Roman" w:hAnsi="Verdana" w:cs="Times New Roman"/>
          <w:color w:val="62615F"/>
          <w:sz w:val="21"/>
          <w:szCs w:val="21"/>
          <w:lang w:eastAsia="ru-RU"/>
        </w:rPr>
        <w:t>тьмою</w:t>
      </w:r>
      <w:proofErr w:type="spellEnd"/>
      <w:r w:rsidRPr="00385CA1">
        <w:rPr>
          <w:rFonts w:ascii="Verdana" w:eastAsia="Times New Roman" w:hAnsi="Verdana" w:cs="Times New Roman"/>
          <w:color w:val="62615F"/>
          <w:sz w:val="21"/>
          <w:szCs w:val="21"/>
          <w:lang w:eastAsia="ru-RU"/>
        </w:rPr>
        <w:t xml:space="preserve">. Также иногда недоумевают, почему некоторые, </w:t>
      </w:r>
      <w:proofErr w:type="gramStart"/>
      <w:r w:rsidRPr="00385CA1">
        <w:rPr>
          <w:rFonts w:ascii="Verdana" w:eastAsia="Times New Roman" w:hAnsi="Verdana" w:cs="Times New Roman"/>
          <w:color w:val="62615F"/>
          <w:sz w:val="21"/>
          <w:szCs w:val="21"/>
          <w:lang w:eastAsia="ru-RU"/>
        </w:rPr>
        <w:t>казалось бы</w:t>
      </w:r>
      <w:proofErr w:type="gramEnd"/>
      <w:r w:rsidRPr="00385CA1">
        <w:rPr>
          <w:rFonts w:ascii="Verdana" w:eastAsia="Times New Roman" w:hAnsi="Verdana" w:cs="Times New Roman"/>
          <w:color w:val="62615F"/>
          <w:sz w:val="21"/>
          <w:szCs w:val="21"/>
          <w:lang w:eastAsia="ru-RU"/>
        </w:rPr>
        <w:t xml:space="preserve"> ограниченные, люди имеют видения Тонкого Мира? Прежде всего потому, что они, если и понизились сейчас, то в прошлом имели какое-то очищенное действие, иначе говоря, сердце их когда-то уже пробуждалось. Особенно замечательно, что качество сердца не исчезает, оно может очень однобоко проявляться, но все-таки будет в потенциале.</w:t>
      </w:r>
    </w:p>
    <w:p w:rsidR="000D21AC" w:rsidRPr="00385CA1" w:rsidRDefault="000D21AC" w:rsidP="000D21A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Также, отчего женщины часто пробуждаются для Тонкого Мира? Потому что работа сердца гораздо тоньше, и тем трансцендентальность является облегченной. Истинно, Эпоха Матери Мира основана на осознании сердца. Именно только женщина может решить проблему двух миров. Так можно призывать женщину к пониманию сердцем </w:t>
      </w:r>
      <w:bookmarkStart w:id="102" w:name="_ednref96"/>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"_edn96" \o "96.</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\«Так нужно призывать женщину к пониманию сердцем\». Запись в другой тетради: \«Так можно призвать женщин к пониманию сердцем\».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[96]</w:t>
      </w:r>
      <w:r w:rsidRPr="00385CA1">
        <w:rPr>
          <w:rFonts w:ascii="Verdana" w:eastAsia="Times New Roman" w:hAnsi="Verdana" w:cs="Times New Roman"/>
          <w:color w:val="62615F"/>
          <w:sz w:val="21"/>
          <w:szCs w:val="21"/>
          <w:lang w:eastAsia="ru-RU"/>
        </w:rPr>
        <w:fldChar w:fldCharType="end"/>
      </w:r>
      <w:bookmarkEnd w:id="102"/>
      <w:r w:rsidRPr="00385CA1">
        <w:rPr>
          <w:rFonts w:ascii="Verdana" w:eastAsia="Times New Roman" w:hAnsi="Verdana" w:cs="Times New Roman"/>
          <w:color w:val="62615F"/>
          <w:sz w:val="21"/>
          <w:szCs w:val="21"/>
          <w:lang w:eastAsia="ru-RU"/>
        </w:rPr>
        <w:t>. Это будет прежде всего полезно еще тем, что качество сердца вечно. Уже много разных подвигов среди женщин, но теперь вместо костра женщине дано пламя сердца. Не забудем, что при каждом важном достижении необходимо женское начало как основа и сущность. Сердце не может открываться для Тонкого Мира, если не будет понято особым подвигом </w:t>
      </w:r>
      <w:bookmarkStart w:id="103" w:name="_ednref9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"_edn97" \o "97.</w:instrText>
      </w:r>
      <w:r w:rsidRPr="00385CA1">
        <w:rPr>
          <w:rFonts w:ascii="Verdana" w:eastAsia="Times New Roman" w:hAnsi="Verdana" w:cs="Times New Roman"/>
          <w:color w:val="62615F"/>
          <w:sz w:val="21"/>
          <w:szCs w:val="21"/>
          <w:lang w:eastAsia="ru-RU"/>
        </w:rPr>
        <w:tab/>
        <w:instrText xml:space="preserve">В первом издании фраза дана в следующей редакции: \«Сердце не может открыться для Тонкого Мира, если не будет понято особым подвигом\». В текст внесено исправление на основании записи в тетрадях: \«Сердце не может открыться для Тонкого Мира, если не будет поднято особым подвигом\».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[97]</w:t>
      </w:r>
      <w:r w:rsidRPr="00385CA1">
        <w:rPr>
          <w:rFonts w:ascii="Verdana" w:eastAsia="Times New Roman" w:hAnsi="Verdana" w:cs="Times New Roman"/>
          <w:color w:val="62615F"/>
          <w:sz w:val="21"/>
          <w:szCs w:val="21"/>
          <w:lang w:eastAsia="ru-RU"/>
        </w:rPr>
        <w:fldChar w:fldCharType="end"/>
      </w:r>
      <w:bookmarkEnd w:id="103"/>
      <w:r w:rsidRPr="00385CA1">
        <w:rPr>
          <w:rFonts w:ascii="Verdana" w:eastAsia="Times New Roman" w:hAnsi="Verdana" w:cs="Times New Roman"/>
          <w:color w:val="62615F"/>
          <w:sz w:val="21"/>
          <w:szCs w:val="21"/>
          <w:lang w:eastAsia="ru-RU"/>
        </w:rPr>
        <w:t>.</w:t>
      </w:r>
    </w:p>
    <w:p w:rsidR="004B2CD4" w:rsidRDefault="004B2CD4" w:rsidP="00437EB1">
      <w:pPr>
        <w:rPr>
          <w:b/>
          <w:color w:val="FF0000"/>
          <w:sz w:val="28"/>
          <w:szCs w:val="28"/>
        </w:rPr>
      </w:pPr>
    </w:p>
    <w:p w:rsidR="00FA34CE" w:rsidRDefault="00FA34CE" w:rsidP="00437EB1">
      <w:pPr>
        <w:rPr>
          <w:b/>
          <w:color w:val="FF0000"/>
          <w:sz w:val="28"/>
          <w:szCs w:val="28"/>
        </w:rPr>
      </w:pPr>
      <w:r>
        <w:rPr>
          <w:b/>
          <w:color w:val="FF0000"/>
          <w:sz w:val="28"/>
          <w:szCs w:val="28"/>
        </w:rPr>
        <w:t>МИР ОГНЕННЫЙ1</w:t>
      </w:r>
    </w:p>
    <w:p w:rsidR="00FA34CE" w:rsidRPr="001931EB" w:rsidRDefault="00FA34CE" w:rsidP="00FA34C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429.</w:t>
      </w:r>
      <w:r w:rsidRPr="001931EB">
        <w:rPr>
          <w:rFonts w:ascii="Verdana" w:eastAsia="Times New Roman" w:hAnsi="Verdana" w:cs="Times New Roman"/>
          <w:color w:val="62615F"/>
          <w:sz w:val="21"/>
          <w:szCs w:val="21"/>
          <w:lang w:eastAsia="ru-RU"/>
        </w:rPr>
        <w:t xml:space="preserve"> Разум обозначался знаком Огня. Огненное мышление будет соитием знания Мира Огненного. Такое соитие означало великие эпохи, называемые Днями Матери </w:t>
      </w:r>
      <w:r w:rsidRPr="001931EB">
        <w:rPr>
          <w:rFonts w:ascii="Verdana" w:eastAsia="Times New Roman" w:hAnsi="Verdana" w:cs="Times New Roman"/>
          <w:color w:val="62615F"/>
          <w:sz w:val="21"/>
          <w:szCs w:val="21"/>
          <w:lang w:eastAsia="ru-RU"/>
        </w:rPr>
        <w:lastRenderedPageBreak/>
        <w:t>Мира. Можно даже в истории Земли проследить несколько таких эпох. Не будет ли таким светлым днем будущее, если люди поймут непригодность зла?!</w:t>
      </w:r>
    </w:p>
    <w:p w:rsidR="00FA34CE" w:rsidRPr="001931EB" w:rsidRDefault="00FA34CE" w:rsidP="00FA34C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FA34CE" w:rsidRDefault="00FA34CE" w:rsidP="00437EB1">
      <w:pPr>
        <w:rPr>
          <w:b/>
          <w:color w:val="FF0000"/>
          <w:sz w:val="28"/>
          <w:szCs w:val="28"/>
        </w:rPr>
      </w:pPr>
    </w:p>
    <w:p w:rsidR="005C6771" w:rsidRDefault="005C6771" w:rsidP="00437EB1">
      <w:pPr>
        <w:rPr>
          <w:b/>
          <w:color w:val="FF0000"/>
          <w:sz w:val="28"/>
          <w:szCs w:val="28"/>
        </w:rPr>
      </w:pPr>
    </w:p>
    <w:p w:rsidR="005C6771" w:rsidRDefault="005C6771" w:rsidP="00437EB1">
      <w:pPr>
        <w:rPr>
          <w:b/>
          <w:color w:val="FF0000"/>
          <w:sz w:val="28"/>
          <w:szCs w:val="28"/>
        </w:rPr>
      </w:pPr>
    </w:p>
    <w:p w:rsidR="005C6771" w:rsidRDefault="005C6771" w:rsidP="00437EB1">
      <w:pPr>
        <w:rPr>
          <w:b/>
          <w:color w:val="FF0000"/>
          <w:sz w:val="28"/>
          <w:szCs w:val="28"/>
        </w:rPr>
      </w:pPr>
    </w:p>
    <w:p w:rsidR="005C6771" w:rsidRDefault="005C6771" w:rsidP="005C6771">
      <w:pPr>
        <w:jc w:val="center"/>
        <w:rPr>
          <w:b/>
          <w:color w:val="FF0000"/>
          <w:sz w:val="52"/>
          <w:szCs w:val="52"/>
        </w:rPr>
      </w:pPr>
      <w:r w:rsidRPr="005C6771">
        <w:rPr>
          <w:b/>
          <w:color w:val="FF0000"/>
          <w:sz w:val="52"/>
          <w:szCs w:val="52"/>
        </w:rPr>
        <w:t>МАГНИТ КОСМИЧЕСКИЙ</w:t>
      </w:r>
    </w:p>
    <w:p w:rsidR="005C6771" w:rsidRDefault="002219F4" w:rsidP="002219F4">
      <w:pPr>
        <w:rPr>
          <w:b/>
          <w:color w:val="FF0000"/>
          <w:sz w:val="28"/>
          <w:szCs w:val="28"/>
        </w:rPr>
      </w:pPr>
      <w:r>
        <w:rPr>
          <w:b/>
          <w:color w:val="FF0000"/>
          <w:sz w:val="28"/>
          <w:szCs w:val="28"/>
        </w:rPr>
        <w:t>БЕСПРЕДЕЛЬНОСТЬ</w:t>
      </w:r>
    </w:p>
    <w:p w:rsidR="00A33F0F" w:rsidRPr="000A0AF4" w:rsidRDefault="00A33F0F" w:rsidP="00A33F0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113.</w:t>
      </w:r>
      <w:r w:rsidRPr="000A0AF4">
        <w:rPr>
          <w:rFonts w:ascii="Verdana" w:eastAsia="Times New Roman" w:hAnsi="Verdana" w:cs="Times New Roman"/>
          <w:color w:val="62615F"/>
          <w:sz w:val="21"/>
          <w:szCs w:val="21"/>
          <w:lang w:eastAsia="ru-RU"/>
        </w:rPr>
        <w:t xml:space="preserve"> Дух человеческий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возводим в ряд высоких пониманий явлений Космоса. Когда Зовем к Беспредельности, то действуем </w:t>
      </w:r>
      <w:bookmarkStart w:id="104" w:name="_ednref3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"_edn324" \o "324. В текст внесено исправление \«то действуем согласно\» (в тетради и в первом издании \«то это согласно\») на основании правки в тетради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[324]</w:t>
      </w:r>
      <w:r w:rsidRPr="000A0AF4">
        <w:rPr>
          <w:rFonts w:ascii="Verdana" w:eastAsia="Times New Roman" w:hAnsi="Verdana" w:cs="Times New Roman"/>
          <w:color w:val="62615F"/>
          <w:sz w:val="21"/>
          <w:szCs w:val="21"/>
          <w:lang w:eastAsia="ru-RU"/>
        </w:rPr>
        <w:fldChar w:fldCharType="end"/>
      </w:r>
      <w:bookmarkEnd w:id="104"/>
      <w:r w:rsidRPr="000A0AF4">
        <w:rPr>
          <w:rFonts w:ascii="Verdana" w:eastAsia="Times New Roman" w:hAnsi="Verdana" w:cs="Times New Roman"/>
          <w:color w:val="62615F"/>
          <w:sz w:val="21"/>
          <w:szCs w:val="21"/>
          <w:lang w:eastAsia="ru-RU"/>
        </w:rPr>
        <w:t xml:space="preserve"> согласно высшему принципу. Думал ли первый человек о том достижении? Космический Магнит эволюции предназначен для вечного притяжения, </w:t>
      </w:r>
      <w:proofErr w:type="spellStart"/>
      <w:r w:rsidRPr="000A0AF4">
        <w:rPr>
          <w:rFonts w:ascii="Verdana" w:eastAsia="Times New Roman" w:hAnsi="Verdana" w:cs="Times New Roman"/>
          <w:color w:val="62615F"/>
          <w:sz w:val="21"/>
          <w:szCs w:val="21"/>
          <w:lang w:eastAsia="ru-RU"/>
        </w:rPr>
        <w:t>указуя</w:t>
      </w:r>
      <w:proofErr w:type="spellEnd"/>
      <w:r w:rsidRPr="000A0AF4">
        <w:rPr>
          <w:rFonts w:ascii="Verdana" w:eastAsia="Times New Roman" w:hAnsi="Verdana" w:cs="Times New Roman"/>
          <w:color w:val="62615F"/>
          <w:sz w:val="21"/>
          <w:szCs w:val="21"/>
          <w:lang w:eastAsia="ru-RU"/>
        </w:rPr>
        <w:t xml:space="preserve"> путь совершенствования. Несправедливо уничтожение осознания </w:t>
      </w:r>
      <w:bookmarkStart w:id="105" w:name="_ednref3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"_edn325" \o "325. В текст внесено исправление \«осознания\» (в тетради и в первом издании \«сознания\»)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[325]</w:t>
      </w:r>
      <w:r w:rsidRPr="000A0AF4">
        <w:rPr>
          <w:rFonts w:ascii="Verdana" w:eastAsia="Times New Roman" w:hAnsi="Verdana" w:cs="Times New Roman"/>
          <w:color w:val="62615F"/>
          <w:sz w:val="21"/>
          <w:szCs w:val="21"/>
          <w:lang w:eastAsia="ru-RU"/>
        </w:rPr>
        <w:fldChar w:fldCharType="end"/>
      </w:r>
      <w:bookmarkEnd w:id="105"/>
      <w:r w:rsidRPr="000A0AF4">
        <w:rPr>
          <w:rFonts w:ascii="Verdana" w:eastAsia="Times New Roman" w:hAnsi="Verdana" w:cs="Times New Roman"/>
          <w:color w:val="62615F"/>
          <w:sz w:val="21"/>
          <w:szCs w:val="21"/>
          <w:lang w:eastAsia="ru-RU"/>
        </w:rPr>
        <w:t> неограниченного проявления. С каждым наступающим днем является новая возможность приближения к беспредельному росту. Отсутствие явления конечности дает </w:t>
      </w:r>
      <w:bookmarkStart w:id="106" w:name="_ednref32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"_edn326" \o "326. В текст внесено исправление \«дает\» (в первом издании \«даст\»)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[326]</w:t>
      </w:r>
      <w:r w:rsidRPr="000A0AF4">
        <w:rPr>
          <w:rFonts w:ascii="Verdana" w:eastAsia="Times New Roman" w:hAnsi="Verdana" w:cs="Times New Roman"/>
          <w:color w:val="62615F"/>
          <w:sz w:val="21"/>
          <w:szCs w:val="21"/>
          <w:lang w:eastAsia="ru-RU"/>
        </w:rPr>
        <w:fldChar w:fldCharType="end"/>
      </w:r>
      <w:bookmarkEnd w:id="106"/>
      <w:r w:rsidRPr="000A0AF4">
        <w:rPr>
          <w:rFonts w:ascii="Verdana" w:eastAsia="Times New Roman" w:hAnsi="Verdana" w:cs="Times New Roman"/>
          <w:color w:val="62615F"/>
          <w:sz w:val="21"/>
          <w:szCs w:val="21"/>
          <w:lang w:eastAsia="ru-RU"/>
        </w:rPr>
        <w:t> прямое следствие, указывающее на начало в каждом завершении. Последовательность врат, ведущих к новым сферам, назовем Беспредельностью. Творчество духа растет с каждым новым течением эволюции. Истинно, дух человеческий не знает своей сокровищницы; спирально ее выражение при утвержденном устремлении. Найдите приложение каждому пространственному огню!</w:t>
      </w:r>
    </w:p>
    <w:p w:rsidR="00CA4C29" w:rsidRDefault="00CA4C29" w:rsidP="00CA4C2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A4C29" w:rsidRPr="000A0AF4" w:rsidRDefault="00CA4C29" w:rsidP="00CA4C2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120.</w:t>
      </w:r>
      <w:r w:rsidRPr="000A0AF4">
        <w:rPr>
          <w:rFonts w:ascii="Verdana" w:eastAsia="Times New Roman" w:hAnsi="Verdana" w:cs="Times New Roman"/>
          <w:color w:val="62615F"/>
          <w:sz w:val="21"/>
          <w:szCs w:val="21"/>
          <w:lang w:eastAsia="ru-RU"/>
        </w:rPr>
        <w:t xml:space="preserve"> Космический Магнит отражается во всем сущем. Тяготение собирает те части творчества Космоса, которые, в свою очередь, отражают космический магнетизм. Вихрь кует сближение там, где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утверждена. Там же, где тяготение ослабло, там разобщение действует. Как взрыв </w:t>
      </w:r>
      <w:bookmarkStart w:id="107" w:name="_ednref3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"_edn339" \o "339. В тетради: взрывы."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[339]</w:t>
      </w:r>
      <w:r w:rsidRPr="000A0AF4">
        <w:rPr>
          <w:rFonts w:ascii="Verdana" w:eastAsia="Times New Roman" w:hAnsi="Verdana" w:cs="Times New Roman"/>
          <w:color w:val="62615F"/>
          <w:sz w:val="21"/>
          <w:szCs w:val="21"/>
          <w:lang w:eastAsia="ru-RU"/>
        </w:rPr>
        <w:fldChar w:fldCharType="end"/>
      </w:r>
      <w:bookmarkEnd w:id="107"/>
      <w:r w:rsidRPr="000A0AF4">
        <w:rPr>
          <w:rFonts w:ascii="Verdana" w:eastAsia="Times New Roman" w:hAnsi="Verdana" w:cs="Times New Roman"/>
          <w:color w:val="62615F"/>
          <w:sz w:val="21"/>
          <w:szCs w:val="21"/>
          <w:lang w:eastAsia="ru-RU"/>
        </w:rPr>
        <w:t>, эти разрывы отбрасывают принадлежащие части одного элемента </w:t>
      </w:r>
      <w:bookmarkStart w:id="108" w:name="_ednref3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"_edn340" \o "340. В издании на английском языке: the parts which belong to one element (части, принадлежащие одному элементу)."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[340]</w:t>
      </w:r>
      <w:r w:rsidRPr="000A0AF4">
        <w:rPr>
          <w:rFonts w:ascii="Verdana" w:eastAsia="Times New Roman" w:hAnsi="Verdana" w:cs="Times New Roman"/>
          <w:color w:val="62615F"/>
          <w:sz w:val="21"/>
          <w:szCs w:val="21"/>
          <w:lang w:eastAsia="ru-RU"/>
        </w:rPr>
        <w:fldChar w:fldCharType="end"/>
      </w:r>
      <w:bookmarkEnd w:id="108"/>
      <w:r w:rsidRPr="000A0AF4">
        <w:rPr>
          <w:rFonts w:ascii="Verdana" w:eastAsia="Times New Roman" w:hAnsi="Verdana" w:cs="Times New Roman"/>
          <w:color w:val="62615F"/>
          <w:sz w:val="21"/>
          <w:szCs w:val="21"/>
          <w:lang w:eastAsia="ru-RU"/>
        </w:rPr>
        <w:t xml:space="preserve">. Космический магнетизм собирает народы, собирает расы, собирает части света, собирает части эволюции, собирает дуги сознания, собирает явления всех притяжений. В основе всех жизненных проявлений можно найти космический магнетизм, и даже за кармическим законом стоит Магнит Космический. И та же жажда бытия обусловлена </w:t>
      </w:r>
      <w:proofErr w:type="spellStart"/>
      <w:r w:rsidRPr="000A0AF4">
        <w:rPr>
          <w:rFonts w:ascii="Verdana" w:eastAsia="Times New Roman" w:hAnsi="Verdana" w:cs="Times New Roman"/>
          <w:color w:val="62615F"/>
          <w:sz w:val="21"/>
          <w:szCs w:val="21"/>
          <w:lang w:eastAsia="ru-RU"/>
        </w:rPr>
        <w:t>Психомагнитом</w:t>
      </w:r>
      <w:proofErr w:type="spellEnd"/>
      <w:r w:rsidRPr="000A0AF4">
        <w:rPr>
          <w:rFonts w:ascii="Verdana" w:eastAsia="Times New Roman" w:hAnsi="Verdana" w:cs="Times New Roman"/>
          <w:color w:val="62615F"/>
          <w:sz w:val="21"/>
          <w:szCs w:val="21"/>
          <w:lang w:eastAsia="ru-RU"/>
        </w:rPr>
        <w:t xml:space="preserve"> Космоса </w:t>
      </w:r>
      <w:bookmarkStart w:id="109" w:name="_ednref34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"_edn341" \o "341. В одной из личных книг далее следует пометка \«21/VIII\». (См. комментарий 215 к § 65.)"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[341]</w:t>
      </w:r>
      <w:r w:rsidRPr="000A0AF4">
        <w:rPr>
          <w:rFonts w:ascii="Verdana" w:eastAsia="Times New Roman" w:hAnsi="Verdana" w:cs="Times New Roman"/>
          <w:color w:val="62615F"/>
          <w:sz w:val="21"/>
          <w:szCs w:val="21"/>
          <w:lang w:eastAsia="ru-RU"/>
        </w:rPr>
        <w:fldChar w:fldCharType="end"/>
      </w:r>
      <w:bookmarkEnd w:id="109"/>
      <w:r w:rsidRPr="000A0AF4">
        <w:rPr>
          <w:rFonts w:ascii="Verdana" w:eastAsia="Times New Roman" w:hAnsi="Verdana" w:cs="Times New Roman"/>
          <w:color w:val="62615F"/>
          <w:sz w:val="21"/>
          <w:szCs w:val="21"/>
          <w:lang w:eastAsia="ru-RU"/>
        </w:rPr>
        <w:t>.</w:t>
      </w:r>
    </w:p>
    <w:p w:rsidR="00773A21" w:rsidRDefault="00773A21" w:rsidP="00773A2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73A21" w:rsidRPr="000A0AF4" w:rsidRDefault="00773A21" w:rsidP="00773A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122.</w:t>
      </w:r>
      <w:r w:rsidRPr="000A0AF4">
        <w:rPr>
          <w:rFonts w:ascii="Verdana" w:eastAsia="Times New Roman" w:hAnsi="Verdana" w:cs="Times New Roman"/>
          <w:color w:val="62615F"/>
          <w:sz w:val="21"/>
          <w:szCs w:val="21"/>
          <w:lang w:eastAsia="ru-RU"/>
        </w:rPr>
        <w:t> Издревле утверждалось, что Первоисточник жизни есть космический магнетизм. Когда человечество обращалось к источнику солнца и светилам, также и </w:t>
      </w:r>
      <w:bookmarkStart w:id="110" w:name="_ednref34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"_edn344" \o "344. В предложение вставлен союз \«и\»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[344]</w:t>
      </w:r>
      <w:r w:rsidRPr="000A0AF4">
        <w:rPr>
          <w:rFonts w:ascii="Verdana" w:eastAsia="Times New Roman" w:hAnsi="Verdana" w:cs="Times New Roman"/>
          <w:color w:val="62615F"/>
          <w:sz w:val="21"/>
          <w:szCs w:val="21"/>
          <w:lang w:eastAsia="ru-RU"/>
        </w:rPr>
        <w:fldChar w:fldCharType="end"/>
      </w:r>
      <w:bookmarkEnd w:id="110"/>
      <w:r w:rsidRPr="000A0AF4">
        <w:rPr>
          <w:rFonts w:ascii="Verdana" w:eastAsia="Times New Roman" w:hAnsi="Verdana" w:cs="Times New Roman"/>
          <w:color w:val="62615F"/>
          <w:sz w:val="21"/>
          <w:szCs w:val="21"/>
          <w:lang w:eastAsia="ru-RU"/>
        </w:rPr>
        <w:t> к стихиям, то в этих культах было выражение космического магнетизма. Человек в древности искал то свойство, которое приближало его к творчеству космическому. Найдя проявление космических манифестаций, дух знал, куда направить свое устремление.</w:t>
      </w:r>
    </w:p>
    <w:p w:rsidR="00773A21" w:rsidRPr="000A0AF4" w:rsidRDefault="00773A21" w:rsidP="00773A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Вся астрология построена на утверждениях законов космического магнетизма. Жизнь и конец ее исчисляются тем же космическим магнетизмом. Насколько комбинации сочетаний держатся притяжением магнетизма, настолько жизнь течет. Между тем космический магнетизм может отвечать условиям, явленным </w:t>
      </w:r>
      <w:proofErr w:type="spellStart"/>
      <w:r w:rsidRPr="000A0AF4">
        <w:rPr>
          <w:rFonts w:ascii="Verdana" w:eastAsia="Times New Roman" w:hAnsi="Verdana" w:cs="Times New Roman"/>
          <w:color w:val="62615F"/>
          <w:sz w:val="21"/>
          <w:szCs w:val="21"/>
          <w:lang w:eastAsia="ru-RU"/>
        </w:rPr>
        <w:t>психодинамикой</w:t>
      </w:r>
      <w:proofErr w:type="spellEnd"/>
      <w:r w:rsidRPr="000A0AF4">
        <w:rPr>
          <w:rFonts w:ascii="Verdana" w:eastAsia="Times New Roman" w:hAnsi="Verdana" w:cs="Times New Roman"/>
          <w:color w:val="62615F"/>
          <w:sz w:val="21"/>
          <w:szCs w:val="21"/>
          <w:lang w:eastAsia="ru-RU"/>
        </w:rPr>
        <w:t xml:space="preserve"> духа. Конечно, дух, идущий ритмом Космического Магнита, может настроить </w:t>
      </w:r>
      <w:proofErr w:type="spellStart"/>
      <w:r w:rsidRPr="000A0AF4">
        <w:rPr>
          <w:rFonts w:ascii="Verdana" w:eastAsia="Times New Roman" w:hAnsi="Verdana" w:cs="Times New Roman"/>
          <w:color w:val="62615F"/>
          <w:sz w:val="21"/>
          <w:szCs w:val="21"/>
          <w:lang w:eastAsia="ru-RU"/>
        </w:rPr>
        <w:t>полносогласованность</w:t>
      </w:r>
      <w:proofErr w:type="spellEnd"/>
      <w:r w:rsidRPr="000A0AF4">
        <w:rPr>
          <w:rFonts w:ascii="Verdana" w:eastAsia="Times New Roman" w:hAnsi="Verdana" w:cs="Times New Roman"/>
          <w:color w:val="62615F"/>
          <w:sz w:val="21"/>
          <w:szCs w:val="21"/>
          <w:lang w:eastAsia="ru-RU"/>
        </w:rPr>
        <w:t> </w:t>
      </w:r>
      <w:bookmarkStart w:id="111" w:name="_ednref34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"_edn345" \o "345. В тетради предложен вариант: \«полную согласованность\»."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[345]</w:t>
      </w:r>
      <w:r w:rsidRPr="000A0AF4">
        <w:rPr>
          <w:rFonts w:ascii="Verdana" w:eastAsia="Times New Roman" w:hAnsi="Verdana" w:cs="Times New Roman"/>
          <w:color w:val="62615F"/>
          <w:sz w:val="21"/>
          <w:szCs w:val="21"/>
          <w:lang w:eastAsia="ru-RU"/>
        </w:rPr>
        <w:fldChar w:fldCharType="end"/>
      </w:r>
      <w:bookmarkEnd w:id="111"/>
      <w:r w:rsidRPr="000A0AF4">
        <w:rPr>
          <w:rFonts w:ascii="Verdana" w:eastAsia="Times New Roman" w:hAnsi="Verdana" w:cs="Times New Roman"/>
          <w:color w:val="62615F"/>
          <w:sz w:val="21"/>
          <w:szCs w:val="21"/>
          <w:lang w:eastAsia="ru-RU"/>
        </w:rPr>
        <w:t xml:space="preserve"> с притяжением эволюции. Смерть человека может быть выявлена как явление острого притяжения Космического Магнита. Трудно не назвать жизнь и смерть одним наименованием – то же притяжение в беспредельной смене, меняются только сочетания и их предназначения. Столько </w:t>
      </w:r>
      <w:r w:rsidRPr="000A0AF4">
        <w:rPr>
          <w:rFonts w:ascii="Verdana" w:eastAsia="Times New Roman" w:hAnsi="Verdana" w:cs="Times New Roman"/>
          <w:color w:val="62615F"/>
          <w:sz w:val="21"/>
          <w:szCs w:val="21"/>
          <w:lang w:eastAsia="ru-RU"/>
        </w:rPr>
        <w:lastRenderedPageBreak/>
        <w:t>может дать осознание </w:t>
      </w:r>
      <w:bookmarkStart w:id="112" w:name="_ednref3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"_edn346" \o "346. В текст внесено исправление \«Столько может дать осознание\» (в тетради и в первом издании \«Столько можно дать сознанием\») на основании записи в одной из дополнительных тетрадей, что соответствует редакции издания на английском языке: \«So much could be derived from a realization of the majesty of this law\». В одной из личных книг сделана правка, которая совпадает с вариантом, данным в списке исправлений: \«Столько можно дать осознанием\».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[346]</w:t>
      </w:r>
      <w:r w:rsidRPr="000A0AF4">
        <w:rPr>
          <w:rFonts w:ascii="Verdana" w:eastAsia="Times New Roman" w:hAnsi="Verdana" w:cs="Times New Roman"/>
          <w:color w:val="62615F"/>
          <w:sz w:val="21"/>
          <w:szCs w:val="21"/>
          <w:lang w:eastAsia="ru-RU"/>
        </w:rPr>
        <w:fldChar w:fldCharType="end"/>
      </w:r>
      <w:bookmarkEnd w:id="112"/>
      <w:r w:rsidRPr="000A0AF4">
        <w:rPr>
          <w:rFonts w:ascii="Verdana" w:eastAsia="Times New Roman" w:hAnsi="Verdana" w:cs="Times New Roman"/>
          <w:color w:val="62615F"/>
          <w:sz w:val="21"/>
          <w:szCs w:val="21"/>
          <w:lang w:eastAsia="ru-RU"/>
        </w:rPr>
        <w:t> этого величия закона слияния во всем Космосе. Начало и конец, истинно, встречаются в пространстве!</w:t>
      </w:r>
    </w:p>
    <w:p w:rsidR="00773A21" w:rsidRPr="000A0AF4" w:rsidRDefault="00773A21" w:rsidP="00773A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73A21" w:rsidRPr="000A0AF4" w:rsidRDefault="00773A21" w:rsidP="00773A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123.</w:t>
      </w:r>
      <w:r w:rsidRPr="000A0AF4">
        <w:rPr>
          <w:rFonts w:ascii="Verdana" w:eastAsia="Times New Roman" w:hAnsi="Verdana" w:cs="Times New Roman"/>
          <w:color w:val="62615F"/>
          <w:sz w:val="21"/>
          <w:szCs w:val="21"/>
          <w:lang w:eastAsia="ru-RU"/>
        </w:rPr>
        <w:t xml:space="preserve"> Когда Вижу вибрацию, отвечающую Нашим сокровенным вибрациям, тогда </w:t>
      </w:r>
      <w:proofErr w:type="gramStart"/>
      <w:r w:rsidRPr="000A0AF4">
        <w:rPr>
          <w:rFonts w:ascii="Verdana" w:eastAsia="Times New Roman" w:hAnsi="Verdana" w:cs="Times New Roman"/>
          <w:color w:val="62615F"/>
          <w:sz w:val="21"/>
          <w:szCs w:val="21"/>
          <w:lang w:eastAsia="ru-RU"/>
        </w:rPr>
        <w:t>Являю</w:t>
      </w:r>
      <w:proofErr w:type="gramEnd"/>
      <w:r w:rsidRPr="000A0AF4">
        <w:rPr>
          <w:rFonts w:ascii="Verdana" w:eastAsia="Times New Roman" w:hAnsi="Verdana" w:cs="Times New Roman"/>
          <w:color w:val="62615F"/>
          <w:sz w:val="21"/>
          <w:szCs w:val="21"/>
          <w:lang w:eastAsia="ru-RU"/>
        </w:rPr>
        <w:t xml:space="preserve"> радость. Когда космический магнетизм идет с нами, тогда являем созвучие. Закон ассимиляции основан на свойстве космического магнетизма. Сложность явлений увеличивается, когда дух являет сопротивление или же подчинение, основанное на спящих принципах. Когда дух стремится к Космическому Магниту, тогда сочетание дает самую высшую форму жизни. Слияние живет во всем Космосе и отражается во всем Пространстве, являясь тем высшим выражением Космического Разума. Мощь человека в Космическом Магните, и потеря человеком этого мощного принципа путем непонимания являет ту могучую бездну, которую человек не может перейти без спуска на дно и подъема. Потому столько расщелин и потому столько лишенных высшего разумения. Потому явлено ликование сфер, когда можно торжествовать величие космического слияния. Истинно, содрогаются сферы высшим ликованием.</w:t>
      </w:r>
    </w:p>
    <w:p w:rsidR="00773A21" w:rsidRPr="000A0AF4" w:rsidRDefault="00773A21" w:rsidP="00773A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Сферы звучат, и созвучие несется в пространстве! </w:t>
      </w:r>
      <w:bookmarkStart w:id="113" w:name="_ednref34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"_edn347" \o "347. В одной из дополнительных тетрадей предложение дано в следующей редакции: \«Тебе Говорю, Наша родная Урусвати, участнице явленного торжества, сферы звучат и созвучие несется в пространстве\»."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[347]</w:t>
      </w:r>
      <w:r w:rsidRPr="000A0AF4">
        <w:rPr>
          <w:rFonts w:ascii="Verdana" w:eastAsia="Times New Roman" w:hAnsi="Verdana" w:cs="Times New Roman"/>
          <w:color w:val="62615F"/>
          <w:sz w:val="21"/>
          <w:szCs w:val="21"/>
          <w:lang w:eastAsia="ru-RU"/>
        </w:rPr>
        <w:fldChar w:fldCharType="end"/>
      </w:r>
      <w:bookmarkEnd w:id="113"/>
    </w:p>
    <w:p w:rsidR="00773A21" w:rsidRPr="000A0AF4" w:rsidRDefault="00773A21" w:rsidP="00773A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73A21" w:rsidRPr="000A0AF4" w:rsidRDefault="00773A21" w:rsidP="00773A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124.</w:t>
      </w:r>
      <w:r w:rsidRPr="000A0AF4">
        <w:rPr>
          <w:rFonts w:ascii="Verdana" w:eastAsia="Times New Roman" w:hAnsi="Verdana" w:cs="Times New Roman"/>
          <w:color w:val="62615F"/>
          <w:sz w:val="21"/>
          <w:szCs w:val="21"/>
          <w:lang w:eastAsia="ru-RU"/>
        </w:rPr>
        <w:t> Принцип притяжения основан на Космическом Магните. Сцепление частей и расчленение подвергаются тому же закону притяжения, или </w:t>
      </w:r>
      <w:bookmarkStart w:id="114" w:name="_ednref3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"_edn348" \o "348. В текст внесено исправление \«или\» (в тетради и в первом издании \«и\»)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[348]</w:t>
      </w:r>
      <w:r w:rsidRPr="000A0AF4">
        <w:rPr>
          <w:rFonts w:ascii="Verdana" w:eastAsia="Times New Roman" w:hAnsi="Verdana" w:cs="Times New Roman"/>
          <w:color w:val="62615F"/>
          <w:sz w:val="21"/>
          <w:szCs w:val="21"/>
          <w:lang w:eastAsia="ru-RU"/>
        </w:rPr>
        <w:fldChar w:fldCharType="end"/>
      </w:r>
      <w:bookmarkEnd w:id="114"/>
      <w:r w:rsidRPr="000A0AF4">
        <w:rPr>
          <w:rFonts w:ascii="Verdana" w:eastAsia="Times New Roman" w:hAnsi="Verdana" w:cs="Times New Roman"/>
          <w:color w:val="62615F"/>
          <w:sz w:val="21"/>
          <w:szCs w:val="21"/>
          <w:lang w:eastAsia="ru-RU"/>
        </w:rPr>
        <w:t> принципу космического магнетизма. Когда свойство расчленения начинает преобладать, тогда сила Магнита уже формирует новую комбинацию. Все предсказания о распадении или соединении государств основаны на уменьшении или усилении Магнита Космического. Светила, проходящие сферы пространственных далей, притягивают или отталкивают родственные им элементы. Сила беспредельная лежит в основании каждого сочетания Космического Магнита.</w:t>
      </w:r>
    </w:p>
    <w:p w:rsidR="00773A21" w:rsidRPr="000A0AF4" w:rsidRDefault="00773A21" w:rsidP="00773A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657E9" w:rsidRPr="000A0AF4" w:rsidRDefault="000657E9" w:rsidP="000657E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130.</w:t>
      </w:r>
      <w:r w:rsidRPr="000A0AF4">
        <w:rPr>
          <w:rFonts w:ascii="Verdana" w:eastAsia="Times New Roman" w:hAnsi="Verdana" w:cs="Times New Roman"/>
          <w:color w:val="62615F"/>
          <w:sz w:val="21"/>
          <w:szCs w:val="21"/>
          <w:lang w:eastAsia="ru-RU"/>
        </w:rPr>
        <w:t> Дух, движимый Космическим Магнитом </w:t>
      </w:r>
      <w:bookmarkStart w:id="115" w:name="_ednref3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"_edn358" \o "358. В текст внесено исправление \«Дух, движимый Космическим Магнитом\» (в тетради и в первом издании \«Движимый дух Космическим Магнитом\») на основании правки в одной из личных книг. В одной из дополнительных тетрадей: Дух, движимый Космическим Магнетизмом.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[358]</w:t>
      </w:r>
      <w:r w:rsidRPr="000A0AF4">
        <w:rPr>
          <w:rFonts w:ascii="Verdana" w:eastAsia="Times New Roman" w:hAnsi="Verdana" w:cs="Times New Roman"/>
          <w:color w:val="62615F"/>
          <w:sz w:val="21"/>
          <w:szCs w:val="21"/>
          <w:lang w:eastAsia="ru-RU"/>
        </w:rPr>
        <w:fldChar w:fldCharType="end"/>
      </w:r>
      <w:bookmarkEnd w:id="115"/>
      <w:r w:rsidRPr="000A0AF4">
        <w:rPr>
          <w:rFonts w:ascii="Verdana" w:eastAsia="Times New Roman" w:hAnsi="Verdana" w:cs="Times New Roman"/>
          <w:color w:val="62615F"/>
          <w:sz w:val="21"/>
          <w:szCs w:val="21"/>
          <w:lang w:eastAsia="ru-RU"/>
        </w:rPr>
        <w:t xml:space="preserve">, приобщается к великому действу, сооружающему явленную, утвержденную Вселенную. Унисон ведет к высшему </w:t>
      </w:r>
      <w:proofErr w:type="spellStart"/>
      <w:r w:rsidRPr="000A0AF4">
        <w:rPr>
          <w:rFonts w:ascii="Verdana" w:eastAsia="Times New Roman" w:hAnsi="Verdana" w:cs="Times New Roman"/>
          <w:color w:val="62615F"/>
          <w:sz w:val="21"/>
          <w:szCs w:val="21"/>
          <w:lang w:eastAsia="ru-RU"/>
        </w:rPr>
        <w:t>сгармонизированию</w:t>
      </w:r>
      <w:proofErr w:type="spellEnd"/>
      <w:r w:rsidRPr="000A0AF4">
        <w:rPr>
          <w:rFonts w:ascii="Verdana" w:eastAsia="Times New Roman" w:hAnsi="Verdana" w:cs="Times New Roman"/>
          <w:color w:val="62615F"/>
          <w:sz w:val="21"/>
          <w:szCs w:val="21"/>
          <w:lang w:eastAsia="ru-RU"/>
        </w:rPr>
        <w:t>. Дух, желающий уничтожить связь с космическим магнетизмом </w:t>
      </w:r>
      <w:bookmarkStart w:id="116" w:name="_ednref3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"_edn359" \o "359. В текст внесено исправление \«с космическим магнетизмом\» (в тетради и в первом издании \«с космическим магнитом\»)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[359]</w:t>
      </w:r>
      <w:r w:rsidRPr="000A0AF4">
        <w:rPr>
          <w:rFonts w:ascii="Verdana" w:eastAsia="Times New Roman" w:hAnsi="Verdana" w:cs="Times New Roman"/>
          <w:color w:val="62615F"/>
          <w:sz w:val="21"/>
          <w:szCs w:val="21"/>
          <w:lang w:eastAsia="ru-RU"/>
        </w:rPr>
        <w:fldChar w:fldCharType="end"/>
      </w:r>
      <w:bookmarkEnd w:id="116"/>
      <w:r w:rsidRPr="000A0AF4">
        <w:rPr>
          <w:rFonts w:ascii="Verdana" w:eastAsia="Times New Roman" w:hAnsi="Verdana" w:cs="Times New Roman"/>
          <w:color w:val="62615F"/>
          <w:sz w:val="21"/>
          <w:szCs w:val="21"/>
          <w:lang w:eastAsia="ru-RU"/>
        </w:rPr>
        <w:t>, создавая свой мирок, отступает от пути, ведущего к Беспредельности.</w:t>
      </w:r>
    </w:p>
    <w:p w:rsidR="000657E9" w:rsidRPr="000A0AF4" w:rsidRDefault="000657E9" w:rsidP="000657E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Все проявления человеческого духа отражаются на космическом магнетизме. Все проявления Вселенной зависят друг от друга. Все светила зависят от притяжения взаимного свойства. Поймите, все держится на Магните Космоса!</w:t>
      </w:r>
    </w:p>
    <w:p w:rsidR="000657E9" w:rsidRPr="000A0AF4" w:rsidRDefault="000657E9" w:rsidP="000657E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Мысль притягивает соответствующее действие. Доброе начинание притягивает соответственное решение. И духу, устремленному к потоку космического магнетизма, предназначается </w:t>
      </w:r>
      <w:proofErr w:type="spellStart"/>
      <w:r w:rsidRPr="000A0AF4">
        <w:rPr>
          <w:rFonts w:ascii="Verdana" w:eastAsia="Times New Roman" w:hAnsi="Verdana" w:cs="Times New Roman"/>
          <w:color w:val="62615F"/>
          <w:sz w:val="21"/>
          <w:szCs w:val="21"/>
          <w:lang w:eastAsia="ru-RU"/>
        </w:rPr>
        <w:t>жданное</w:t>
      </w:r>
      <w:proofErr w:type="spellEnd"/>
      <w:r w:rsidRPr="000A0AF4">
        <w:rPr>
          <w:rFonts w:ascii="Verdana" w:eastAsia="Times New Roman" w:hAnsi="Verdana" w:cs="Times New Roman"/>
          <w:color w:val="62615F"/>
          <w:sz w:val="21"/>
          <w:szCs w:val="21"/>
          <w:lang w:eastAsia="ru-RU"/>
        </w:rPr>
        <w:t xml:space="preserve"> торжество! </w:t>
      </w:r>
      <w:bookmarkStart w:id="117" w:name="_ednref36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"_edn360" \o "360.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[360]</w:t>
      </w:r>
      <w:r w:rsidRPr="000A0AF4">
        <w:rPr>
          <w:rFonts w:ascii="Verdana" w:eastAsia="Times New Roman" w:hAnsi="Verdana" w:cs="Times New Roman"/>
          <w:color w:val="62615F"/>
          <w:sz w:val="21"/>
          <w:szCs w:val="21"/>
          <w:lang w:eastAsia="ru-RU"/>
        </w:rPr>
        <w:fldChar w:fldCharType="end"/>
      </w:r>
      <w:bookmarkEnd w:id="117"/>
    </w:p>
    <w:p w:rsidR="000657E9" w:rsidRPr="000A0AF4" w:rsidRDefault="000657E9" w:rsidP="000657E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317E8" w:rsidRPr="000A0AF4" w:rsidRDefault="001317E8" w:rsidP="001317E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134.</w:t>
      </w:r>
      <w:r w:rsidRPr="000A0AF4">
        <w:rPr>
          <w:rFonts w:ascii="Verdana" w:eastAsia="Times New Roman" w:hAnsi="Verdana" w:cs="Times New Roman"/>
          <w:color w:val="62615F"/>
          <w:sz w:val="21"/>
          <w:szCs w:val="21"/>
          <w:lang w:eastAsia="ru-RU"/>
        </w:rPr>
        <w:t> Космическое притяжение так ясно направляет движение в эволюцию. Устремленный импульс влечет за собою ту спираль, которая должна привести встречную силу. И устремление спирали зависит от пространственного огня. Явление космического притяжения, утверждая ищущую силу током положительного магнетизма, рождает и отрицательный магнетизм; и Начало Единое можно найти во всем Космосе. Космический Магнит, представляя один великий вечный Закон, дает миру образ беспредельного творчества. Так мир может следовать этому Закону.</w:t>
      </w:r>
    </w:p>
    <w:p w:rsidR="001317E8" w:rsidRPr="000A0AF4" w:rsidRDefault="001317E8" w:rsidP="001317E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 мировое движение эволюции можно смотреть как на утверждение Космического Магнита. Творчество может прогрессировать с Космическим Магнитом </w:t>
      </w:r>
      <w:bookmarkStart w:id="118" w:name="_ednref37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"_edn370" \o "370. В одной из личных книг далее стоит знак вставки, в другой – записан текст, который включен в машинописный список добавлений: \«Чую, как священные боли-огни горят. В древности жрицы должны были хранить спокойствие продолжительное время. Их утверждали, как носительниц крыльев. Потому твое возгорание так напряжено. Восприятие света и звука очень обостряется. Знай, Урусвати, что Я с тобою, что в каждом напряжении утверждено творчество твое, что в каждом движении лежит залог будущего. Большое достижение к восприятию явлений дальних миров. Я знаю, как тебе трудно, нужно отдохнуть. Виденное тобою явление призматического зрения\». Этот текст (без двух последних предложений) вошел в издание на английском языке как добавление к § 134. В тетради текст записан в следующей редакции: \«Чую, как священные боли горят. В древности жрицы должны были хранить спокойствие продолжительное время. Их утверждали, как носительниц крыльев. Потому твое возгорание так напряжено. Восприятия цвета и звука очень обостряются. Знай, что Я с тобою, что в каждом напряжении утверждено творчество твое, что в каждом движении лежит залог будущего. Большое достижение к восприятию явлений дальних миров. Я знаю, как трудно, очень нужно отдохнуть. &lt;...&gt; (Что означ[ают] видения отдельных частей помещения, которые я вижу в сильном свете, причем вся голова наполняется как бы светом солнца?) Намеченное Нами основание. Часто бывает при развитии призматического зрения\». (30.08.29)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[370]</w:t>
      </w:r>
      <w:r w:rsidRPr="000A0AF4">
        <w:rPr>
          <w:rFonts w:ascii="Verdana" w:eastAsia="Times New Roman" w:hAnsi="Verdana" w:cs="Times New Roman"/>
          <w:color w:val="62615F"/>
          <w:sz w:val="21"/>
          <w:szCs w:val="21"/>
          <w:lang w:eastAsia="ru-RU"/>
        </w:rPr>
        <w:fldChar w:fldCharType="end"/>
      </w:r>
      <w:bookmarkEnd w:id="118"/>
      <w:r w:rsidRPr="000A0AF4">
        <w:rPr>
          <w:rFonts w:ascii="Verdana" w:eastAsia="Times New Roman" w:hAnsi="Verdana" w:cs="Times New Roman"/>
          <w:color w:val="62615F"/>
          <w:sz w:val="21"/>
          <w:szCs w:val="21"/>
          <w:lang w:eastAsia="ru-RU"/>
        </w:rPr>
        <w:t>.</w:t>
      </w:r>
    </w:p>
    <w:p w:rsidR="001317E8" w:rsidRPr="000A0AF4" w:rsidRDefault="001317E8" w:rsidP="001317E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7159F" w:rsidRPr="000A0AF4" w:rsidRDefault="0097159F" w:rsidP="0097159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139.</w:t>
      </w:r>
      <w:r w:rsidRPr="000A0AF4">
        <w:rPr>
          <w:rFonts w:ascii="Verdana" w:eastAsia="Times New Roman" w:hAnsi="Verdana" w:cs="Times New Roman"/>
          <w:color w:val="62615F"/>
          <w:sz w:val="21"/>
          <w:szCs w:val="21"/>
          <w:lang w:eastAsia="ru-RU"/>
        </w:rPr>
        <w:t xml:space="preserve"> Космический Магнит собирает явленные, предназначенные объекты, которые составляют одно целое, входящее в цепь эволюции. Трудно сказать, которое из соединений Космического Магнита прямо или косвенно примыкает к цепи эволюции. Когда земная сфера принимает токи в минимальном количестве, тогда остается избыток энергий, которые ждут применения. Творчество неисчерпаемо, и когда часть силы принята, а другая несется как ищущая сила, тогда своевременно разрядить нужно силу </w:t>
      </w:r>
      <w:proofErr w:type="spellStart"/>
      <w:r w:rsidRPr="000A0AF4">
        <w:rPr>
          <w:rFonts w:ascii="Verdana" w:eastAsia="Times New Roman" w:hAnsi="Verdana" w:cs="Times New Roman"/>
          <w:color w:val="62615F"/>
          <w:sz w:val="21"/>
          <w:szCs w:val="21"/>
          <w:lang w:eastAsia="ru-RU"/>
        </w:rPr>
        <w:t>непримененную</w:t>
      </w:r>
      <w:proofErr w:type="spellEnd"/>
      <w:r w:rsidRPr="000A0AF4">
        <w:rPr>
          <w:rFonts w:ascii="Verdana" w:eastAsia="Times New Roman" w:hAnsi="Verdana" w:cs="Times New Roman"/>
          <w:color w:val="62615F"/>
          <w:sz w:val="21"/>
          <w:szCs w:val="21"/>
          <w:lang w:eastAsia="ru-RU"/>
        </w:rPr>
        <w:t>.</w:t>
      </w:r>
    </w:p>
    <w:p w:rsidR="0097159F" w:rsidRPr="000A0AF4" w:rsidRDefault="0097159F" w:rsidP="0097159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 xml:space="preserve">Конечно, на дальних мирах положение настолько противоположно, что человечество, найдя всю явленную силу в законе восприятия, может устремиться к дальнейшему восхождению. Ведь утверждена жизнь на принципе союза – союза духа и материи, союза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союза, утвержденного всем Космосом. Союз – основа Космического Магнита, и в проявлениях распадения ищите только закон совершенствования.</w:t>
      </w:r>
    </w:p>
    <w:p w:rsidR="0097159F" w:rsidRPr="000A0AF4" w:rsidRDefault="0097159F" w:rsidP="0097159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Явите понимание красоте перемен существований. Устремитесь к слиянию с Космическим Магнитом.</w:t>
      </w:r>
    </w:p>
    <w:p w:rsidR="001E0702" w:rsidRDefault="001E0702" w:rsidP="001E070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E0702" w:rsidRPr="000A0AF4" w:rsidRDefault="001E0702" w:rsidP="001E070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141.</w:t>
      </w:r>
      <w:r w:rsidRPr="000A0AF4">
        <w:rPr>
          <w:rFonts w:ascii="Verdana" w:eastAsia="Times New Roman" w:hAnsi="Verdana" w:cs="Times New Roman"/>
          <w:color w:val="62615F"/>
          <w:sz w:val="21"/>
          <w:szCs w:val="21"/>
          <w:lang w:eastAsia="ru-RU"/>
        </w:rPr>
        <w:t> Творчество космическое собирает те величины, которые могут утвердиться как сила </w:t>
      </w:r>
      <w:bookmarkStart w:id="119" w:name="_ednref38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"_edn380" \o "380. В двух дополнительных тетрадях: силы."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[380]</w:t>
      </w:r>
      <w:r w:rsidRPr="000A0AF4">
        <w:rPr>
          <w:rFonts w:ascii="Verdana" w:eastAsia="Times New Roman" w:hAnsi="Verdana" w:cs="Times New Roman"/>
          <w:color w:val="62615F"/>
          <w:sz w:val="21"/>
          <w:szCs w:val="21"/>
          <w:lang w:eastAsia="ru-RU"/>
        </w:rPr>
        <w:fldChar w:fldCharType="end"/>
      </w:r>
      <w:bookmarkEnd w:id="119"/>
      <w:r w:rsidRPr="000A0AF4">
        <w:rPr>
          <w:rFonts w:ascii="Verdana" w:eastAsia="Times New Roman" w:hAnsi="Verdana" w:cs="Times New Roman"/>
          <w:color w:val="62615F"/>
          <w:sz w:val="21"/>
          <w:szCs w:val="21"/>
          <w:lang w:eastAsia="ru-RU"/>
        </w:rPr>
        <w:t xml:space="preserve"> высшей сущности. Конечно, сущность высшей силы является в каждом напряженном спиральном движении и в каждой выраженной </w:t>
      </w:r>
      <w:proofErr w:type="spellStart"/>
      <w:r w:rsidRPr="000A0AF4">
        <w:rPr>
          <w:rFonts w:ascii="Verdana" w:eastAsia="Times New Roman" w:hAnsi="Verdana" w:cs="Times New Roman"/>
          <w:color w:val="62615F"/>
          <w:sz w:val="21"/>
          <w:szCs w:val="21"/>
          <w:lang w:eastAsia="ru-RU"/>
        </w:rPr>
        <w:t>сгармонизированной</w:t>
      </w:r>
      <w:proofErr w:type="spellEnd"/>
      <w:r w:rsidRPr="000A0AF4">
        <w:rPr>
          <w:rFonts w:ascii="Verdana" w:eastAsia="Times New Roman" w:hAnsi="Verdana" w:cs="Times New Roman"/>
          <w:color w:val="62615F"/>
          <w:sz w:val="21"/>
          <w:szCs w:val="21"/>
          <w:lang w:eastAsia="ru-RU"/>
        </w:rPr>
        <w:t xml:space="preserve"> комбинации. Космический Магнит может собрать свойство элементов, подлежащих одной стихии. Решительно полностью сотрудничает Космический </w:t>
      </w:r>
      <w:bookmarkStart w:id="120" w:name="_ednref38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"_edn381" \o "381. В предложение вставлено слово \«Космический\» на основании правки в одной из личных книг 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[381]</w:t>
      </w:r>
      <w:r w:rsidRPr="000A0AF4">
        <w:rPr>
          <w:rFonts w:ascii="Verdana" w:eastAsia="Times New Roman" w:hAnsi="Verdana" w:cs="Times New Roman"/>
          <w:color w:val="62615F"/>
          <w:sz w:val="21"/>
          <w:szCs w:val="21"/>
          <w:lang w:eastAsia="ru-RU"/>
        </w:rPr>
        <w:fldChar w:fldCharType="end"/>
      </w:r>
      <w:bookmarkEnd w:id="120"/>
      <w:r w:rsidRPr="000A0AF4">
        <w:rPr>
          <w:rFonts w:ascii="Verdana" w:eastAsia="Times New Roman" w:hAnsi="Verdana" w:cs="Times New Roman"/>
          <w:color w:val="62615F"/>
          <w:sz w:val="21"/>
          <w:szCs w:val="21"/>
          <w:lang w:eastAsia="ru-RU"/>
        </w:rPr>
        <w:t> Магнит со стихиями, являя точность в собирании энергий. Когда видите </w:t>
      </w:r>
      <w:bookmarkStart w:id="121" w:name="_ednref3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"_edn382" \o "382. В тетради: видим."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[382]</w:t>
      </w:r>
      <w:r w:rsidRPr="000A0AF4">
        <w:rPr>
          <w:rFonts w:ascii="Verdana" w:eastAsia="Times New Roman" w:hAnsi="Verdana" w:cs="Times New Roman"/>
          <w:color w:val="62615F"/>
          <w:sz w:val="21"/>
          <w:szCs w:val="21"/>
          <w:lang w:eastAsia="ru-RU"/>
        </w:rPr>
        <w:fldChar w:fldCharType="end"/>
      </w:r>
      <w:bookmarkEnd w:id="121"/>
      <w:r w:rsidRPr="000A0AF4">
        <w:rPr>
          <w:rFonts w:ascii="Verdana" w:eastAsia="Times New Roman" w:hAnsi="Verdana" w:cs="Times New Roman"/>
          <w:color w:val="62615F"/>
          <w:sz w:val="21"/>
          <w:szCs w:val="21"/>
          <w:lang w:eastAsia="ru-RU"/>
        </w:rPr>
        <w:t> образования проявлений жизни, не отвечающие </w:t>
      </w:r>
      <w:bookmarkStart w:id="122" w:name="_ednref38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"_edn383" \o "383. В текст внесено исправление \«не отвечающие\» (в тетради и в первом издании \«неотвечающих\»)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[383]</w:t>
      </w:r>
      <w:r w:rsidRPr="000A0AF4">
        <w:rPr>
          <w:rFonts w:ascii="Verdana" w:eastAsia="Times New Roman" w:hAnsi="Verdana" w:cs="Times New Roman"/>
          <w:color w:val="62615F"/>
          <w:sz w:val="21"/>
          <w:szCs w:val="21"/>
          <w:lang w:eastAsia="ru-RU"/>
        </w:rPr>
        <w:fldChar w:fldCharType="end"/>
      </w:r>
      <w:bookmarkEnd w:id="122"/>
      <w:r w:rsidRPr="000A0AF4">
        <w:rPr>
          <w:rFonts w:ascii="Verdana" w:eastAsia="Times New Roman" w:hAnsi="Verdana" w:cs="Times New Roman"/>
          <w:color w:val="62615F"/>
          <w:sz w:val="21"/>
          <w:szCs w:val="21"/>
          <w:lang w:eastAsia="ru-RU"/>
        </w:rPr>
        <w:t> красоте, то отнесите их к явлениям сопротивления Космическому Магниту. Назначено Космосом соотношение между формой и устремлением, потому можно сказать, что идущее время и устремление Магнита принесут формы новые.</w:t>
      </w:r>
    </w:p>
    <w:p w:rsidR="001E0702" w:rsidRPr="000A0AF4" w:rsidRDefault="001E0702" w:rsidP="001E070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Человек больше всего являет непонимания в задачах своего выражения и, считая себя безответственным, порождает формы, соответственные сопротивляющемуся сознанию.</w:t>
      </w:r>
    </w:p>
    <w:p w:rsidR="001E0702" w:rsidRPr="000A0AF4" w:rsidRDefault="001E0702" w:rsidP="001E070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10CDF" w:rsidRPr="000A0AF4" w:rsidRDefault="00010CDF" w:rsidP="00010C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148.</w:t>
      </w:r>
      <w:r w:rsidRPr="000A0AF4">
        <w:rPr>
          <w:rFonts w:ascii="Verdana" w:eastAsia="Times New Roman" w:hAnsi="Verdana" w:cs="Times New Roman"/>
          <w:color w:val="62615F"/>
          <w:sz w:val="21"/>
          <w:szCs w:val="21"/>
          <w:lang w:eastAsia="ru-RU"/>
        </w:rPr>
        <w:t> Случайность не может руководить прогрессом человечества. Человечество не дает себе отчета в том законе, который строит космическую жизнь. Учение древнее, которое прах считало от земли, указывало на родство человека со стихиями. Великое Учение знало, что разъединение элементов приводит к окончательному соединению.</w:t>
      </w:r>
    </w:p>
    <w:p w:rsidR="00010CDF" w:rsidRPr="000A0AF4" w:rsidRDefault="00010CDF" w:rsidP="00010C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строит тысячелетиями, и чем явление материи чище, тем явление нового предназначения выше. Агни-йог творит духом ту восходящую духовную ступень, которая назначена Разумом Космоса.</w:t>
      </w:r>
    </w:p>
    <w:p w:rsidR="00010CDF" w:rsidRPr="000A0AF4" w:rsidRDefault="00010CDF" w:rsidP="00010CD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дух может сотрудничать с высшими энергиями,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говорим – принята жизнь Космического Магнита. Когда творческая энергия огня остается </w:t>
      </w:r>
      <w:hyperlink r:id="rId31" w:anchor="_edn396" w:tooltip="396. В текст внесено исправление " w:history="1">
        <w:r w:rsidRPr="000A0AF4">
          <w:rPr>
            <w:rFonts w:ascii="Verdana" w:eastAsia="Times New Roman" w:hAnsi="Verdana" w:cs="Times New Roman"/>
            <w:color w:val="0000FF"/>
            <w:sz w:val="21"/>
            <w:szCs w:val="21"/>
            <w:lang w:eastAsia="ru-RU"/>
          </w:rPr>
          <w:t>[396]</w:t>
        </w:r>
      </w:hyperlink>
      <w:r w:rsidRPr="000A0AF4">
        <w:rPr>
          <w:rFonts w:ascii="Verdana" w:eastAsia="Times New Roman" w:hAnsi="Verdana" w:cs="Times New Roman"/>
          <w:color w:val="62615F"/>
          <w:sz w:val="21"/>
          <w:szCs w:val="21"/>
          <w:lang w:eastAsia="ru-RU"/>
        </w:rPr>
        <w:t xml:space="preserve"> не принятой, Мы говорим – жизнь отринута. Именно, жизнь отринута; 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Архаты, так высоко ценим проявление этого внутреннего огня, который может все обнять. С Нашим явлением огня можно </w:t>
      </w:r>
      <w:hyperlink r:id="rId32" w:anchor="_edn397" w:tooltip="397. В тетради: можешь." w:history="1">
        <w:r w:rsidRPr="000A0AF4">
          <w:rPr>
            <w:rFonts w:ascii="Verdana" w:eastAsia="Times New Roman" w:hAnsi="Verdana" w:cs="Times New Roman"/>
            <w:color w:val="0000FF"/>
            <w:sz w:val="21"/>
            <w:szCs w:val="21"/>
            <w:lang w:eastAsia="ru-RU"/>
          </w:rPr>
          <w:t>[397]</w:t>
        </w:r>
      </w:hyperlink>
      <w:r w:rsidRPr="000A0AF4">
        <w:rPr>
          <w:rFonts w:ascii="Verdana" w:eastAsia="Times New Roman" w:hAnsi="Verdana" w:cs="Times New Roman"/>
          <w:color w:val="62615F"/>
          <w:sz w:val="21"/>
          <w:szCs w:val="21"/>
          <w:lang w:eastAsia="ru-RU"/>
        </w:rPr>
        <w:t xml:space="preserve"> зажечь любое пламя творчества. Да,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33" w:anchor="_edn398" w:tooltip="398. В предложение вставлены слова " w:history="1">
        <w:r w:rsidRPr="000A0AF4">
          <w:rPr>
            <w:rFonts w:ascii="Verdana" w:eastAsia="Times New Roman" w:hAnsi="Verdana" w:cs="Times New Roman"/>
            <w:color w:val="0000FF"/>
            <w:sz w:val="21"/>
            <w:szCs w:val="21"/>
            <w:lang w:eastAsia="ru-RU"/>
          </w:rPr>
          <w:t>[398]</w:t>
        </w:r>
      </w:hyperlink>
      <w:r w:rsidRPr="000A0AF4">
        <w:rPr>
          <w:rFonts w:ascii="Verdana" w:eastAsia="Times New Roman" w:hAnsi="Verdana" w:cs="Times New Roman"/>
          <w:color w:val="62615F"/>
          <w:sz w:val="21"/>
          <w:szCs w:val="21"/>
          <w:lang w:eastAsia="ru-RU"/>
        </w:rPr>
        <w:t>, много великих законов в Космосе, сложная, но прекрасная цепь! Сложность и продвижение идут вместе. Только в вечном напряжении можно достигать ступеней предназначенных, и боль принесет радость.</w:t>
      </w:r>
    </w:p>
    <w:p w:rsidR="00BD45B8" w:rsidRDefault="00BD45B8" w:rsidP="00BD45B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D45B8" w:rsidRPr="000A0AF4" w:rsidRDefault="00BD45B8" w:rsidP="00BD45B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164.</w:t>
      </w:r>
      <w:r w:rsidRPr="000A0AF4">
        <w:rPr>
          <w:rFonts w:ascii="Verdana" w:eastAsia="Times New Roman" w:hAnsi="Verdana" w:cs="Times New Roman"/>
          <w:color w:val="62615F"/>
          <w:sz w:val="21"/>
          <w:szCs w:val="21"/>
          <w:lang w:eastAsia="ru-RU"/>
        </w:rPr>
        <w:t> Космический Магнит направляет соотношение между силами тех тел, которые достигают высших миров. Соотношение между сферами творится </w:t>
      </w:r>
      <w:bookmarkStart w:id="123" w:name="_ednref42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"_edn428" \o "428. В одной из дополнительных тетрадей: Сношения между сферами творятся."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[428]</w:t>
      </w:r>
      <w:r w:rsidRPr="000A0AF4">
        <w:rPr>
          <w:rFonts w:ascii="Verdana" w:eastAsia="Times New Roman" w:hAnsi="Verdana" w:cs="Times New Roman"/>
          <w:color w:val="62615F"/>
          <w:sz w:val="21"/>
          <w:szCs w:val="21"/>
          <w:lang w:eastAsia="ru-RU"/>
        </w:rPr>
        <w:fldChar w:fldCharType="end"/>
      </w:r>
      <w:bookmarkEnd w:id="123"/>
      <w:r w:rsidRPr="000A0AF4">
        <w:rPr>
          <w:rFonts w:ascii="Verdana" w:eastAsia="Times New Roman" w:hAnsi="Verdana" w:cs="Times New Roman"/>
          <w:color w:val="62615F"/>
          <w:sz w:val="21"/>
          <w:szCs w:val="21"/>
          <w:lang w:eastAsia="ru-RU"/>
        </w:rPr>
        <w:t> магнетическим притяжением и устремляет силы к творчеству. Планетная сила может быть обоснована на тех устремлениях.</w:t>
      </w:r>
    </w:p>
    <w:p w:rsidR="00BD45B8" w:rsidRPr="000A0AF4" w:rsidRDefault="00BD45B8" w:rsidP="00BD45B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Искры дальних миров ярко достигают Земли, и так ярко горят возможности изучения сверкания миров. Сношения с пространственными огнями дадут науку светоносную. Что может дать мощь дальних миров, невозможно себе представить! Психическая жизнь там утверждена как действие Космического Магнита. Явление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xml:space="preserve"> ведь руководит всеми проявлениями жизни, и разделить тень от света </w:t>
      </w:r>
      <w:bookmarkStart w:id="124" w:name="_ednref42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"_edn429" \o "429. В двух тетрадях: тень от светотени."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[429]</w:t>
      </w:r>
      <w:r w:rsidRPr="000A0AF4">
        <w:rPr>
          <w:rFonts w:ascii="Verdana" w:eastAsia="Times New Roman" w:hAnsi="Verdana" w:cs="Times New Roman"/>
          <w:color w:val="62615F"/>
          <w:sz w:val="21"/>
          <w:szCs w:val="21"/>
          <w:lang w:eastAsia="ru-RU"/>
        </w:rPr>
        <w:fldChar w:fldCharType="end"/>
      </w:r>
      <w:bookmarkEnd w:id="124"/>
      <w:r w:rsidRPr="000A0AF4">
        <w:rPr>
          <w:rFonts w:ascii="Verdana" w:eastAsia="Times New Roman" w:hAnsi="Verdana" w:cs="Times New Roman"/>
          <w:color w:val="62615F"/>
          <w:sz w:val="21"/>
          <w:szCs w:val="21"/>
          <w:lang w:eastAsia="ru-RU"/>
        </w:rPr>
        <w:t> невозможно. Если бы люди поняли ту световую силу, которая движет каждым действием, то очень бережно отнеслись бы к творческим источникам.</w:t>
      </w:r>
    </w:p>
    <w:p w:rsidR="00BD45B8" w:rsidRPr="000A0AF4" w:rsidRDefault="00BD45B8" w:rsidP="00BD45B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Осознание тонких энергий как источника наших проявлений заставило бы человека предвидеть мощь света и не утвердиться в мощи тени.</w:t>
      </w:r>
    </w:p>
    <w:p w:rsidR="00BD45B8" w:rsidRPr="000A0AF4" w:rsidRDefault="00BD45B8" w:rsidP="00BD45B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эпоха рефлекторных явлений представится человечеству во всей ясности, тогда начнется эпоха Света!</w:t>
      </w:r>
    </w:p>
    <w:p w:rsidR="005A2253" w:rsidRDefault="005A2253" w:rsidP="005A225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A2253" w:rsidRPr="000A0AF4" w:rsidRDefault="005A2253" w:rsidP="005A22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204.</w:t>
      </w:r>
      <w:r w:rsidRPr="000A0AF4">
        <w:rPr>
          <w:rFonts w:ascii="Verdana" w:eastAsia="Times New Roman" w:hAnsi="Verdana" w:cs="Times New Roman"/>
          <w:color w:val="62615F"/>
          <w:sz w:val="21"/>
          <w:szCs w:val="21"/>
          <w:lang w:eastAsia="ru-RU"/>
        </w:rPr>
        <w:t> Человечество не может направиться к какой-либо цели без предопределенного решения. Решение будет намечено теми устремлениями, которые человеком руководили. Мощь решения лежит в прямом соотношении с устремлением и той силой, которая ручается за явление решения, двигающего жизнь. Таким образом устанавливается первичная причина человеческого действия. Мысль и устремление решения дают направление всему потоку человеческого действия.</w:t>
      </w:r>
    </w:p>
    <w:p w:rsidR="005A2253" w:rsidRPr="000A0AF4" w:rsidRDefault="005A2253" w:rsidP="005A22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Невозможно понять, как могли люди погрузиться в тьму сознания и отрицать то, что связано с Космическим Магнитом, когда все держится на тех магнетических нитях, которые сливаются в Космосе. Легенда о силе двойственной в одном образе основана на слиянии. Сочетающая сила беспредельна. Оба Начала, миры высшие и низшие – принципы Вселенной. Все слито Магнитом творческой силы притяжения </w:t>
      </w:r>
      <w:bookmarkStart w:id="125" w:name="_ednref5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"_edn517" \o "517. В одной из личных книг далее следует пометка \«вставить\» без записи текста. В тетради далее записан текст, который частично включен в машинописный список добавлений: \«Каждое действие Архата насыщено Началами. Когда Архат на ступени завершения в сфере отдаленной или на земле, то законом Магнита он должен творить слиянием духа. Родная Урусвати – потому Наша обоюдная творческая работа протекает вместе. По закону тысячелетий звезды утверждают Срок. Наш намеченный Срок должен быть завершен этим великим земным утверждением. Потому Наша работа утверждается на двух планах. Потому земной путь должен быть пройден явлением творческих огней. Магнитная нить, идущая от Меня к тебе, имеет свою параллель, ведущую ко Мне. Так Мы объединены. Ведь Архат приближается к своему Магниту. Родная Урусвати, так много сокровенных действий в Космосе! Да, да, да. – 24. Ведь Матерь Мира напряжена в объединении. Ведь Наши сердца напряжены в объединении. Ведь твое сердце напряжено в объединении. Ведь Наш Фуяма напряжен в объединении. Объединении духа человеческого для творчества. Так стремится магнит жизни\». (11.10.29)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[517]</w:t>
      </w:r>
      <w:r w:rsidRPr="000A0AF4">
        <w:rPr>
          <w:rFonts w:ascii="Verdana" w:eastAsia="Times New Roman" w:hAnsi="Verdana" w:cs="Times New Roman"/>
          <w:color w:val="62615F"/>
          <w:sz w:val="21"/>
          <w:szCs w:val="21"/>
          <w:lang w:eastAsia="ru-RU"/>
        </w:rPr>
        <w:fldChar w:fldCharType="end"/>
      </w:r>
      <w:bookmarkEnd w:id="125"/>
      <w:r w:rsidRPr="000A0AF4">
        <w:rPr>
          <w:rFonts w:ascii="Verdana" w:eastAsia="Times New Roman" w:hAnsi="Verdana" w:cs="Times New Roman"/>
          <w:color w:val="62615F"/>
          <w:sz w:val="21"/>
          <w:szCs w:val="21"/>
          <w:lang w:eastAsia="ru-RU"/>
        </w:rPr>
        <w:t>.</w:t>
      </w:r>
    </w:p>
    <w:p w:rsidR="005A2253" w:rsidRPr="000A0AF4" w:rsidRDefault="005A2253" w:rsidP="005A22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B3EA9" w:rsidRPr="000A0AF4" w:rsidRDefault="00EB3EA9" w:rsidP="00EB3E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254.</w:t>
      </w:r>
      <w:r w:rsidRPr="000A0AF4">
        <w:rPr>
          <w:rFonts w:ascii="Verdana" w:eastAsia="Times New Roman" w:hAnsi="Verdana" w:cs="Times New Roman"/>
          <w:color w:val="62615F"/>
          <w:sz w:val="21"/>
          <w:szCs w:val="21"/>
          <w:lang w:eastAsia="ru-RU"/>
        </w:rPr>
        <w:t xml:space="preserve"> Пространственный огонь напрягается Космическим Магнитом. Строение устремляет к различным космическим явлениям. Притяжение напрягает космические сочетания. Так энергии контролируются Космическим Магнитом. Беспредельный союз всех энергий дает формулу </w:t>
      </w:r>
      <w:proofErr w:type="spellStart"/>
      <w:r w:rsidRPr="000A0AF4">
        <w:rPr>
          <w:rFonts w:ascii="Verdana" w:eastAsia="Times New Roman" w:hAnsi="Verdana" w:cs="Times New Roman"/>
          <w:color w:val="62615F"/>
          <w:sz w:val="21"/>
          <w:szCs w:val="21"/>
          <w:lang w:eastAsia="ru-RU"/>
        </w:rPr>
        <w:t>несказуемую</w:t>
      </w:r>
      <w:proofErr w:type="spellEnd"/>
      <w:r w:rsidRPr="000A0AF4">
        <w:rPr>
          <w:rFonts w:ascii="Verdana" w:eastAsia="Times New Roman" w:hAnsi="Verdana" w:cs="Times New Roman"/>
          <w:color w:val="62615F"/>
          <w:sz w:val="21"/>
          <w:szCs w:val="21"/>
          <w:lang w:eastAsia="ru-RU"/>
        </w:rPr>
        <w:t xml:space="preserve">, и мировая энергия напрягает всю эволюцию. Человечество стремится к обладанию силами огня, но высшее проявление может быть лишь дано, когда залогом утвердится </w:t>
      </w:r>
      <w:proofErr w:type="spellStart"/>
      <w:r w:rsidRPr="000A0AF4">
        <w:rPr>
          <w:rFonts w:ascii="Verdana" w:eastAsia="Times New Roman" w:hAnsi="Verdana" w:cs="Times New Roman"/>
          <w:color w:val="62615F"/>
          <w:sz w:val="21"/>
          <w:szCs w:val="21"/>
          <w:lang w:eastAsia="ru-RU"/>
        </w:rPr>
        <w:t>психодуховность</w:t>
      </w:r>
      <w:proofErr w:type="spellEnd"/>
      <w:r w:rsidRPr="000A0AF4">
        <w:rPr>
          <w:rFonts w:ascii="Verdana" w:eastAsia="Times New Roman" w:hAnsi="Verdana" w:cs="Times New Roman"/>
          <w:color w:val="62615F"/>
          <w:sz w:val="21"/>
          <w:szCs w:val="21"/>
          <w:lang w:eastAsia="ru-RU"/>
        </w:rPr>
        <w:t>.</w:t>
      </w:r>
    </w:p>
    <w:p w:rsidR="00EB3EA9" w:rsidRPr="000A0AF4" w:rsidRDefault="00EB3EA9" w:rsidP="00EB3E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Попытки найти вибрацию Космического Магнита были сделаны, но разоблачены только токи несогласованные. Согласованность может быть выявлена только тому, кто сам приобщен к Космическому Магниту. Когда синтез явленного </w:t>
      </w:r>
      <w:proofErr w:type="spellStart"/>
      <w:r w:rsidRPr="000A0AF4">
        <w:rPr>
          <w:rFonts w:ascii="Verdana" w:eastAsia="Times New Roman" w:hAnsi="Verdana" w:cs="Times New Roman"/>
          <w:color w:val="62615F"/>
          <w:sz w:val="21"/>
          <w:szCs w:val="21"/>
          <w:lang w:eastAsia="ru-RU"/>
        </w:rPr>
        <w:t>духотворчества</w:t>
      </w:r>
      <w:proofErr w:type="spellEnd"/>
      <w:r w:rsidRPr="000A0AF4">
        <w:rPr>
          <w:rFonts w:ascii="Verdana" w:eastAsia="Times New Roman" w:hAnsi="Verdana" w:cs="Times New Roman"/>
          <w:color w:val="62615F"/>
          <w:sz w:val="21"/>
          <w:szCs w:val="21"/>
          <w:lang w:eastAsia="ru-RU"/>
        </w:rPr>
        <w:t xml:space="preserve"> водворится в жизни, тогда можно напитать человечество всеми высшими энергиями. Тончайшие нити не могут быть восприняты теперь, потому крутой подъем или крутой спуск. Человечество воспринимает лучи, проявленные огненным стремлением Космического Магнита, но только сознательное восприятие даст подъем.</w:t>
      </w:r>
    </w:p>
    <w:p w:rsidR="00C42B76" w:rsidRDefault="00C42B76" w:rsidP="00C42B7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42B76" w:rsidRPr="00DA0851" w:rsidRDefault="00C42B76" w:rsidP="00C42B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464.</w:t>
      </w:r>
      <w:r w:rsidRPr="00DA0851">
        <w:rPr>
          <w:rFonts w:ascii="Verdana" w:eastAsia="Times New Roman" w:hAnsi="Verdana" w:cs="Times New Roman"/>
          <w:color w:val="62615F"/>
          <w:sz w:val="21"/>
          <w:szCs w:val="21"/>
          <w:lang w:eastAsia="ru-RU"/>
        </w:rPr>
        <w:t> Связь между видимым и невидимым миром утверждается соотношением Космического Магнита. Как и во всем Космосе, связь существует как необходимость. Каждая энергия и каждый элемент куют связь с тождественными энергиями. Сферы тоже не обособлены, так невидимый мир утверждает связь с видимым. Тонкие энергии проникают в утвержденный явлением притяжения круг. Потому пространственный огонь стремится в сферы человеческие и дух стремится в сферу невидимую. Пространство так обоюдно притягивает устремленные энергии. Явление невидимого мира творит свои следствия. Так беспредельно притяжение энергий.</w:t>
      </w:r>
    </w:p>
    <w:p w:rsidR="00C42B76" w:rsidRPr="00DA0851" w:rsidRDefault="00C42B76" w:rsidP="00C42B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65603" w:rsidRPr="00DA0851" w:rsidRDefault="00E65603" w:rsidP="00E656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512.</w:t>
      </w:r>
      <w:r w:rsidRPr="00DA0851">
        <w:rPr>
          <w:rFonts w:ascii="Verdana" w:eastAsia="Times New Roman" w:hAnsi="Verdana" w:cs="Times New Roman"/>
          <w:color w:val="62615F"/>
          <w:sz w:val="21"/>
          <w:szCs w:val="21"/>
          <w:lang w:eastAsia="ru-RU"/>
        </w:rPr>
        <w:t> Космический Магнит напрягает все человеческие устремления. Истинно, утверждены союзы народов. Пространство звучит, пространство зовет, пространство ждет.</w:t>
      </w:r>
    </w:p>
    <w:p w:rsidR="00E65603" w:rsidRPr="00DA0851" w:rsidRDefault="00E65603" w:rsidP="00E656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Каждый дух, знающий Космический Магнит, должен сознавать ответную вибрацию. Когда устремление к вибрации утвердится, тогда непреложность задания будет освещена пониманием космического сознания.</w:t>
      </w:r>
    </w:p>
    <w:p w:rsidR="00E65603" w:rsidRPr="00DA0851" w:rsidRDefault="00E65603" w:rsidP="00E656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Ведь случайность не символ утверждения! Потому Наши близкие могут чуять Наш закон </w:t>
      </w:r>
      <w:hyperlink r:id="rId34" w:anchor="_edn96" w:tooltip="96. В тетради фраза записана в следующей редакции: " w:history="1">
        <w:r w:rsidRPr="00DA0851">
          <w:rPr>
            <w:rFonts w:ascii="Verdana" w:eastAsia="Times New Roman" w:hAnsi="Verdana" w:cs="Times New Roman"/>
            <w:color w:val="0000FF"/>
            <w:sz w:val="21"/>
            <w:szCs w:val="21"/>
            <w:lang w:eastAsia="ru-RU"/>
          </w:rPr>
          <w:t>[96]</w:t>
        </w:r>
      </w:hyperlink>
      <w:r w:rsidRPr="00DA0851">
        <w:rPr>
          <w:rFonts w:ascii="Verdana" w:eastAsia="Times New Roman" w:hAnsi="Verdana" w:cs="Times New Roman"/>
          <w:color w:val="62615F"/>
          <w:sz w:val="21"/>
          <w:szCs w:val="21"/>
          <w:lang w:eastAsia="ru-RU"/>
        </w:rPr>
        <w:t>. Так светлы страницы Космического Магнита!</w:t>
      </w:r>
    </w:p>
    <w:p w:rsidR="00E65603" w:rsidRPr="00DA0851" w:rsidRDefault="00E65603" w:rsidP="00E656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63A5E" w:rsidRPr="00DA0851" w:rsidRDefault="00F63A5E" w:rsidP="00F63A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538.</w:t>
      </w:r>
      <w:r w:rsidRPr="00DA0851">
        <w:rPr>
          <w:rFonts w:ascii="Verdana" w:eastAsia="Times New Roman" w:hAnsi="Verdana" w:cs="Times New Roman"/>
          <w:color w:val="62615F"/>
          <w:sz w:val="21"/>
          <w:szCs w:val="21"/>
          <w:lang w:eastAsia="ru-RU"/>
        </w:rPr>
        <w:t> Жизнь великая утверждена явлением Космического Магнита. Три плана явлены человечеству для утверждения всех принципов. Конечно, на высших планах легко духу устремляться, но низший, земной, полюс утверждается как решающий путь. Только там, где Свет и тьма сражаются, может дух явить свободный выбор. Напитанный эманациями энергий дух может основаться как выражение устремлений. Только погружаясь в сферу земли, можно явить тонкость устремления в высшие сферы. Космическое творчество требует цельности проявлений. Так дух, состоящий из всех космических энергий, должен пройти все космические ступени.</w:t>
      </w:r>
    </w:p>
    <w:p w:rsidR="00F63A5E" w:rsidRPr="00DA0851" w:rsidRDefault="00F63A5E" w:rsidP="00F63A5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Чистилище, истинно, должен человек пройти, иначе не достичь духу сужденного мира, обнимающего все сферы.</w:t>
      </w:r>
    </w:p>
    <w:p w:rsidR="00EB3311" w:rsidRDefault="00EB3311" w:rsidP="00EB331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B3311" w:rsidRPr="00DA0851" w:rsidRDefault="00EB3311" w:rsidP="00EB331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669.</w:t>
      </w:r>
      <w:r w:rsidRPr="00DA0851">
        <w:rPr>
          <w:rFonts w:ascii="Verdana" w:eastAsia="Times New Roman" w:hAnsi="Verdana" w:cs="Times New Roman"/>
          <w:color w:val="62615F"/>
          <w:sz w:val="21"/>
          <w:szCs w:val="21"/>
          <w:lang w:eastAsia="ru-RU"/>
        </w:rPr>
        <w:t xml:space="preserve"> Когда устремленное течение являет человечеству Космический Магнит, тогда утверждается связь с Космосом. Так при обоюдном притяжении может космическое течение приблизиться к человеку. Только самодеятельность человека приближает его к Источнику, потому каждый импульс человека привлекает его к высшему творчеству, и пространственный огонь утверждает свои проявления.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дух напряжен, он проникает во все сферы.</w:t>
      </w:r>
    </w:p>
    <w:p w:rsidR="00EB3311" w:rsidRPr="00DA0851" w:rsidRDefault="00EB3311" w:rsidP="00EB331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3790F" w:rsidRPr="00DA0851" w:rsidRDefault="0003790F" w:rsidP="0003790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693.</w:t>
      </w:r>
      <w:r w:rsidRPr="00DA0851">
        <w:rPr>
          <w:rFonts w:ascii="Verdana" w:eastAsia="Times New Roman" w:hAnsi="Verdana" w:cs="Times New Roman"/>
          <w:color w:val="62615F"/>
          <w:sz w:val="21"/>
          <w:szCs w:val="21"/>
          <w:lang w:eastAsia="ru-RU"/>
        </w:rPr>
        <w:t xml:space="preserve"> Космическая мысль напрягается устремленным Магнитом. Мысль пространства напрягается рычагом Магнита. И все человеческие мысли устремляются </w:t>
      </w:r>
      <w:proofErr w:type="spellStart"/>
      <w:r w:rsidRPr="00DA0851">
        <w:rPr>
          <w:rFonts w:ascii="Verdana" w:eastAsia="Times New Roman" w:hAnsi="Verdana" w:cs="Times New Roman"/>
          <w:color w:val="62615F"/>
          <w:sz w:val="21"/>
          <w:szCs w:val="21"/>
          <w:lang w:eastAsia="ru-RU"/>
        </w:rPr>
        <w:t>сгармонизированием</w:t>
      </w:r>
      <w:proofErr w:type="spellEnd"/>
      <w:r w:rsidRPr="00DA0851">
        <w:rPr>
          <w:rFonts w:ascii="Verdana" w:eastAsia="Times New Roman" w:hAnsi="Verdana" w:cs="Times New Roman"/>
          <w:color w:val="62615F"/>
          <w:sz w:val="21"/>
          <w:szCs w:val="21"/>
          <w:lang w:eastAsia="ru-RU"/>
        </w:rPr>
        <w:t xml:space="preserve"> с Космическим Магнитом. Все силы, сопровождающие магнит всех действий, напрягаются явлением стремления. Потому все сопротивления к устремленному Магниту берут свои силы из сознания обратных течений. При согласованности всех центров можно утвердить напряжение энергий. Сопротивления вызывают в Космосе напряжение, способствующее творчеству. Так все сознательные энергии творят эволюцию.</w:t>
      </w:r>
    </w:p>
    <w:p w:rsidR="00A805FA" w:rsidRDefault="00A805FA" w:rsidP="00A805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805FA" w:rsidRPr="00DA0851" w:rsidRDefault="00A805FA" w:rsidP="00A805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717.</w:t>
      </w:r>
      <w:r w:rsidRPr="00DA0851">
        <w:rPr>
          <w:rFonts w:ascii="Verdana" w:eastAsia="Times New Roman" w:hAnsi="Verdana" w:cs="Times New Roman"/>
          <w:color w:val="62615F"/>
          <w:sz w:val="21"/>
          <w:szCs w:val="21"/>
          <w:lang w:eastAsia="ru-RU"/>
        </w:rPr>
        <w:t> Присоединение к Космическому Магниту дает духу напряженное устремление. Творчество человека идет каналом устремления. Бытие требует осознания свойств устремлений </w:t>
      </w:r>
      <w:hyperlink r:id="rId35" w:anchor="_edn249" w:tooltip="249. В тетради: свойств устремления. В одной из дополнительных тетрадей первоначально записанное слово " w:history="1">
        <w:r w:rsidRPr="00DA0851">
          <w:rPr>
            <w:rFonts w:ascii="Verdana" w:eastAsia="Times New Roman" w:hAnsi="Verdana" w:cs="Times New Roman"/>
            <w:color w:val="0000FF"/>
            <w:sz w:val="21"/>
            <w:szCs w:val="21"/>
            <w:lang w:eastAsia="ru-RU"/>
          </w:rPr>
          <w:t>[249]</w:t>
        </w:r>
      </w:hyperlink>
      <w:r w:rsidRPr="00DA0851">
        <w:rPr>
          <w:rFonts w:ascii="Verdana" w:eastAsia="Times New Roman" w:hAnsi="Verdana" w:cs="Times New Roman"/>
          <w:color w:val="62615F"/>
          <w:sz w:val="21"/>
          <w:szCs w:val="21"/>
          <w:lang w:eastAsia="ru-RU"/>
        </w:rPr>
        <w:t>. Так каждая явленная возможность может жить только целесообразностью. Потому основою целесообразности человек может оформить смысл Бытия. Материя утверждается формою, явленной духом человека, – так причина и следствие устанавливают смысл Бытия.</w:t>
      </w:r>
    </w:p>
    <w:p w:rsidR="00A805FA" w:rsidRPr="00DA0851" w:rsidRDefault="00A805FA" w:rsidP="00A805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115E2" w:rsidRPr="00DA0851" w:rsidRDefault="008115E2" w:rsidP="008115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745.</w:t>
      </w:r>
      <w:r w:rsidRPr="00DA0851">
        <w:rPr>
          <w:rFonts w:ascii="Verdana" w:eastAsia="Times New Roman" w:hAnsi="Verdana" w:cs="Times New Roman"/>
          <w:color w:val="62615F"/>
          <w:sz w:val="21"/>
          <w:szCs w:val="21"/>
          <w:lang w:eastAsia="ru-RU"/>
        </w:rPr>
        <w:t xml:space="preserve"> На чуткости восприятия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строим все новые возможности. Творческие силы так мощны, когда они напрягаются чутким восприятием. Только когда струны чуткости восприятия звучат, можно прислушаться к Космическому Магниту, только тогда дух может собрать все нити для творчества. Приобщение к Космическому Магниту устремило всех Владык к великому самоотверженному подвигу.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так ценим сердце, которое чует течение Космического Магнита.</w:t>
      </w:r>
    </w:p>
    <w:p w:rsidR="008115E2" w:rsidRDefault="008115E2" w:rsidP="008115E2">
      <w:pPr>
        <w:shd w:val="clear" w:color="auto" w:fill="FFFFFF"/>
        <w:spacing w:before="15" w:after="0" w:line="240" w:lineRule="auto"/>
        <w:jc w:val="both"/>
        <w:rPr>
          <w:rFonts w:ascii="Verdana" w:eastAsia="Times New Roman" w:hAnsi="Verdana" w:cs="Times New Roman"/>
          <w:b/>
          <w:bCs/>
          <w:color w:val="62615F"/>
          <w:sz w:val="21"/>
          <w:szCs w:val="21"/>
          <w:lang w:eastAsia="ru-RU"/>
        </w:rPr>
      </w:pPr>
      <w:r w:rsidRPr="00DA0851">
        <w:rPr>
          <w:rFonts w:ascii="Verdana" w:eastAsia="Times New Roman" w:hAnsi="Verdana" w:cs="Times New Roman"/>
          <w:b/>
          <w:bCs/>
          <w:color w:val="62615F"/>
          <w:sz w:val="21"/>
          <w:szCs w:val="21"/>
          <w:lang w:eastAsia="ru-RU"/>
        </w:rPr>
        <w:t> </w:t>
      </w:r>
    </w:p>
    <w:p w:rsidR="00116B47" w:rsidRPr="00116B47" w:rsidRDefault="00116B47" w:rsidP="008115E2">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116B47">
        <w:rPr>
          <w:rFonts w:ascii="Verdana" w:eastAsia="Times New Roman" w:hAnsi="Verdana" w:cs="Times New Roman"/>
          <w:b/>
          <w:bCs/>
          <w:color w:val="FF0000"/>
          <w:sz w:val="21"/>
          <w:szCs w:val="21"/>
          <w:lang w:eastAsia="ru-RU"/>
        </w:rPr>
        <w:t>ИЕРАРХИЯ</w:t>
      </w:r>
    </w:p>
    <w:p w:rsidR="00116B47" w:rsidRPr="00DA0851" w:rsidRDefault="00116B47" w:rsidP="008115E2">
      <w:pPr>
        <w:shd w:val="clear" w:color="auto" w:fill="FFFFFF"/>
        <w:spacing w:before="15" w:after="0" w:line="240" w:lineRule="auto"/>
        <w:jc w:val="both"/>
        <w:rPr>
          <w:rFonts w:ascii="Verdana" w:eastAsia="Times New Roman" w:hAnsi="Verdana" w:cs="Times New Roman"/>
          <w:color w:val="62615F"/>
          <w:sz w:val="21"/>
          <w:szCs w:val="21"/>
          <w:lang w:eastAsia="ru-RU"/>
        </w:rPr>
      </w:pPr>
    </w:p>
    <w:p w:rsidR="00D97D7A" w:rsidRPr="00C7501E" w:rsidRDefault="00D97D7A" w:rsidP="00D97D7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385.</w:t>
      </w:r>
      <w:r w:rsidRPr="00C7501E">
        <w:rPr>
          <w:rFonts w:ascii="Verdana" w:eastAsia="Times New Roman" w:hAnsi="Verdana" w:cs="Times New Roman"/>
          <w:color w:val="62615F"/>
          <w:sz w:val="21"/>
          <w:szCs w:val="21"/>
          <w:lang w:eastAsia="ru-RU"/>
        </w:rPr>
        <w:t> Космический Магнетизм насыщает каждый жизненный процесс. Установить физическое соотношение вибраций есть задание Наше </w:t>
      </w:r>
      <w:hyperlink r:id="rId36" w:anchor="_edn512" w:tooltip="512. В местоимении " w:history="1">
        <w:r w:rsidRPr="00C7501E">
          <w:rPr>
            <w:rFonts w:ascii="Verdana" w:eastAsia="Times New Roman" w:hAnsi="Verdana" w:cs="Times New Roman"/>
            <w:color w:val="0000FF"/>
            <w:sz w:val="21"/>
            <w:szCs w:val="21"/>
            <w:lang w:eastAsia="ru-RU"/>
          </w:rPr>
          <w:t>[512]</w:t>
        </w:r>
      </w:hyperlink>
      <w:r w:rsidRPr="00C7501E">
        <w:rPr>
          <w:rFonts w:ascii="Verdana" w:eastAsia="Times New Roman" w:hAnsi="Verdana" w:cs="Times New Roman"/>
          <w:color w:val="62615F"/>
          <w:sz w:val="21"/>
          <w:szCs w:val="21"/>
          <w:lang w:eastAsia="ru-RU"/>
        </w:rPr>
        <w:t>, ибо таким образом можно будет определять соответствия всех проявлений. Ведь каждое явление связывается с центрами тонких энергий. Каждая вспышка, каждая вибрация соответствует какому-то проявлению в Космосе. При изучении этих волн можно прийти к заключению, что связь между всеми проявлениями так мощна, что можно определять, где заключается связь между магнетизмом; так разные мысли, стандарты и устремления затрудняются магнетизмом разного напряжения.</w:t>
      </w:r>
    </w:p>
    <w:p w:rsidR="00D97D7A" w:rsidRPr="00C7501E" w:rsidRDefault="00D97D7A" w:rsidP="00D97D7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216CBD" w:rsidRPr="00C7501E" w:rsidRDefault="00216CBD" w:rsidP="00216CB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401.</w:t>
      </w:r>
      <w:r w:rsidRPr="00C7501E">
        <w:rPr>
          <w:rFonts w:ascii="Verdana" w:eastAsia="Times New Roman" w:hAnsi="Verdana" w:cs="Times New Roman"/>
          <w:color w:val="62615F"/>
          <w:sz w:val="21"/>
          <w:szCs w:val="21"/>
          <w:lang w:eastAsia="ru-RU"/>
        </w:rPr>
        <w:t> Превосходство духа не придет, если не будем к нему стремиться. Нужно усвоить мысль о переходности часа здешнего и о непреложности Беспредельности. Так неразрывно связана Агни Йога с </w:t>
      </w:r>
      <w:bookmarkStart w:id="126" w:name="_ednref52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"_edn528" \o "528. В предложение вставлен предлог \«с\» на основании записи в трех тетрадях. (Текст параграфа записан в четырех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[528]</w:t>
      </w:r>
      <w:r w:rsidRPr="00C7501E">
        <w:rPr>
          <w:rFonts w:ascii="Verdana" w:eastAsia="Times New Roman" w:hAnsi="Verdana" w:cs="Times New Roman"/>
          <w:color w:val="62615F"/>
          <w:sz w:val="21"/>
          <w:szCs w:val="21"/>
          <w:lang w:eastAsia="ru-RU"/>
        </w:rPr>
        <w:fldChar w:fldCharType="end"/>
      </w:r>
      <w:bookmarkEnd w:id="126"/>
      <w:r w:rsidRPr="00C7501E">
        <w:rPr>
          <w:rFonts w:ascii="Verdana" w:eastAsia="Times New Roman" w:hAnsi="Verdana" w:cs="Times New Roman"/>
          <w:color w:val="62615F"/>
          <w:sz w:val="21"/>
          <w:szCs w:val="21"/>
          <w:lang w:eastAsia="ru-RU"/>
        </w:rPr>
        <w:t> Беспредельностью и Иерархией. Также можно будет перейти к микрокосму сердца </w:t>
      </w:r>
      <w:bookmarkStart w:id="127" w:name="_ednref52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"_edn529" \o "529. В одной из тетрадей: к Макрокосму Сердца."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[529]</w:t>
      </w:r>
      <w:r w:rsidRPr="00C7501E">
        <w:rPr>
          <w:rFonts w:ascii="Verdana" w:eastAsia="Times New Roman" w:hAnsi="Verdana" w:cs="Times New Roman"/>
          <w:color w:val="62615F"/>
          <w:sz w:val="21"/>
          <w:szCs w:val="21"/>
          <w:lang w:eastAsia="ru-RU"/>
        </w:rPr>
        <w:fldChar w:fldCharType="end"/>
      </w:r>
      <w:bookmarkEnd w:id="127"/>
      <w:r w:rsidRPr="00C7501E">
        <w:rPr>
          <w:rFonts w:ascii="Verdana" w:eastAsia="Times New Roman" w:hAnsi="Verdana" w:cs="Times New Roman"/>
          <w:color w:val="62615F"/>
          <w:sz w:val="21"/>
          <w:szCs w:val="21"/>
          <w:lang w:eastAsia="ru-RU"/>
        </w:rPr>
        <w:t>, которое содержит рефлексы дальних миров. Как завлекательно понять в себе ритмы, ведущие планету. Конечно, при смятении трудно это, но как прекрасно приобщиться к Космическому Магниту.</w:t>
      </w:r>
    </w:p>
    <w:p w:rsidR="00216CBD" w:rsidRPr="00C7501E" w:rsidRDefault="00216CBD" w:rsidP="00216CB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2219F4" w:rsidRDefault="00AF044D" w:rsidP="002219F4">
      <w:pPr>
        <w:rPr>
          <w:b/>
          <w:color w:val="FF0000"/>
          <w:sz w:val="28"/>
          <w:szCs w:val="28"/>
        </w:rPr>
      </w:pPr>
      <w:r>
        <w:rPr>
          <w:b/>
          <w:color w:val="FF0000"/>
          <w:sz w:val="28"/>
          <w:szCs w:val="28"/>
        </w:rPr>
        <w:t>МИР ОГНЕННЫЙ3</w:t>
      </w:r>
    </w:p>
    <w:p w:rsidR="00C64D3F" w:rsidRPr="00880B20" w:rsidRDefault="00C64D3F" w:rsidP="00C64D3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205.</w:t>
      </w:r>
      <w:r w:rsidRPr="00880B20">
        <w:rPr>
          <w:rFonts w:ascii="Verdana" w:eastAsia="Times New Roman" w:hAnsi="Verdana" w:cs="Times New Roman"/>
          <w:color w:val="62615F"/>
          <w:sz w:val="21"/>
          <w:szCs w:val="21"/>
          <w:lang w:eastAsia="ru-RU"/>
        </w:rPr>
        <w:t xml:space="preserve"> Великая </w:t>
      </w:r>
      <w:proofErr w:type="spellStart"/>
      <w:r w:rsidRPr="00880B20">
        <w:rPr>
          <w:rFonts w:ascii="Verdana" w:eastAsia="Times New Roman" w:hAnsi="Verdana" w:cs="Times New Roman"/>
          <w:color w:val="62615F"/>
          <w:sz w:val="21"/>
          <w:szCs w:val="21"/>
          <w:lang w:eastAsia="ru-RU"/>
        </w:rPr>
        <w:t>магнетизация</w:t>
      </w:r>
      <w:proofErr w:type="spellEnd"/>
      <w:r w:rsidRPr="00880B20">
        <w:rPr>
          <w:rFonts w:ascii="Verdana" w:eastAsia="Times New Roman" w:hAnsi="Verdana" w:cs="Times New Roman"/>
          <w:color w:val="62615F"/>
          <w:sz w:val="21"/>
          <w:szCs w:val="21"/>
          <w:lang w:eastAsia="ru-RU"/>
        </w:rPr>
        <w:t xml:space="preserve"> продолжалась с устремленной силой, начиная с Эпохи, которая возглавлялась Огненным Правом. С тех пор, когда дух человеческий принял течение, которое унесло его с пути Истины, </w:t>
      </w:r>
      <w:proofErr w:type="gramStart"/>
      <w:r w:rsidRPr="00880B20">
        <w:rPr>
          <w:rFonts w:ascii="Verdana" w:eastAsia="Times New Roman" w:hAnsi="Verdana" w:cs="Times New Roman"/>
          <w:color w:val="62615F"/>
          <w:sz w:val="21"/>
          <w:szCs w:val="21"/>
          <w:lang w:eastAsia="ru-RU"/>
        </w:rPr>
        <w:t>с каждым Владыкою</w:t>
      </w:r>
      <w:proofErr w:type="gramEnd"/>
      <w:r w:rsidRPr="00880B20">
        <w:rPr>
          <w:rFonts w:ascii="Verdana" w:eastAsia="Times New Roman" w:hAnsi="Verdana" w:cs="Times New Roman"/>
          <w:color w:val="62615F"/>
          <w:sz w:val="21"/>
          <w:szCs w:val="21"/>
          <w:lang w:eastAsia="ru-RU"/>
        </w:rPr>
        <w:t xml:space="preserve"> мир получал огненную Истину. Так проходила </w:t>
      </w:r>
      <w:bookmarkStart w:id="128" w:name="_ednref49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"_edn490" \o "490. В тетрадях: происходила."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[490]</w:t>
      </w:r>
      <w:r w:rsidRPr="00880B20">
        <w:rPr>
          <w:rFonts w:ascii="Verdana" w:eastAsia="Times New Roman" w:hAnsi="Verdana" w:cs="Times New Roman"/>
          <w:color w:val="62615F"/>
          <w:sz w:val="21"/>
          <w:szCs w:val="21"/>
          <w:lang w:eastAsia="ru-RU"/>
        </w:rPr>
        <w:fldChar w:fldCharType="end"/>
      </w:r>
      <w:bookmarkEnd w:id="128"/>
      <w:r w:rsidRPr="00880B20">
        <w:rPr>
          <w:rFonts w:ascii="Verdana" w:eastAsia="Times New Roman" w:hAnsi="Verdana" w:cs="Times New Roman"/>
          <w:color w:val="62615F"/>
          <w:sz w:val="21"/>
          <w:szCs w:val="21"/>
          <w:lang w:eastAsia="ru-RU"/>
        </w:rPr>
        <w:t> </w:t>
      </w:r>
      <w:proofErr w:type="spellStart"/>
      <w:r w:rsidRPr="00880B20">
        <w:rPr>
          <w:rFonts w:ascii="Verdana" w:eastAsia="Times New Roman" w:hAnsi="Verdana" w:cs="Times New Roman"/>
          <w:color w:val="62615F"/>
          <w:sz w:val="21"/>
          <w:szCs w:val="21"/>
          <w:lang w:eastAsia="ru-RU"/>
        </w:rPr>
        <w:t>магнетизация</w:t>
      </w:r>
      <w:proofErr w:type="spellEnd"/>
      <w:r w:rsidRPr="00880B20">
        <w:rPr>
          <w:rFonts w:ascii="Verdana" w:eastAsia="Times New Roman" w:hAnsi="Verdana" w:cs="Times New Roman"/>
          <w:color w:val="62615F"/>
          <w:sz w:val="21"/>
          <w:szCs w:val="21"/>
          <w:lang w:eastAsia="ru-RU"/>
        </w:rPr>
        <w:t xml:space="preserve"> космическая.</w:t>
      </w:r>
    </w:p>
    <w:p w:rsidR="00C64D3F" w:rsidRPr="00880B20" w:rsidRDefault="00C64D3F" w:rsidP="00C64D3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xml:space="preserve">Космический Магнит устремляет дух к исканию, которое приведет дух к осознанию великого Огненного Права. Если каждая мысль есть магнит, то каждое устремленное </w:t>
      </w:r>
      <w:r w:rsidRPr="00880B20">
        <w:rPr>
          <w:rFonts w:ascii="Verdana" w:eastAsia="Times New Roman" w:hAnsi="Verdana" w:cs="Times New Roman"/>
          <w:color w:val="62615F"/>
          <w:sz w:val="21"/>
          <w:szCs w:val="21"/>
          <w:lang w:eastAsia="ru-RU"/>
        </w:rPr>
        <w:lastRenderedPageBreak/>
        <w:t xml:space="preserve">искание есть мощный магнит. Эти магнитные флюиды наслаиваются в пространстве и образуют явления магнитных полюсов. Если физический план утверждает, насколько магнетизм мощен, то насколько же мощнее устремление Магнита Космического. Истинно, </w:t>
      </w:r>
      <w:proofErr w:type="spellStart"/>
      <w:r w:rsidRPr="00880B20">
        <w:rPr>
          <w:rFonts w:ascii="Verdana" w:eastAsia="Times New Roman" w:hAnsi="Verdana" w:cs="Times New Roman"/>
          <w:color w:val="62615F"/>
          <w:sz w:val="21"/>
          <w:szCs w:val="21"/>
          <w:lang w:eastAsia="ru-RU"/>
        </w:rPr>
        <w:t>магнетизация</w:t>
      </w:r>
      <w:proofErr w:type="spellEnd"/>
      <w:r w:rsidRPr="00880B20">
        <w:rPr>
          <w:rFonts w:ascii="Verdana" w:eastAsia="Times New Roman" w:hAnsi="Verdana" w:cs="Times New Roman"/>
          <w:color w:val="62615F"/>
          <w:sz w:val="21"/>
          <w:szCs w:val="21"/>
          <w:lang w:eastAsia="ru-RU"/>
        </w:rPr>
        <w:t xml:space="preserve"> духа может создать мощные наслоения, которые создадут все великие энергии. Потому искания духа приведут к Огненному Праву. Истинно, весь мир ищет ту Космическую Истину. Великая Эпоха Огненного Права даст ключ к высшему существованию </w:t>
      </w:r>
      <w:bookmarkStart w:id="129" w:name="_ednref4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"_edn491" \o "491. В одной из личных книг далее стоит знак вставки и записана фраза: \«О Великом утверждении\» (в тетрадях она отсутствует). В тетрадях после текста параграфа следует запись: \«Конечно, недопустимо, что сокровенное имя родной Урусвати (в одной из тетрадей \«родной жены\». – Ред.) не было утверждено; ибо лишь когда эти великие законы войдут в жизнь и преобразят сознание, тогда утвердится как огненное существование Истины Космическое объединение в жизни\». (19.07.34)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[491]</w:t>
      </w:r>
      <w:r w:rsidRPr="00880B20">
        <w:rPr>
          <w:rFonts w:ascii="Verdana" w:eastAsia="Times New Roman" w:hAnsi="Verdana" w:cs="Times New Roman"/>
          <w:color w:val="62615F"/>
          <w:sz w:val="21"/>
          <w:szCs w:val="21"/>
          <w:lang w:eastAsia="ru-RU"/>
        </w:rPr>
        <w:fldChar w:fldCharType="end"/>
      </w:r>
      <w:bookmarkEnd w:id="129"/>
      <w:r w:rsidRPr="00880B20">
        <w:rPr>
          <w:rFonts w:ascii="Verdana" w:eastAsia="Times New Roman" w:hAnsi="Verdana" w:cs="Times New Roman"/>
          <w:color w:val="62615F"/>
          <w:sz w:val="21"/>
          <w:szCs w:val="21"/>
          <w:lang w:eastAsia="ru-RU"/>
        </w:rPr>
        <w:t>.</w:t>
      </w:r>
    </w:p>
    <w:p w:rsidR="008B6B84" w:rsidRDefault="008B6B84" w:rsidP="008B6B8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B6B84" w:rsidRPr="00880B20" w:rsidRDefault="008B6B84" w:rsidP="008B6B8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323.</w:t>
      </w:r>
      <w:r w:rsidRPr="00880B20">
        <w:rPr>
          <w:rFonts w:ascii="Verdana" w:eastAsia="Times New Roman" w:hAnsi="Verdana" w:cs="Times New Roman"/>
          <w:color w:val="62615F"/>
          <w:sz w:val="21"/>
          <w:szCs w:val="21"/>
          <w:lang w:eastAsia="ru-RU"/>
        </w:rPr>
        <w:t> Строй жизни настолько разобщился с Космическим Магнитом, что все порождения человеческие принимают формы чудовищные. Развитие сил пошло по руслу, направленному к разрушению. Так миллионы темных душ воплощаются; души, утерявшие связь с духом </w:t>
      </w:r>
      <w:bookmarkStart w:id="130" w:name="_ednref70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"_edn707" \o "707. В тетрадях фраза записана в следующей редакции: \«Так миллионы темных душ воплощаются, душ, утерявших связь с духом\»."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[707]</w:t>
      </w:r>
      <w:r w:rsidRPr="00880B20">
        <w:rPr>
          <w:rFonts w:ascii="Verdana" w:eastAsia="Times New Roman" w:hAnsi="Verdana" w:cs="Times New Roman"/>
          <w:color w:val="62615F"/>
          <w:sz w:val="21"/>
          <w:szCs w:val="21"/>
          <w:lang w:eastAsia="ru-RU"/>
        </w:rPr>
        <w:fldChar w:fldCharType="end"/>
      </w:r>
      <w:bookmarkEnd w:id="130"/>
      <w:r w:rsidRPr="00880B20">
        <w:rPr>
          <w:rFonts w:ascii="Verdana" w:eastAsia="Times New Roman" w:hAnsi="Verdana" w:cs="Times New Roman"/>
          <w:color w:val="62615F"/>
          <w:sz w:val="21"/>
          <w:szCs w:val="21"/>
          <w:lang w:eastAsia="ru-RU"/>
        </w:rPr>
        <w:t>. Столько столетий множества душ устремлялись к явлению быта, но не бытия, и жизнь направлялась </w:t>
      </w:r>
      <w:bookmarkStart w:id="131" w:name="_ednref70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"_edn708" \o "708. В тетрадях: управлялась."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[708]</w:t>
      </w:r>
      <w:r w:rsidRPr="00880B20">
        <w:rPr>
          <w:rFonts w:ascii="Verdana" w:eastAsia="Times New Roman" w:hAnsi="Verdana" w:cs="Times New Roman"/>
          <w:color w:val="62615F"/>
          <w:sz w:val="21"/>
          <w:szCs w:val="21"/>
          <w:lang w:eastAsia="ru-RU"/>
        </w:rPr>
        <w:fldChar w:fldCharType="end"/>
      </w:r>
      <w:bookmarkEnd w:id="131"/>
      <w:r w:rsidRPr="00880B20">
        <w:rPr>
          <w:rFonts w:ascii="Verdana" w:eastAsia="Times New Roman" w:hAnsi="Verdana" w:cs="Times New Roman"/>
          <w:color w:val="62615F"/>
          <w:sz w:val="21"/>
          <w:szCs w:val="21"/>
          <w:lang w:eastAsia="ru-RU"/>
        </w:rPr>
        <w:t> этими </w:t>
      </w:r>
      <w:bookmarkStart w:id="132" w:name="_ednref70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"_edn709" \o "709. В одной из тетрадей местоимение \«этими\»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[709]</w:t>
      </w:r>
      <w:r w:rsidRPr="00880B20">
        <w:rPr>
          <w:rFonts w:ascii="Verdana" w:eastAsia="Times New Roman" w:hAnsi="Verdana" w:cs="Times New Roman"/>
          <w:color w:val="62615F"/>
          <w:sz w:val="21"/>
          <w:szCs w:val="21"/>
          <w:lang w:eastAsia="ru-RU"/>
        </w:rPr>
        <w:fldChar w:fldCharType="end"/>
      </w:r>
      <w:bookmarkEnd w:id="132"/>
      <w:r w:rsidRPr="00880B20">
        <w:rPr>
          <w:rFonts w:ascii="Verdana" w:eastAsia="Times New Roman" w:hAnsi="Verdana" w:cs="Times New Roman"/>
          <w:color w:val="62615F"/>
          <w:sz w:val="21"/>
          <w:szCs w:val="21"/>
          <w:lang w:eastAsia="ru-RU"/>
        </w:rPr>
        <w:t xml:space="preserve"> вожделениями. Карма мира есть отражение каждого действия. И спасение человечества может прийти лишь от внутреннего познания. Для того и нужно разбудить лучшие энергии, ибо Космическая Справедливость проявляется там, где есть притяжение. Не уйти от кармы, не </w:t>
      </w:r>
      <w:proofErr w:type="spellStart"/>
      <w:r w:rsidRPr="00880B20">
        <w:rPr>
          <w:rFonts w:ascii="Verdana" w:eastAsia="Times New Roman" w:hAnsi="Verdana" w:cs="Times New Roman"/>
          <w:color w:val="62615F"/>
          <w:sz w:val="21"/>
          <w:szCs w:val="21"/>
          <w:lang w:eastAsia="ru-RU"/>
        </w:rPr>
        <w:t>трансмутировать</w:t>
      </w:r>
      <w:proofErr w:type="spellEnd"/>
      <w:r w:rsidRPr="00880B20">
        <w:rPr>
          <w:rFonts w:ascii="Verdana" w:eastAsia="Times New Roman" w:hAnsi="Verdana" w:cs="Times New Roman"/>
          <w:color w:val="62615F"/>
          <w:sz w:val="21"/>
          <w:szCs w:val="21"/>
          <w:lang w:eastAsia="ru-RU"/>
        </w:rPr>
        <w:t xml:space="preserve"> энергии без напряжения воли </w:t>
      </w:r>
      <w:bookmarkStart w:id="133" w:name="_ednref71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"_edn710" \o "710. В одной из тетрадей: без напряженной воли."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[710]</w:t>
      </w:r>
      <w:r w:rsidRPr="00880B20">
        <w:rPr>
          <w:rFonts w:ascii="Verdana" w:eastAsia="Times New Roman" w:hAnsi="Verdana" w:cs="Times New Roman"/>
          <w:color w:val="62615F"/>
          <w:sz w:val="21"/>
          <w:szCs w:val="21"/>
          <w:lang w:eastAsia="ru-RU"/>
        </w:rPr>
        <w:fldChar w:fldCharType="end"/>
      </w:r>
      <w:bookmarkEnd w:id="133"/>
      <w:r w:rsidRPr="00880B20">
        <w:rPr>
          <w:rFonts w:ascii="Verdana" w:eastAsia="Times New Roman" w:hAnsi="Verdana" w:cs="Times New Roman"/>
          <w:color w:val="62615F"/>
          <w:sz w:val="21"/>
          <w:szCs w:val="21"/>
          <w:lang w:eastAsia="ru-RU"/>
        </w:rPr>
        <w:t>. На пути к Миру Огненному устремимся к познанию непреложности закона кармы </w:t>
      </w:r>
      <w:bookmarkStart w:id="134" w:name="_ednref71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"_edn711" \o "711. В одной из личных книг далее следует вставка: \«Явление времени очень напряженное. Именно, каждая страна приводит в действие все свои силы, потому столько пертурбаций. Именно, из всех недр устремляются все силы, и темные и светлые. Пространство так напряжено в битве Армагеддона. Потому (в тетрадях \«Потому, родная\». – Ред.) Космическая Справедливость собирает все силы для очищения пространства. Но Силы Света знают всю напряженность и всю действительность. Готовясь к будущему, силы тьмы не подозревают свою судьбу (в одной из тетрадей \«своей судьбы\». – Ред.). Сражение (в тетрадях \«Ведь сражение\». – Ред.) идет великое! Мы (в тетрадях \«Родная Свати, Мы\». – Ред.) находимся в огненном напряжении и собираем все Наши силы, и много энергии (в одной из тетрадей \«энергий\». – Ред.) уходит. Дозор у Нас напряженный. Заповеданная битва идет. Заповеданная победа приближается. Заповеданная стремительность идет. Наши энергии (в одной из тетрадей \«Так, сокровенная жена, Наши энергии\». – Ред.) сливаются в этой Космической Битве. Так пространство цементируется и новые мосты прокладываются. &lt;...&gt; Очень прошу беречь центры, ибо битва являет свои токи\». (Запись в тетрадях – от 25.10.34)"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[711]</w:t>
      </w:r>
      <w:r w:rsidRPr="00880B20">
        <w:rPr>
          <w:rFonts w:ascii="Verdana" w:eastAsia="Times New Roman" w:hAnsi="Verdana" w:cs="Times New Roman"/>
          <w:color w:val="62615F"/>
          <w:sz w:val="21"/>
          <w:szCs w:val="21"/>
          <w:lang w:eastAsia="ru-RU"/>
        </w:rPr>
        <w:fldChar w:fldCharType="end"/>
      </w:r>
      <w:bookmarkEnd w:id="134"/>
      <w:r w:rsidRPr="00880B20">
        <w:rPr>
          <w:rFonts w:ascii="Verdana" w:eastAsia="Times New Roman" w:hAnsi="Verdana" w:cs="Times New Roman"/>
          <w:color w:val="62615F"/>
          <w:sz w:val="21"/>
          <w:szCs w:val="21"/>
          <w:lang w:eastAsia="ru-RU"/>
        </w:rPr>
        <w:t>.</w:t>
      </w:r>
    </w:p>
    <w:p w:rsidR="00AF044D" w:rsidRDefault="00AF044D" w:rsidP="002219F4">
      <w:pPr>
        <w:rPr>
          <w:b/>
          <w:color w:val="FF0000"/>
          <w:sz w:val="28"/>
          <w:szCs w:val="28"/>
        </w:rPr>
      </w:pPr>
    </w:p>
    <w:p w:rsidR="0047586B" w:rsidRDefault="0047586B" w:rsidP="0047586B">
      <w:pPr>
        <w:jc w:val="center"/>
        <w:rPr>
          <w:b/>
          <w:color w:val="FF0000"/>
          <w:sz w:val="28"/>
          <w:szCs w:val="28"/>
        </w:rPr>
      </w:pPr>
      <w:r>
        <w:rPr>
          <w:b/>
          <w:color w:val="FF0000"/>
          <w:sz w:val="28"/>
          <w:szCs w:val="28"/>
        </w:rPr>
        <w:t>Вибрации Космического Магнита</w:t>
      </w:r>
    </w:p>
    <w:p w:rsidR="00877213" w:rsidRDefault="00877213" w:rsidP="00877213">
      <w:pPr>
        <w:rPr>
          <w:b/>
          <w:color w:val="FF0000"/>
          <w:sz w:val="28"/>
          <w:szCs w:val="28"/>
        </w:rPr>
      </w:pPr>
      <w:r>
        <w:rPr>
          <w:b/>
          <w:color w:val="FF0000"/>
          <w:sz w:val="28"/>
          <w:szCs w:val="28"/>
        </w:rPr>
        <w:t xml:space="preserve">Беспредельность </w:t>
      </w:r>
    </w:p>
    <w:p w:rsidR="008968F9" w:rsidRPr="000A0AF4" w:rsidRDefault="008968F9" w:rsidP="008968F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254.</w:t>
      </w:r>
      <w:r w:rsidRPr="000A0AF4">
        <w:rPr>
          <w:rFonts w:ascii="Verdana" w:eastAsia="Times New Roman" w:hAnsi="Verdana" w:cs="Times New Roman"/>
          <w:color w:val="62615F"/>
          <w:sz w:val="21"/>
          <w:szCs w:val="21"/>
          <w:lang w:eastAsia="ru-RU"/>
        </w:rPr>
        <w:t xml:space="preserve"> Пространственный огонь напрягается Космическим Магнитом. Строение устремляет к различным космическим явлениям. Притяжение напрягает космические сочетания. Так энергии контролируются Космическим Магнитом. Беспредельный союз всех энергий дает формулу </w:t>
      </w:r>
      <w:proofErr w:type="spellStart"/>
      <w:r w:rsidRPr="000A0AF4">
        <w:rPr>
          <w:rFonts w:ascii="Verdana" w:eastAsia="Times New Roman" w:hAnsi="Verdana" w:cs="Times New Roman"/>
          <w:color w:val="62615F"/>
          <w:sz w:val="21"/>
          <w:szCs w:val="21"/>
          <w:lang w:eastAsia="ru-RU"/>
        </w:rPr>
        <w:t>несказуемую</w:t>
      </w:r>
      <w:proofErr w:type="spellEnd"/>
      <w:r w:rsidRPr="000A0AF4">
        <w:rPr>
          <w:rFonts w:ascii="Verdana" w:eastAsia="Times New Roman" w:hAnsi="Verdana" w:cs="Times New Roman"/>
          <w:color w:val="62615F"/>
          <w:sz w:val="21"/>
          <w:szCs w:val="21"/>
          <w:lang w:eastAsia="ru-RU"/>
        </w:rPr>
        <w:t xml:space="preserve">, и мировая энергия напрягает всю эволюцию. Человечество стремится к обладанию силами огня, но высшее проявление может быть лишь дано, когда залогом утвердится </w:t>
      </w:r>
      <w:proofErr w:type="spellStart"/>
      <w:r w:rsidRPr="000A0AF4">
        <w:rPr>
          <w:rFonts w:ascii="Verdana" w:eastAsia="Times New Roman" w:hAnsi="Verdana" w:cs="Times New Roman"/>
          <w:color w:val="62615F"/>
          <w:sz w:val="21"/>
          <w:szCs w:val="21"/>
          <w:lang w:eastAsia="ru-RU"/>
        </w:rPr>
        <w:t>психодуховность</w:t>
      </w:r>
      <w:proofErr w:type="spellEnd"/>
      <w:r w:rsidRPr="000A0AF4">
        <w:rPr>
          <w:rFonts w:ascii="Verdana" w:eastAsia="Times New Roman" w:hAnsi="Verdana" w:cs="Times New Roman"/>
          <w:color w:val="62615F"/>
          <w:sz w:val="21"/>
          <w:szCs w:val="21"/>
          <w:lang w:eastAsia="ru-RU"/>
        </w:rPr>
        <w:t>.</w:t>
      </w:r>
    </w:p>
    <w:p w:rsidR="008968F9" w:rsidRPr="000A0AF4" w:rsidRDefault="008968F9" w:rsidP="008968F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Попытки найти вибрацию Космического Магнита были сделаны, но разоблачены только токи несогласованные. Согласованность может быть выявлена только тому, кто сам приобщен к Космическому Магниту. Когда синтез явленного </w:t>
      </w:r>
      <w:proofErr w:type="spellStart"/>
      <w:r w:rsidRPr="000A0AF4">
        <w:rPr>
          <w:rFonts w:ascii="Verdana" w:eastAsia="Times New Roman" w:hAnsi="Verdana" w:cs="Times New Roman"/>
          <w:color w:val="62615F"/>
          <w:sz w:val="21"/>
          <w:szCs w:val="21"/>
          <w:lang w:eastAsia="ru-RU"/>
        </w:rPr>
        <w:t>духотворчества</w:t>
      </w:r>
      <w:proofErr w:type="spellEnd"/>
      <w:r w:rsidRPr="000A0AF4">
        <w:rPr>
          <w:rFonts w:ascii="Verdana" w:eastAsia="Times New Roman" w:hAnsi="Verdana" w:cs="Times New Roman"/>
          <w:color w:val="62615F"/>
          <w:sz w:val="21"/>
          <w:szCs w:val="21"/>
          <w:lang w:eastAsia="ru-RU"/>
        </w:rPr>
        <w:t xml:space="preserve"> водворится в жизни, тогда можно напитать человечество всеми высшими энергиями. Тончайшие нити не могут быть восприняты теперь, потому крутой подъем или крутой спуск. Человечество воспринимает лучи, проявленные огненным стремлением Космического Магнита, но только сознательное восприятие даст подъем.</w:t>
      </w:r>
    </w:p>
    <w:p w:rsidR="00642A9C" w:rsidRDefault="00642A9C" w:rsidP="00642A9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42A9C" w:rsidRPr="00DA0851" w:rsidRDefault="00642A9C" w:rsidP="00642A9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620.</w:t>
      </w:r>
      <w:r w:rsidRPr="00DA0851">
        <w:rPr>
          <w:rFonts w:ascii="Verdana" w:eastAsia="Times New Roman" w:hAnsi="Verdana" w:cs="Times New Roman"/>
          <w:color w:val="62615F"/>
          <w:sz w:val="21"/>
          <w:szCs w:val="21"/>
          <w:lang w:eastAsia="ru-RU"/>
        </w:rPr>
        <w:t> Когда смещение стран утверждается, тогда все энергии напрягаются. Как нити, собраны все напряженные силы, и куются разные устремления, потому каждая пространственная мысль тревожит противника. Ведь каждая нить имеет свою назначенную границу, и каждая сила имеет свою орбиту. Так космическая мысль, сотканная из вибраций Космического Магнита, напрягает непобедимость действия. Рушение энергий, противных эволюции, насыщено губительным сопротивлением. Так беспредельное творчество идет поверх разрушения.</w:t>
      </w:r>
    </w:p>
    <w:p w:rsidR="00A36934" w:rsidRDefault="00A36934" w:rsidP="00A3693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36934" w:rsidRPr="00DA0851" w:rsidRDefault="00A36934" w:rsidP="00A3693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629.</w:t>
      </w:r>
      <w:r w:rsidRPr="00DA0851">
        <w:rPr>
          <w:rFonts w:ascii="Verdana" w:eastAsia="Times New Roman" w:hAnsi="Verdana" w:cs="Times New Roman"/>
          <w:color w:val="62615F"/>
          <w:sz w:val="21"/>
          <w:szCs w:val="21"/>
          <w:lang w:eastAsia="ru-RU"/>
        </w:rPr>
        <w:t xml:space="preserve"> Вибрации напряженного Магнита достигают устремленных энергий. Явление устремления привлекает все жизненные энергии,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 выбираем на подвиг, Мы собираем всех устремленных духов. Творчество духа так напряжено! Когда космические огни притягивают к вибрациям Космического Магнита, то огонь устремления напрягает творчество духа.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Космический Магнит предназначает ступень восхождения, то Космический Магнит напрягает все рычаги. Так дух Агни-йога носит в себе устремление огней, и ход эволюции направляется огнем духа.</w:t>
      </w:r>
    </w:p>
    <w:p w:rsidR="00877213" w:rsidRDefault="00F14FFE" w:rsidP="00F14FFE">
      <w:pPr>
        <w:jc w:val="center"/>
        <w:rPr>
          <w:b/>
          <w:color w:val="FF0000"/>
          <w:sz w:val="28"/>
          <w:szCs w:val="28"/>
        </w:rPr>
      </w:pPr>
      <w:r>
        <w:rPr>
          <w:b/>
          <w:color w:val="FF0000"/>
          <w:sz w:val="28"/>
          <w:szCs w:val="28"/>
        </w:rPr>
        <w:t>Действие Космического Магнита</w:t>
      </w:r>
    </w:p>
    <w:p w:rsidR="00464209" w:rsidRDefault="00464209" w:rsidP="00464209">
      <w:pPr>
        <w:rPr>
          <w:b/>
          <w:color w:val="FF0000"/>
          <w:sz w:val="28"/>
          <w:szCs w:val="28"/>
        </w:rPr>
      </w:pPr>
      <w:r>
        <w:rPr>
          <w:b/>
          <w:color w:val="FF0000"/>
          <w:sz w:val="28"/>
          <w:szCs w:val="28"/>
        </w:rPr>
        <w:lastRenderedPageBreak/>
        <w:t xml:space="preserve">Беспредельность </w:t>
      </w:r>
    </w:p>
    <w:p w:rsidR="003674DA" w:rsidRPr="000A0AF4" w:rsidRDefault="003674DA" w:rsidP="003674D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191.</w:t>
      </w:r>
      <w:r w:rsidRPr="000A0AF4">
        <w:rPr>
          <w:rFonts w:ascii="Verdana" w:eastAsia="Times New Roman" w:hAnsi="Verdana" w:cs="Times New Roman"/>
          <w:color w:val="62615F"/>
          <w:sz w:val="21"/>
          <w:szCs w:val="21"/>
          <w:lang w:eastAsia="ru-RU"/>
        </w:rPr>
        <w:t> Неприметное человечеству явление космических огней представляет самое главное действие Космического Магнита. Утверждение Магнита жизни наукою стало для дальнейших продвижений человечества. Связь Магнита с жизнью дает </w:t>
      </w:r>
      <w:bookmarkStart w:id="135" w:name="_ednref4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"_edn488" \o "488. В текст внесено исправление \«дает\» (в тетради и в первом издании \«даст\»)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[488]</w:t>
      </w:r>
      <w:r w:rsidRPr="000A0AF4">
        <w:rPr>
          <w:rFonts w:ascii="Verdana" w:eastAsia="Times New Roman" w:hAnsi="Verdana" w:cs="Times New Roman"/>
          <w:color w:val="62615F"/>
          <w:sz w:val="21"/>
          <w:szCs w:val="21"/>
          <w:lang w:eastAsia="ru-RU"/>
        </w:rPr>
        <w:fldChar w:fldCharType="end"/>
      </w:r>
      <w:bookmarkEnd w:id="135"/>
      <w:r w:rsidRPr="000A0AF4">
        <w:rPr>
          <w:rFonts w:ascii="Verdana" w:eastAsia="Times New Roman" w:hAnsi="Verdana" w:cs="Times New Roman"/>
          <w:color w:val="62615F"/>
          <w:sz w:val="21"/>
          <w:szCs w:val="21"/>
          <w:lang w:eastAsia="ru-RU"/>
        </w:rPr>
        <w:t> соотношение со всем космическим циклом.</w:t>
      </w:r>
    </w:p>
    <w:p w:rsidR="003674DA" w:rsidRPr="000A0AF4" w:rsidRDefault="003674DA" w:rsidP="003674D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подымаем человечество из состояния низшей сферы в сферу беспредельной мысли. Ограничение заключает дух в ту замкнутую цепь, которая так уничтожает лучшие космические течения. В беспредельной мысли заключается все космическое действие, и </w:t>
      </w:r>
      <w:proofErr w:type="spellStart"/>
      <w:r w:rsidRPr="000A0AF4">
        <w:rPr>
          <w:rFonts w:ascii="Verdana" w:eastAsia="Times New Roman" w:hAnsi="Verdana" w:cs="Times New Roman"/>
          <w:color w:val="62615F"/>
          <w:sz w:val="21"/>
          <w:szCs w:val="21"/>
          <w:lang w:eastAsia="ru-RU"/>
        </w:rPr>
        <w:t>Фохат</w:t>
      </w:r>
      <w:proofErr w:type="spellEnd"/>
      <w:r w:rsidRPr="000A0AF4">
        <w:rPr>
          <w:rFonts w:ascii="Verdana" w:eastAsia="Times New Roman" w:hAnsi="Verdana" w:cs="Times New Roman"/>
          <w:color w:val="62615F"/>
          <w:sz w:val="21"/>
          <w:szCs w:val="21"/>
          <w:lang w:eastAsia="ru-RU"/>
        </w:rPr>
        <w:t xml:space="preserve"> творит из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Поучительно знать, что самый огненный процесс может быть достигнут духом, и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огней устремляет к дальнейшему процессу. Так цепь проявлений устремлений утверждает беспредельный мир совместного творчества.</w:t>
      </w:r>
    </w:p>
    <w:p w:rsidR="00386180" w:rsidRPr="00DA0851" w:rsidRDefault="00386180" w:rsidP="0038618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410.</w:t>
      </w:r>
      <w:r w:rsidRPr="00DA0851">
        <w:rPr>
          <w:rFonts w:ascii="Verdana" w:eastAsia="Times New Roman" w:hAnsi="Verdana" w:cs="Times New Roman"/>
          <w:color w:val="62615F"/>
          <w:sz w:val="21"/>
          <w:szCs w:val="21"/>
          <w:lang w:eastAsia="ru-RU"/>
        </w:rPr>
        <w:t> Когда страна разрушается, тогда явление может утвердиться в последнем расцвете. Порождения помогут скорому разрушению. Так действует Космический Магнит, токи свидетельствуют о происходящем утверждении. Наши Носители огней чуют эту напряженность.</w:t>
      </w:r>
    </w:p>
    <w:p w:rsidR="00386180" w:rsidRPr="00DA0851" w:rsidRDefault="00386180" w:rsidP="0038618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44129" w:rsidRPr="00DA0851" w:rsidRDefault="00F44129" w:rsidP="00F441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529.</w:t>
      </w:r>
      <w:r w:rsidRPr="00DA0851">
        <w:rPr>
          <w:rFonts w:ascii="Verdana" w:eastAsia="Times New Roman" w:hAnsi="Verdana" w:cs="Times New Roman"/>
          <w:color w:val="62615F"/>
          <w:sz w:val="21"/>
          <w:szCs w:val="21"/>
          <w:lang w:eastAsia="ru-RU"/>
        </w:rPr>
        <w:t xml:space="preserve"> Священное действо Космического Магнита предопределяет все творческие направления Именем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xml:space="preserve">. Только этим знаком победите.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Мощь Наша утверждает ступень, тогда камень основания лежит крепко. Явление препятствий лежит как путь завершения. Действо космическое напряжено под знаком объединения,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восходим мощным Магнитом.</w:t>
      </w:r>
    </w:p>
    <w:p w:rsidR="00F44129" w:rsidRPr="00DA0851" w:rsidRDefault="00F44129" w:rsidP="00F441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A682F" w:rsidRPr="00DA0851" w:rsidRDefault="00BA682F" w:rsidP="00BA6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633.</w:t>
      </w:r>
      <w:r w:rsidRPr="00DA0851">
        <w:rPr>
          <w:rFonts w:ascii="Verdana" w:eastAsia="Times New Roman" w:hAnsi="Verdana" w:cs="Times New Roman"/>
          <w:color w:val="62615F"/>
          <w:sz w:val="21"/>
          <w:szCs w:val="21"/>
          <w:lang w:eastAsia="ru-RU"/>
        </w:rPr>
        <w:t xml:space="preserve"> Когда Мы говорим о космических энергиях,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устремляем мысль в высшие сферы. Творчество зависит от вечной деятельности. Не только в одном сочетании лежит космическое творчество, но в стремлении жизненного импульса. Главное действие Космического Магнита состоит в явлении жизненного импульса. Потому, когда сознание действует на устремление огня, можно утверждать, что жизненный импульс увеличен вибрациями духа. Не в насыщенности, но в напряженности заключается созидание.</w:t>
      </w:r>
    </w:p>
    <w:p w:rsidR="00BA682F" w:rsidRPr="00DA0851" w:rsidRDefault="00BA682F" w:rsidP="00BA6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674DA" w:rsidRDefault="00017B63" w:rsidP="00017B63">
      <w:pPr>
        <w:jc w:val="center"/>
        <w:rPr>
          <w:b/>
          <w:color w:val="FF0000"/>
          <w:sz w:val="28"/>
          <w:szCs w:val="28"/>
        </w:rPr>
      </w:pPr>
      <w:r>
        <w:rPr>
          <w:b/>
          <w:color w:val="FF0000"/>
          <w:sz w:val="28"/>
          <w:szCs w:val="28"/>
        </w:rPr>
        <w:t>Закон Космического Магнита</w:t>
      </w:r>
    </w:p>
    <w:p w:rsidR="00BC7D5D" w:rsidRPr="000A0AF4" w:rsidRDefault="00BC7D5D" w:rsidP="00BC7D5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125.</w:t>
      </w:r>
      <w:r w:rsidRPr="000A0AF4">
        <w:rPr>
          <w:rFonts w:ascii="Verdana" w:eastAsia="Times New Roman" w:hAnsi="Verdana" w:cs="Times New Roman"/>
          <w:color w:val="62615F"/>
          <w:sz w:val="21"/>
          <w:szCs w:val="21"/>
          <w:lang w:eastAsia="ru-RU"/>
        </w:rPr>
        <w:t> Сопротивление элементов Космическому Магниту утверждается на низшем плане </w:t>
      </w:r>
      <w:bookmarkStart w:id="136" w:name="_ednref34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"_edn349" \o "349. В текст внесено исправление \«на низшем плане\» (в тетради и в первом издании \«на высшем плане\») на основании правки в тетради и в личных книгах, а также записи в одной из дополнительных тетрадей. В списке исправлений: \«следует читать: \“Сопротивление элементов Космическому Магниту утверждается на низшем плане\”\».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[349]</w:t>
      </w:r>
      <w:r w:rsidRPr="000A0AF4">
        <w:rPr>
          <w:rFonts w:ascii="Verdana" w:eastAsia="Times New Roman" w:hAnsi="Verdana" w:cs="Times New Roman"/>
          <w:color w:val="62615F"/>
          <w:sz w:val="21"/>
          <w:szCs w:val="21"/>
          <w:lang w:eastAsia="ru-RU"/>
        </w:rPr>
        <w:fldChar w:fldCharType="end"/>
      </w:r>
      <w:bookmarkEnd w:id="136"/>
      <w:r w:rsidRPr="000A0AF4">
        <w:rPr>
          <w:rFonts w:ascii="Verdana" w:eastAsia="Times New Roman" w:hAnsi="Verdana" w:cs="Times New Roman"/>
          <w:color w:val="62615F"/>
          <w:sz w:val="21"/>
          <w:szCs w:val="21"/>
          <w:lang w:eastAsia="ru-RU"/>
        </w:rPr>
        <w:t>, но ступень познания влечет к Магниту. Явление сопротивления космическому закону способствует только взрывам и разрывам. Только идя с законом, можно прогрессировать. Конечно, утверждены многочисленные сопротивления, которые являются качествами прогрессирования. Все сопротивления, направленные к главной, путеводной, линии устремлений, влекут дух к наивысшему. Сопротивления же, ведущие к обратной точке, разрушают творчество. Цель существования – дать ход сопротивлению, идущему целесообразно с творчеством Космоса.</w:t>
      </w:r>
    </w:p>
    <w:p w:rsidR="00BC7D5D" w:rsidRPr="000A0AF4" w:rsidRDefault="00BC7D5D" w:rsidP="00BC7D5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Смены рас и смены жизней могли бы продвигаться другим путем. При рождении человека и при нарождении рас дается целесообразное сочетание сопротивлений с творческими задачами, и космический магнетизм все предусматривает, и результаты сопротивления сказываются на человечестве явлениями разрушения тягостного сооружения новых ложных основ. Но </w:t>
      </w:r>
      <w:bookmarkStart w:id="137" w:name="_ednref35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"_edn350" \o "350. В предложение вставлен союз \«Но\» на основании правки в одной из личных книг и записи в одной из дополнительных тетрадей. В списке исправлений: \«следует читать: \“Но творя согласованно с Космическим Магнитом\”\».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[350]</w:t>
      </w:r>
      <w:r w:rsidRPr="000A0AF4">
        <w:rPr>
          <w:rFonts w:ascii="Verdana" w:eastAsia="Times New Roman" w:hAnsi="Verdana" w:cs="Times New Roman"/>
          <w:color w:val="62615F"/>
          <w:sz w:val="21"/>
          <w:szCs w:val="21"/>
          <w:lang w:eastAsia="ru-RU"/>
        </w:rPr>
        <w:fldChar w:fldCharType="end"/>
      </w:r>
      <w:bookmarkEnd w:id="137"/>
      <w:r w:rsidRPr="000A0AF4">
        <w:rPr>
          <w:rFonts w:ascii="Verdana" w:eastAsia="Times New Roman" w:hAnsi="Verdana" w:cs="Times New Roman"/>
          <w:color w:val="62615F"/>
          <w:sz w:val="21"/>
          <w:szCs w:val="21"/>
          <w:lang w:eastAsia="ru-RU"/>
        </w:rPr>
        <w:t> творя согласованно с Космическим Магнитом, мы достигаем начал истинной эволюции.</w:t>
      </w:r>
    </w:p>
    <w:p w:rsidR="00BC7D5D" w:rsidRPr="000A0AF4" w:rsidRDefault="00BC7D5D" w:rsidP="00BC7D5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72443" w:rsidRPr="000A0AF4" w:rsidRDefault="00772443" w:rsidP="0077244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134.</w:t>
      </w:r>
      <w:r w:rsidRPr="000A0AF4">
        <w:rPr>
          <w:rFonts w:ascii="Verdana" w:eastAsia="Times New Roman" w:hAnsi="Verdana" w:cs="Times New Roman"/>
          <w:color w:val="62615F"/>
          <w:sz w:val="21"/>
          <w:szCs w:val="21"/>
          <w:lang w:eastAsia="ru-RU"/>
        </w:rPr>
        <w:t xml:space="preserve"> Космическое притяжение так ясно направляет движение в эволюцию. Устремленный импульс влечет за собою ту спираль, которая должна привести встречную силу. И устремление спирали зависит от пространственного огня. Явление космического притяжения, утверждая ищущую силу током положительного магнетизма, рождает и отрицательный магнетизм; и Начало Единое можно найти во </w:t>
      </w:r>
      <w:r w:rsidRPr="000A0AF4">
        <w:rPr>
          <w:rFonts w:ascii="Verdana" w:eastAsia="Times New Roman" w:hAnsi="Verdana" w:cs="Times New Roman"/>
          <w:color w:val="62615F"/>
          <w:sz w:val="21"/>
          <w:szCs w:val="21"/>
          <w:lang w:eastAsia="ru-RU"/>
        </w:rPr>
        <w:lastRenderedPageBreak/>
        <w:t>всем Космосе. Космический Магнит, представляя один великий вечный Закон, дает миру образ беспредельного творчества. Так мир может следовать этому Закону.</w:t>
      </w:r>
    </w:p>
    <w:p w:rsidR="00772443" w:rsidRPr="000A0AF4" w:rsidRDefault="00772443" w:rsidP="0077244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 мировое движение эволюции можно смотреть как на утверждение Космического Магнита. Творчество может прогрессировать с Космическим Магнитом </w:t>
      </w:r>
      <w:hyperlink r:id="rId37" w:anchor="_edn370" w:tooltip="370. В одной из личных книг далее стоит знак вставки, в другой – записан текст, который включен в машинописный список добавлений: " w:history="1">
        <w:r w:rsidRPr="000A0AF4">
          <w:rPr>
            <w:rFonts w:ascii="Verdana" w:eastAsia="Times New Roman" w:hAnsi="Verdana" w:cs="Times New Roman"/>
            <w:color w:val="0000FF"/>
            <w:sz w:val="21"/>
            <w:szCs w:val="21"/>
            <w:lang w:eastAsia="ru-RU"/>
          </w:rPr>
          <w:t>[370]</w:t>
        </w:r>
      </w:hyperlink>
      <w:r w:rsidRPr="000A0AF4">
        <w:rPr>
          <w:rFonts w:ascii="Verdana" w:eastAsia="Times New Roman" w:hAnsi="Verdana" w:cs="Times New Roman"/>
          <w:color w:val="62615F"/>
          <w:sz w:val="21"/>
          <w:szCs w:val="21"/>
          <w:lang w:eastAsia="ru-RU"/>
        </w:rPr>
        <w:t>.</w:t>
      </w:r>
    </w:p>
    <w:p w:rsidR="00772443" w:rsidRPr="000A0AF4" w:rsidRDefault="00772443" w:rsidP="0077244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24EA4" w:rsidRPr="000A0AF4" w:rsidRDefault="00924EA4" w:rsidP="00924EA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136.</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 так называется тот принцип, который показывает человеку путь сознания. Когда человек разъединяется с силами Космического Магнита, тогда он постигает только утверждение физического существования. Не будучи связанным с высшими энергиями в духе, человек, истинно, разрушает свои лучшие возможности. Только сознательное принятие существования Магнита, объединяющего дух с высшими энергиями, может приблизить человека к закону Космического Магнита. Формула средоточия человека на планете так не отвечает действительности. Соединение тел пространства и огня духа лежит в основе всего сущего.</w:t>
      </w:r>
    </w:p>
    <w:p w:rsidR="00547473" w:rsidRPr="000A0AF4" w:rsidRDefault="00547473" w:rsidP="0054747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162.</w:t>
      </w:r>
      <w:r w:rsidRPr="000A0AF4">
        <w:rPr>
          <w:rFonts w:ascii="Verdana" w:eastAsia="Times New Roman" w:hAnsi="Verdana" w:cs="Times New Roman"/>
          <w:color w:val="62615F"/>
          <w:sz w:val="21"/>
          <w:szCs w:val="21"/>
          <w:lang w:eastAsia="ru-RU"/>
        </w:rPr>
        <w:t> Задерживание сокрушения не приведет к целительным результатам. Ведь как ритмично идет последовательность Космического Магнита! Задержание сужденного значит отсрочку срока. Конечно, Космический Магнит не перестает творить и во время спокойствия видимого. Потому и смещение, которое должно свершиться, не задерживается и действует как ритм Космического Магнита.</w:t>
      </w:r>
    </w:p>
    <w:p w:rsidR="00547473" w:rsidRPr="000A0AF4" w:rsidRDefault="00547473" w:rsidP="0054747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Перемещение народов шло под действием Космического Магнита, и теперь все передвижения идут под этим законом. У великого закона столько действующих магнитов! И куда повернется стрелка, указующая направление, туда направится устремленный дух. Вечное движение и перемещение точно устанавливают действующую магнитную силу. Можно точно определить, по какому направлению и почему происходили перемещения. Токи, определяющие направление, согласуются с назначенным будущим. Токи, определяющие самое перемещение, согласуются с настоящими обстоятельствами </w:t>
      </w:r>
      <w:bookmarkStart w:id="138" w:name="_ednref4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"_edn424" \o "424. В текст внесено исправление \«с настоящими обстоятельствами\» (в тетради и в первом издании \«с настоящим обстоятельством\») на основании записи в одной из дополнительных тетрадей, что соответствует редакции издания на английском языке: \«with present conditions\»."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[424]</w:t>
      </w:r>
      <w:r w:rsidRPr="000A0AF4">
        <w:rPr>
          <w:rFonts w:ascii="Verdana" w:eastAsia="Times New Roman" w:hAnsi="Verdana" w:cs="Times New Roman"/>
          <w:color w:val="62615F"/>
          <w:sz w:val="21"/>
          <w:szCs w:val="21"/>
          <w:lang w:eastAsia="ru-RU"/>
        </w:rPr>
        <w:fldChar w:fldCharType="end"/>
      </w:r>
      <w:bookmarkEnd w:id="138"/>
      <w:r w:rsidRPr="000A0AF4">
        <w:rPr>
          <w:rFonts w:ascii="Verdana" w:eastAsia="Times New Roman" w:hAnsi="Verdana" w:cs="Times New Roman"/>
          <w:color w:val="62615F"/>
          <w:sz w:val="21"/>
          <w:szCs w:val="21"/>
          <w:lang w:eastAsia="ru-RU"/>
        </w:rPr>
        <w:t>.</w:t>
      </w:r>
    </w:p>
    <w:p w:rsidR="00547473" w:rsidRPr="000A0AF4" w:rsidRDefault="00547473" w:rsidP="0054747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Исторически можно получить ключ к явлениям переселения народов. Причин столько и так разнообразны миссии человечества, что условия могут дать лишь бледный отпечаток мощи перемещений.</w:t>
      </w:r>
    </w:p>
    <w:p w:rsidR="00547473" w:rsidRPr="000A0AF4" w:rsidRDefault="00547473" w:rsidP="0054747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Склад </w:t>
      </w:r>
      <w:bookmarkStart w:id="139" w:name="_ednref4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"_edn425" \o "425. В тетради слово \«Склад\» исправлено на \«Свод\»."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[425]</w:t>
      </w:r>
      <w:r w:rsidRPr="000A0AF4">
        <w:rPr>
          <w:rFonts w:ascii="Verdana" w:eastAsia="Times New Roman" w:hAnsi="Verdana" w:cs="Times New Roman"/>
          <w:color w:val="62615F"/>
          <w:sz w:val="21"/>
          <w:szCs w:val="21"/>
          <w:lang w:eastAsia="ru-RU"/>
        </w:rPr>
        <w:fldChar w:fldCharType="end"/>
      </w:r>
      <w:bookmarkEnd w:id="139"/>
      <w:r w:rsidRPr="000A0AF4">
        <w:rPr>
          <w:rFonts w:ascii="Verdana" w:eastAsia="Times New Roman" w:hAnsi="Verdana" w:cs="Times New Roman"/>
          <w:color w:val="62615F"/>
          <w:sz w:val="21"/>
          <w:szCs w:val="21"/>
          <w:lang w:eastAsia="ru-RU"/>
        </w:rPr>
        <w:t> мыслей течение не сформирует, если не устремиться в вечное перемещение Космического Магнита.</w:t>
      </w:r>
    </w:p>
    <w:p w:rsidR="00905605" w:rsidRPr="000A0AF4" w:rsidRDefault="00905605" w:rsidP="00905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209.</w:t>
      </w:r>
      <w:r w:rsidRPr="000A0AF4">
        <w:rPr>
          <w:rFonts w:ascii="Verdana" w:eastAsia="Times New Roman" w:hAnsi="Verdana" w:cs="Times New Roman"/>
          <w:color w:val="62615F"/>
          <w:sz w:val="21"/>
          <w:szCs w:val="21"/>
          <w:lang w:eastAsia="ru-RU"/>
        </w:rPr>
        <w:t xml:space="preserve"> Сознание Космического Магнита формирует скрытые формы. Столько было сказано о неизменяемости закона Космического Магнита, что ясно простое заключение. Незыблемость закона усмотрена во всем Космосе. Простота закона должна улечься в человеческое сознание, и огненная формула чистоты явится с восприятием огня пространства. Только сущность разума может обнять простоту закона. Закон обнимает всю огненную устремленность принципа Бытия. Когда трудность понимания уводит дух в сферы, напряженные накоплением противоположных законов, тогда дух творит космически трудный процесс. Неизбежность противодействия заключается в этой поклаже. Неизменяемость закона Космического Магнита идет, переплетаясь со всеми энергиями. И все проявления развиваются в притяжении энергий. Конечно, привыкли называть и принцип отталкивания, но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скажем: притяжение – действующая сила!</w:t>
      </w:r>
    </w:p>
    <w:p w:rsidR="00905605" w:rsidRPr="000A0AF4" w:rsidRDefault="00905605" w:rsidP="00905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05605" w:rsidRPr="000A0AF4" w:rsidRDefault="00905605" w:rsidP="00905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210.</w:t>
      </w:r>
      <w:r w:rsidRPr="000A0AF4">
        <w:rPr>
          <w:rFonts w:ascii="Verdana" w:eastAsia="Times New Roman" w:hAnsi="Verdana" w:cs="Times New Roman"/>
          <w:color w:val="62615F"/>
          <w:sz w:val="21"/>
          <w:szCs w:val="21"/>
          <w:lang w:eastAsia="ru-RU"/>
        </w:rPr>
        <w:t> Неизменяемость закона ведет Космический Магнит во всех сферах, и основою утверждения завершения служит тот же неизменный закон. Тот же закон простирается на притяжение объединения атомов </w:t>
      </w:r>
      <w:bookmarkStart w:id="140" w:name="_ednref52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"_edn523" \o "523. В издании на английском языке фраза дана в следующей редакции: \«The same law operates in the attraction of atoms toward unification\». (\«Тот же закон простирается на устремление атомов к объединению\».)"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[523]</w:t>
      </w:r>
      <w:r w:rsidRPr="000A0AF4">
        <w:rPr>
          <w:rFonts w:ascii="Verdana" w:eastAsia="Times New Roman" w:hAnsi="Verdana" w:cs="Times New Roman"/>
          <w:color w:val="62615F"/>
          <w:sz w:val="21"/>
          <w:szCs w:val="21"/>
          <w:lang w:eastAsia="ru-RU"/>
        </w:rPr>
        <w:fldChar w:fldCharType="end"/>
      </w:r>
      <w:bookmarkEnd w:id="140"/>
      <w:r w:rsidRPr="000A0AF4">
        <w:rPr>
          <w:rFonts w:ascii="Verdana" w:eastAsia="Times New Roman" w:hAnsi="Verdana" w:cs="Times New Roman"/>
          <w:color w:val="62615F"/>
          <w:sz w:val="21"/>
          <w:szCs w:val="21"/>
          <w:lang w:eastAsia="ru-RU"/>
        </w:rPr>
        <w:t>. Действие устремления на продвижение эволюции напрягает свои энергии. Это напряжение вызывает напряжение слоев космических токов. Так же и с действием Агни-йога. Погружаясь в сферы нужные, он напрягает свои энергии, и передается духу все несовершенство слоев посещаемых.</w:t>
      </w:r>
    </w:p>
    <w:p w:rsidR="00905605" w:rsidRPr="000A0AF4" w:rsidRDefault="00905605" w:rsidP="00905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Мой Брат погружался в сферы земные, Он тяжко платил. Мы, Архаты, утверждаем, что величие деяния духа не всегда познаваемо сознанием физическим </w:t>
      </w:r>
      <w:bookmarkStart w:id="141" w:name="_ednref5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"_edn524" \o "524. В предложение вставлено слово \«физическим\»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[524]</w:t>
      </w:r>
      <w:r w:rsidRPr="000A0AF4">
        <w:rPr>
          <w:rFonts w:ascii="Verdana" w:eastAsia="Times New Roman" w:hAnsi="Verdana" w:cs="Times New Roman"/>
          <w:color w:val="62615F"/>
          <w:sz w:val="21"/>
          <w:szCs w:val="21"/>
          <w:lang w:eastAsia="ru-RU"/>
        </w:rPr>
        <w:fldChar w:fldCharType="end"/>
      </w:r>
      <w:bookmarkEnd w:id="141"/>
      <w:r w:rsidRPr="000A0AF4">
        <w:rPr>
          <w:rFonts w:ascii="Verdana" w:eastAsia="Times New Roman" w:hAnsi="Verdana" w:cs="Times New Roman"/>
          <w:color w:val="62615F"/>
          <w:sz w:val="21"/>
          <w:szCs w:val="21"/>
          <w:lang w:eastAsia="ru-RU"/>
        </w:rPr>
        <w:t> без повреждения.</w:t>
      </w:r>
    </w:p>
    <w:p w:rsidR="009A7AE0" w:rsidRDefault="009A7AE0" w:rsidP="009A7AE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A7AE0" w:rsidRPr="000A0AF4" w:rsidRDefault="009A7AE0" w:rsidP="009A7AE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366.</w:t>
      </w:r>
      <w:r w:rsidRPr="000A0AF4">
        <w:rPr>
          <w:rFonts w:ascii="Verdana" w:eastAsia="Times New Roman" w:hAnsi="Verdana" w:cs="Times New Roman"/>
          <w:color w:val="62615F"/>
          <w:sz w:val="21"/>
          <w:szCs w:val="21"/>
          <w:lang w:eastAsia="ru-RU"/>
        </w:rPr>
        <w:t> Сила созидания ткет свои узлы и творит по закону Космического Магнита. Можно сказать, что утверждение творчества основано на космическом притяжении. Когда узлы напрягаются, тогда создается насыщение, являя жизненный импульс энергии пространственного огня. Причастие энергий устанавливает свойство нарастания, так творчество в зачатии своем проявляет предопределенные энергии.</w:t>
      </w:r>
    </w:p>
    <w:p w:rsidR="009A7AE0" w:rsidRPr="000A0AF4" w:rsidRDefault="009A7AE0" w:rsidP="009A7AE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Человечество, завязывая узлы своих карм, напрягает космическое творчество. Притяжение к зерну духа насыщает энергию теми токами, которые предопределены кармою. Ковка каждого следствия намечает свойство устремления каждого качества. Потому в Беспредельности можно творить неисчерпаемые следствия, утончая их качество.</w:t>
      </w:r>
    </w:p>
    <w:p w:rsidR="008532FB" w:rsidRDefault="008532FB" w:rsidP="008532F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532FB" w:rsidRPr="00DA0851" w:rsidRDefault="008532FB" w:rsidP="008532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462.</w:t>
      </w:r>
      <w:r w:rsidRPr="00DA0851">
        <w:rPr>
          <w:rFonts w:ascii="Verdana" w:eastAsia="Times New Roman" w:hAnsi="Verdana" w:cs="Times New Roman"/>
          <w:color w:val="62615F"/>
          <w:sz w:val="21"/>
          <w:szCs w:val="21"/>
          <w:lang w:eastAsia="ru-RU"/>
        </w:rPr>
        <w:t xml:space="preserve"> Когда в древности говорили о чистилище и аде огненном, то, конечно, подразумевали </w:t>
      </w:r>
      <w:proofErr w:type="spellStart"/>
      <w:r w:rsidRPr="00DA0851">
        <w:rPr>
          <w:rFonts w:ascii="Verdana" w:eastAsia="Times New Roman" w:hAnsi="Verdana" w:cs="Times New Roman"/>
          <w:color w:val="62615F"/>
          <w:sz w:val="21"/>
          <w:szCs w:val="21"/>
          <w:lang w:eastAsia="ru-RU"/>
        </w:rPr>
        <w:t>трансмутацию</w:t>
      </w:r>
      <w:proofErr w:type="spellEnd"/>
      <w:r w:rsidRPr="00DA0851">
        <w:rPr>
          <w:rFonts w:ascii="Verdana" w:eastAsia="Times New Roman" w:hAnsi="Verdana" w:cs="Times New Roman"/>
          <w:color w:val="62615F"/>
          <w:sz w:val="21"/>
          <w:szCs w:val="21"/>
          <w:lang w:eastAsia="ru-RU"/>
        </w:rPr>
        <w:t xml:space="preserve"> и карму. Ведь когда закладывались законы, знали их сущность! Ведь точность знаний устанавливалась явлением Космического Магнита. Знание кармы устанавливалось светилами. Чистилище заменялось кармическим стремлением. Чистилище последовало в настоящем своем понимании как наследие закона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Огненный ад последовал закону, явленному кармою </w:t>
      </w:r>
      <w:bookmarkStart w:id="142" w:name="_ednref6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"_edn65" \o "65. В текст внесено исправление \«закону, явленному кармою\» (в тетради и в первом издании \«законом, явленным кармою\») на основании правки в одной из личных книг."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[65]</w:t>
      </w:r>
      <w:r w:rsidRPr="00DA0851">
        <w:rPr>
          <w:rFonts w:ascii="Verdana" w:eastAsia="Times New Roman" w:hAnsi="Verdana" w:cs="Times New Roman"/>
          <w:color w:val="62615F"/>
          <w:sz w:val="21"/>
          <w:szCs w:val="21"/>
          <w:lang w:eastAsia="ru-RU"/>
        </w:rPr>
        <w:fldChar w:fldCharType="end"/>
      </w:r>
      <w:bookmarkEnd w:id="142"/>
      <w:r w:rsidRPr="00DA0851">
        <w:rPr>
          <w:rFonts w:ascii="Verdana" w:eastAsia="Times New Roman" w:hAnsi="Verdana" w:cs="Times New Roman"/>
          <w:color w:val="62615F"/>
          <w:sz w:val="21"/>
          <w:szCs w:val="21"/>
          <w:lang w:eastAsia="ru-RU"/>
        </w:rPr>
        <w:t xml:space="preserve">. Нераздельны карма и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Один принцип предопределяет другой, и напряжение одного вызывает устремление другого. Творчество великого притяжения создает все космические принципы. Только стремление, направленное к явлению огня, может дать формулу действительности. Человечество в своем недомыслии отрицает этот обоюдный закон. Карма и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истинно, намечают эволюцию духа. Пространство звучит этими законами. И только закон Космического Магнита направляет устремление к эволюции. Чуткое ухо уловит эти созвучия.</w:t>
      </w:r>
    </w:p>
    <w:p w:rsidR="00DC2F1C" w:rsidRDefault="00DC2F1C" w:rsidP="00DC2F1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C2F1C" w:rsidRPr="00DA0851" w:rsidRDefault="00DC2F1C" w:rsidP="00DC2F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463.</w:t>
      </w:r>
      <w:r w:rsidRPr="00DA0851">
        <w:rPr>
          <w:rFonts w:ascii="Verdana" w:eastAsia="Times New Roman" w:hAnsi="Verdana" w:cs="Times New Roman"/>
          <w:color w:val="62615F"/>
          <w:sz w:val="21"/>
          <w:szCs w:val="21"/>
          <w:lang w:eastAsia="ru-RU"/>
        </w:rPr>
        <w:t xml:space="preserve"> Карма и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являются фактором, направленным к продвижению, творя свое, устремленное кармою, следствие, творя свое направление </w:t>
      </w:r>
      <w:proofErr w:type="spellStart"/>
      <w:r w:rsidRPr="00DA0851">
        <w:rPr>
          <w:rFonts w:ascii="Verdana" w:eastAsia="Times New Roman" w:hAnsi="Verdana" w:cs="Times New Roman"/>
          <w:color w:val="62615F"/>
          <w:sz w:val="21"/>
          <w:szCs w:val="21"/>
          <w:lang w:eastAsia="ru-RU"/>
        </w:rPr>
        <w:t>трансмутацией</w:t>
      </w:r>
      <w:proofErr w:type="spellEnd"/>
      <w:r w:rsidRPr="00DA0851">
        <w:rPr>
          <w:rFonts w:ascii="Verdana" w:eastAsia="Times New Roman" w:hAnsi="Verdana" w:cs="Times New Roman"/>
          <w:color w:val="62615F"/>
          <w:sz w:val="21"/>
          <w:szCs w:val="21"/>
          <w:lang w:eastAsia="ru-RU"/>
        </w:rPr>
        <w:t xml:space="preserve"> духа. Когда устремленное творчество притягивает дух к Космическому Магниту, тогда огненное следствие неминуемо. Утверждаю – закон кармы и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приводит к завершению. Дух-искатель, насыщаясь огнем пространства </w:t>
      </w:r>
      <w:bookmarkStart w:id="143" w:name="_ednref6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"_edn66" \o "66. В предложение вставлено слово \«пространства\»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[66]</w:t>
      </w:r>
      <w:r w:rsidRPr="00DA0851">
        <w:rPr>
          <w:rFonts w:ascii="Verdana" w:eastAsia="Times New Roman" w:hAnsi="Verdana" w:cs="Times New Roman"/>
          <w:color w:val="62615F"/>
          <w:sz w:val="21"/>
          <w:szCs w:val="21"/>
          <w:lang w:eastAsia="ru-RU"/>
        </w:rPr>
        <w:fldChar w:fldCharType="end"/>
      </w:r>
      <w:bookmarkEnd w:id="143"/>
      <w:r w:rsidRPr="00DA0851">
        <w:rPr>
          <w:rFonts w:ascii="Verdana" w:eastAsia="Times New Roman" w:hAnsi="Verdana" w:cs="Times New Roman"/>
          <w:color w:val="62615F"/>
          <w:sz w:val="21"/>
          <w:szCs w:val="21"/>
          <w:lang w:eastAsia="ru-RU"/>
        </w:rPr>
        <w:t xml:space="preserve">, притягивается к Космическому Магниту. Когда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Братья человечества, говорим о Космическом Магните, то Мы усматриваем все выявления высших законов. Все истинно прекрасное и чистое заключается в этом законе.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 сказали, что Космический Магнит напрягает все проявления, заключающие всю красоту Бытия, то Мы имели в виду насыщенный явленный Космический Магнит.</w:t>
      </w:r>
    </w:p>
    <w:p w:rsidR="00DC2F1C" w:rsidRPr="00DA0851" w:rsidRDefault="00DC2F1C" w:rsidP="00DC2F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06EA6" w:rsidRPr="00DA0851" w:rsidRDefault="00006EA6" w:rsidP="00006E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549.</w:t>
      </w:r>
      <w:r w:rsidRPr="00DA0851">
        <w:rPr>
          <w:rFonts w:ascii="Verdana" w:eastAsia="Times New Roman" w:hAnsi="Verdana" w:cs="Times New Roman"/>
          <w:color w:val="62615F"/>
          <w:sz w:val="21"/>
          <w:szCs w:val="21"/>
          <w:lang w:eastAsia="ru-RU"/>
        </w:rPr>
        <w:t> Труднее всего человечество принимает закон Космического Магнита, ибо трудно духу привыкнуть к пути мировой энергии. Колебания духа создают особенную колею </w:t>
      </w:r>
      <w:hyperlink r:id="rId38" w:anchor="_edn135" w:tooltip="135. В одной из дополнительных тетрадей: особую колею." w:history="1">
        <w:r w:rsidRPr="00DA0851">
          <w:rPr>
            <w:rFonts w:ascii="Verdana" w:eastAsia="Times New Roman" w:hAnsi="Verdana" w:cs="Times New Roman"/>
            <w:color w:val="0000FF"/>
            <w:sz w:val="21"/>
            <w:szCs w:val="21"/>
            <w:lang w:eastAsia="ru-RU"/>
          </w:rPr>
          <w:t>[135]</w:t>
        </w:r>
      </w:hyperlink>
      <w:r w:rsidRPr="00DA0851">
        <w:rPr>
          <w:rFonts w:ascii="Verdana" w:eastAsia="Times New Roman" w:hAnsi="Verdana" w:cs="Times New Roman"/>
          <w:color w:val="62615F"/>
          <w:sz w:val="21"/>
          <w:szCs w:val="21"/>
          <w:lang w:eastAsia="ru-RU"/>
        </w:rPr>
        <w:t>, и вместо мирового устремления дух создает лишь явленную страницу.</w:t>
      </w:r>
    </w:p>
    <w:p w:rsidR="00006EA6" w:rsidRPr="00DA0851" w:rsidRDefault="00006EA6" w:rsidP="00006E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человек привлекается Космическим Магнитом, то все мировые законы утверждают назначение духа. Потому приобщение к Космическому Магниту разобщает дух с узким пониманием «эго». Так круг, устремленный Космическим Магнитом, основывает жизнь на принципе Общего Блага. Так высшее устремление ведет к мировой энергии. Потому устремление личных вожделений не приводит к мировой энергии. Только осознание Космического Магнита </w:t>
      </w:r>
      <w:bookmarkStart w:id="144" w:name="_ednref13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"_edn136" \o "136. В текст внесено исправление \«осознание Космического Магнита\» (в тетради и в первом издании\«сознание Космического Магнита\»), что соответствует редакции издания на английском языке: \«the realization of the Cosmic Magnet\»."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[136]</w:t>
      </w:r>
      <w:r w:rsidRPr="00DA0851">
        <w:rPr>
          <w:rFonts w:ascii="Verdana" w:eastAsia="Times New Roman" w:hAnsi="Verdana" w:cs="Times New Roman"/>
          <w:color w:val="62615F"/>
          <w:sz w:val="21"/>
          <w:szCs w:val="21"/>
          <w:lang w:eastAsia="ru-RU"/>
        </w:rPr>
        <w:fldChar w:fldCharType="end"/>
      </w:r>
      <w:bookmarkEnd w:id="144"/>
      <w:r w:rsidRPr="00DA0851">
        <w:rPr>
          <w:rFonts w:ascii="Verdana" w:eastAsia="Times New Roman" w:hAnsi="Verdana" w:cs="Times New Roman"/>
          <w:color w:val="62615F"/>
          <w:sz w:val="21"/>
          <w:szCs w:val="21"/>
          <w:lang w:eastAsia="ru-RU"/>
        </w:rPr>
        <w:t> откроет путь в Беспредельность!</w:t>
      </w:r>
    </w:p>
    <w:p w:rsidR="00D759E5" w:rsidRDefault="00D759E5" w:rsidP="00D759E5">
      <w:pPr>
        <w:rPr>
          <w:b/>
          <w:color w:val="FF0000"/>
          <w:sz w:val="28"/>
          <w:szCs w:val="28"/>
        </w:rPr>
      </w:pPr>
    </w:p>
    <w:p w:rsidR="006B0CB8" w:rsidRDefault="006B0CB8" w:rsidP="00D759E5">
      <w:pPr>
        <w:rPr>
          <w:b/>
          <w:color w:val="FF0000"/>
          <w:sz w:val="28"/>
          <w:szCs w:val="28"/>
        </w:rPr>
      </w:pPr>
      <w:r>
        <w:rPr>
          <w:b/>
          <w:color w:val="FF0000"/>
          <w:sz w:val="28"/>
          <w:szCs w:val="28"/>
        </w:rPr>
        <w:t>Мир огненный3</w:t>
      </w:r>
    </w:p>
    <w:p w:rsidR="00611C2F" w:rsidRPr="00880B20" w:rsidRDefault="00611C2F" w:rsidP="00611C2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238.</w:t>
      </w:r>
      <w:r w:rsidRPr="00880B20">
        <w:rPr>
          <w:rFonts w:ascii="Verdana" w:eastAsia="Times New Roman" w:hAnsi="Verdana" w:cs="Times New Roman"/>
          <w:color w:val="62615F"/>
          <w:sz w:val="21"/>
          <w:szCs w:val="21"/>
          <w:lang w:eastAsia="ru-RU"/>
        </w:rPr>
        <w:t> До тех пор пока человечество не научится управлять своими энергиями, не научится </w:t>
      </w:r>
      <w:bookmarkStart w:id="145" w:name="_ednref55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"_edn550" \o "550. В тетрадях: и не научится."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[550]</w:t>
      </w:r>
      <w:r w:rsidRPr="00880B20">
        <w:rPr>
          <w:rFonts w:ascii="Verdana" w:eastAsia="Times New Roman" w:hAnsi="Verdana" w:cs="Times New Roman"/>
          <w:color w:val="62615F"/>
          <w:sz w:val="21"/>
          <w:szCs w:val="21"/>
          <w:lang w:eastAsia="ru-RU"/>
        </w:rPr>
        <w:fldChar w:fldCharType="end"/>
      </w:r>
      <w:bookmarkEnd w:id="145"/>
      <w:r w:rsidRPr="00880B20">
        <w:rPr>
          <w:rFonts w:ascii="Verdana" w:eastAsia="Times New Roman" w:hAnsi="Verdana" w:cs="Times New Roman"/>
          <w:color w:val="62615F"/>
          <w:sz w:val="21"/>
          <w:szCs w:val="21"/>
          <w:lang w:eastAsia="ru-RU"/>
        </w:rPr>
        <w:t xml:space="preserve"> управлять своими качествами, </w:t>
      </w:r>
      <w:proofErr w:type="spellStart"/>
      <w:r w:rsidRPr="00880B20">
        <w:rPr>
          <w:rFonts w:ascii="Verdana" w:eastAsia="Times New Roman" w:hAnsi="Verdana" w:cs="Times New Roman"/>
          <w:color w:val="62615F"/>
          <w:sz w:val="21"/>
          <w:szCs w:val="21"/>
          <w:lang w:eastAsia="ru-RU"/>
        </w:rPr>
        <w:t>трансмутируя</w:t>
      </w:r>
      <w:proofErr w:type="spellEnd"/>
      <w:r w:rsidRPr="00880B20">
        <w:rPr>
          <w:rFonts w:ascii="Verdana" w:eastAsia="Times New Roman" w:hAnsi="Verdana" w:cs="Times New Roman"/>
          <w:color w:val="62615F"/>
          <w:sz w:val="21"/>
          <w:szCs w:val="21"/>
          <w:lang w:eastAsia="ru-RU"/>
        </w:rPr>
        <w:t xml:space="preserve"> свои человеческие тяжкие черты, до тех пор каждая космическая энергия будет опасна. Мы видим, как </w:t>
      </w:r>
      <w:r w:rsidRPr="00880B20">
        <w:rPr>
          <w:rFonts w:ascii="Verdana" w:eastAsia="Times New Roman" w:hAnsi="Verdana" w:cs="Times New Roman"/>
          <w:color w:val="62615F"/>
          <w:sz w:val="21"/>
          <w:szCs w:val="21"/>
          <w:lang w:eastAsia="ru-RU"/>
        </w:rPr>
        <w:lastRenderedPageBreak/>
        <w:t>управляет человечество теми, данными ему энергиями! Каждая сила, открывающая новую возможность на Общее Благо, космически являет канал для других открытий. Но каждое откровение уподобляется всему прочему, явленному человечеству. Не идя с Космическим Магнитом, человечество идет против него. Даже в лучшем случае начинания строительства утверждаются на самом личном явлении. Так как Космический Магнит теперь собирает свои части, то и сам Магнит отвечает космическому движению, и тем части Магнита приближаются к великому заданию. На пути к Миру Огненному запомним закон Космического Магнита.</w:t>
      </w:r>
    </w:p>
    <w:p w:rsidR="00224B8E" w:rsidRDefault="00224B8E" w:rsidP="00224B8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24B8E" w:rsidRPr="00880B20" w:rsidRDefault="00224B8E" w:rsidP="00224B8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242.</w:t>
      </w:r>
      <w:r w:rsidRPr="00880B20">
        <w:rPr>
          <w:rFonts w:ascii="Verdana" w:eastAsia="Times New Roman" w:hAnsi="Verdana" w:cs="Times New Roman"/>
          <w:color w:val="62615F"/>
          <w:sz w:val="21"/>
          <w:szCs w:val="21"/>
          <w:lang w:eastAsia="ru-RU"/>
        </w:rPr>
        <w:t> На Космических Весах взвешиваются судьбы стран. Идущие с Космическим Магнитом предстанут перед Светом будущего, но идущие против всех светлых начинаний познают всю тяжесть кармы. Ведь битва Света и тьмы насыщает все пространство. Сколько явлений взвешивается на Космических Весах! Каждый час приносит новую космическую волну, и на Космических Весах ежечасно утверждаются новые колебания. Пространство звучит новыми условиями, ведущими к Миру Огненному. В космическом напряжении создаются новые огненные условия. На пути к Миру Огненному примем закон Космического Магнита в каждом действии и в каждом стремлении.</w:t>
      </w:r>
    </w:p>
    <w:p w:rsidR="006B0CB8" w:rsidRDefault="00176B87" w:rsidP="00176B87">
      <w:pPr>
        <w:jc w:val="center"/>
        <w:rPr>
          <w:b/>
          <w:color w:val="FF0000"/>
          <w:sz w:val="28"/>
          <w:szCs w:val="28"/>
        </w:rPr>
      </w:pPr>
      <w:r>
        <w:rPr>
          <w:b/>
          <w:color w:val="FF0000"/>
          <w:sz w:val="28"/>
          <w:szCs w:val="28"/>
        </w:rPr>
        <w:t>Мощь Космического Магнита</w:t>
      </w:r>
    </w:p>
    <w:p w:rsidR="00C66F2A" w:rsidRPr="000A0AF4" w:rsidRDefault="00C66F2A" w:rsidP="00C66F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183.</w:t>
      </w:r>
      <w:r w:rsidRPr="000A0AF4">
        <w:rPr>
          <w:rFonts w:ascii="Verdana" w:eastAsia="Times New Roman" w:hAnsi="Verdana" w:cs="Times New Roman"/>
          <w:color w:val="62615F"/>
          <w:sz w:val="21"/>
          <w:szCs w:val="21"/>
          <w:lang w:eastAsia="ru-RU"/>
        </w:rPr>
        <w:t> Ведущий принцип Магнита </w:t>
      </w:r>
      <w:bookmarkStart w:id="146" w:name="_ednref47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"_edn474" \o "474. В предложение вставлено слово \«Магнита\» на основании правки в тетради и в личных книгах, а также записи в одной из дополнительных тетрадей. В списке исправлений: \«следует читать: \“Ведущий принцип Магнита настолько силен\”\».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[474]</w:t>
      </w:r>
      <w:r w:rsidRPr="000A0AF4">
        <w:rPr>
          <w:rFonts w:ascii="Verdana" w:eastAsia="Times New Roman" w:hAnsi="Verdana" w:cs="Times New Roman"/>
          <w:color w:val="62615F"/>
          <w:sz w:val="21"/>
          <w:szCs w:val="21"/>
          <w:lang w:eastAsia="ru-RU"/>
        </w:rPr>
        <w:fldChar w:fldCharType="end"/>
      </w:r>
      <w:bookmarkEnd w:id="146"/>
      <w:r w:rsidRPr="000A0AF4">
        <w:rPr>
          <w:rFonts w:ascii="Verdana" w:eastAsia="Times New Roman" w:hAnsi="Verdana" w:cs="Times New Roman"/>
          <w:color w:val="62615F"/>
          <w:sz w:val="21"/>
          <w:szCs w:val="21"/>
          <w:lang w:eastAsia="ru-RU"/>
        </w:rPr>
        <w:t xml:space="preserve"> настолько силен, что ему подчинены силы, не отвечающие закону притяжения. Можно определить власть космическую как мощь и дух творческого Магнита. Понятие власти можно применить к мощи Космического Магнита. И термин разрушение подчинен власти Магнита. Так строится Вселенная, и вихрь строительства явлен как светоносный закон. Потому понятие растворимости нужно переименовать в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xml:space="preserve">. Сила творческая утверждается процессом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и во всем Космосе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 ведущее начало. Вихрь ведущий собирает все космические огни. Вихрь ведущий поглощает сопротивление сил. Вихрь ведущий устремляет все проявления к целесообразности. Так слагается творческая Беспредельность!</w:t>
      </w:r>
    </w:p>
    <w:p w:rsidR="00FF4A4C" w:rsidRDefault="00FF4A4C" w:rsidP="00FF4A4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F4A4C" w:rsidRPr="000A0AF4" w:rsidRDefault="00FF4A4C" w:rsidP="00FF4A4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276.</w:t>
      </w:r>
      <w:r w:rsidRPr="000A0AF4">
        <w:rPr>
          <w:rFonts w:ascii="Verdana" w:eastAsia="Times New Roman" w:hAnsi="Verdana" w:cs="Times New Roman"/>
          <w:color w:val="62615F"/>
          <w:sz w:val="21"/>
          <w:szCs w:val="21"/>
          <w:lang w:eastAsia="ru-RU"/>
        </w:rPr>
        <w:t> Когда Космический Магнит действует всеми напряженными силами, тогда все сопротивления тонут в его мощи. Если бы человечество задумалось над силами, ведущими к эволюции, то приняло бы, истинно, направление с течением мощи Космического Магнита. Непреложный закон ведет Космический Магнит, и все тонет, напряженно направленное против. Формула Магнита творит устремленным течением. Творчество Магнита соответствует мощи Бытия, и нерушим закон, ведущий к эволюции </w:t>
      </w:r>
      <w:bookmarkStart w:id="147" w:name="_ednref6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"_edn633" \o "633. В одной из личных книг далее следует пометка \«вставить\» без записи текста. В тетради далее записан текст, который включен в машинописный список добавлений: \«Когда Я звал на подвиг, созвучали струны ваших сердец. Когда Я звал на путь, созвучал дух ваш. Когда Я звал на новую ступень, созвучало ваше мужество. Когда Я утверждал творческую ступень, руки ваши не знали ни часа, ни дня покоя. Я скажу тебе, Урусвати, ты Моя мощь, ты Моего сердца луч, ты Моя улыбка, и в созидании Наших дел ни один камень не был заложен без тебя. Утверждаю, утверждаю, утверждаю. Нашему Ф[уяме] скажу. Рука его с Нашей творит, Нашу волю водворяет. Наше знамя несет\». (19.11.29)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[633]</w:t>
      </w:r>
      <w:r w:rsidRPr="000A0AF4">
        <w:rPr>
          <w:rFonts w:ascii="Verdana" w:eastAsia="Times New Roman" w:hAnsi="Verdana" w:cs="Times New Roman"/>
          <w:color w:val="62615F"/>
          <w:sz w:val="21"/>
          <w:szCs w:val="21"/>
          <w:lang w:eastAsia="ru-RU"/>
        </w:rPr>
        <w:fldChar w:fldCharType="end"/>
      </w:r>
      <w:bookmarkEnd w:id="147"/>
      <w:r w:rsidRPr="000A0AF4">
        <w:rPr>
          <w:rFonts w:ascii="Verdana" w:eastAsia="Times New Roman" w:hAnsi="Verdana" w:cs="Times New Roman"/>
          <w:color w:val="62615F"/>
          <w:sz w:val="21"/>
          <w:szCs w:val="21"/>
          <w:lang w:eastAsia="ru-RU"/>
        </w:rPr>
        <w:t>.</w:t>
      </w:r>
    </w:p>
    <w:p w:rsidR="0030236D" w:rsidRDefault="0030236D" w:rsidP="0030236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0236D" w:rsidRPr="00DA0851" w:rsidRDefault="0030236D" w:rsidP="003023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608.</w:t>
      </w:r>
      <w:r w:rsidRPr="00DA0851">
        <w:rPr>
          <w:rFonts w:ascii="Verdana" w:eastAsia="Times New Roman" w:hAnsi="Verdana" w:cs="Times New Roman"/>
          <w:color w:val="62615F"/>
          <w:sz w:val="21"/>
          <w:szCs w:val="21"/>
          <w:lang w:eastAsia="ru-RU"/>
        </w:rPr>
        <w:t> Истинно, в сознании заключаются все законы. Только обнимающее сознание может созидать формы и утверждать новые жизни. Вмещающее сознание притягивает знание космических законов. Вмещающее сознание утверждает, что каждая форма приносит явленный ответ. Только вмещающее сознание творит </w:t>
      </w:r>
      <w:bookmarkStart w:id="148" w:name="_ednref18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"_edn181" \o "181. В тетради: сознание (созидает) творит."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[181]</w:t>
      </w:r>
      <w:r w:rsidRPr="00DA0851">
        <w:rPr>
          <w:rFonts w:ascii="Verdana" w:eastAsia="Times New Roman" w:hAnsi="Verdana" w:cs="Times New Roman"/>
          <w:color w:val="62615F"/>
          <w:sz w:val="21"/>
          <w:szCs w:val="21"/>
          <w:lang w:eastAsia="ru-RU"/>
        </w:rPr>
        <w:fldChar w:fldCharType="end"/>
      </w:r>
      <w:bookmarkEnd w:id="148"/>
      <w:r w:rsidRPr="00DA0851">
        <w:rPr>
          <w:rFonts w:ascii="Verdana" w:eastAsia="Times New Roman" w:hAnsi="Verdana" w:cs="Times New Roman"/>
          <w:color w:val="62615F"/>
          <w:sz w:val="21"/>
          <w:szCs w:val="21"/>
          <w:lang w:eastAsia="ru-RU"/>
        </w:rPr>
        <w:t xml:space="preserve"> всеми космическими центрами. Сознание, которое вмещает насыщение космическим огнем, дает соответственное проявление. Мы вмещаем приобщение к Космическому Магниту, и только тогда можно сказать, что дух </w:t>
      </w:r>
      <w:proofErr w:type="spellStart"/>
      <w:r w:rsidRPr="00DA0851">
        <w:rPr>
          <w:rFonts w:ascii="Verdana" w:eastAsia="Times New Roman" w:hAnsi="Verdana" w:cs="Times New Roman"/>
          <w:color w:val="62615F"/>
          <w:sz w:val="21"/>
          <w:szCs w:val="21"/>
          <w:lang w:eastAsia="ru-RU"/>
        </w:rPr>
        <w:t>пространственно</w:t>
      </w:r>
      <w:proofErr w:type="spellEnd"/>
      <w:r w:rsidRPr="00DA0851">
        <w:rPr>
          <w:rFonts w:ascii="Verdana" w:eastAsia="Times New Roman" w:hAnsi="Verdana" w:cs="Times New Roman"/>
          <w:color w:val="62615F"/>
          <w:sz w:val="21"/>
          <w:szCs w:val="21"/>
          <w:lang w:eastAsia="ru-RU"/>
        </w:rPr>
        <w:t xml:space="preserve"> живет. Все устремления энергий </w:t>
      </w:r>
      <w:proofErr w:type="spellStart"/>
      <w:r w:rsidRPr="00DA0851">
        <w:rPr>
          <w:rFonts w:ascii="Verdana" w:eastAsia="Times New Roman" w:hAnsi="Verdana" w:cs="Times New Roman"/>
          <w:color w:val="62615F"/>
          <w:sz w:val="21"/>
          <w:szCs w:val="21"/>
          <w:lang w:eastAsia="ru-RU"/>
        </w:rPr>
        <w:t>уявляют</w:t>
      </w:r>
      <w:proofErr w:type="spellEnd"/>
      <w:r w:rsidRPr="00DA0851">
        <w:rPr>
          <w:rFonts w:ascii="Verdana" w:eastAsia="Times New Roman" w:hAnsi="Verdana" w:cs="Times New Roman"/>
          <w:color w:val="62615F"/>
          <w:sz w:val="21"/>
          <w:szCs w:val="21"/>
          <w:lang w:eastAsia="ru-RU"/>
        </w:rPr>
        <w:t xml:space="preserve"> соответственные энергии. Так дух, вмещающий мощь Космического Магнита, творит эволюцию.</w:t>
      </w:r>
    </w:p>
    <w:p w:rsidR="00176B87" w:rsidRDefault="00F3087B" w:rsidP="00F3087B">
      <w:pPr>
        <w:jc w:val="center"/>
        <w:rPr>
          <w:b/>
          <w:color w:val="FF0000"/>
          <w:sz w:val="28"/>
          <w:szCs w:val="28"/>
        </w:rPr>
      </w:pPr>
      <w:proofErr w:type="gramStart"/>
      <w:r>
        <w:rPr>
          <w:b/>
          <w:color w:val="FF0000"/>
          <w:sz w:val="28"/>
          <w:szCs w:val="28"/>
        </w:rPr>
        <w:t>Н</w:t>
      </w:r>
      <w:r w:rsidR="007F7509">
        <w:rPr>
          <w:b/>
          <w:color w:val="FF0000"/>
          <w:sz w:val="28"/>
          <w:szCs w:val="28"/>
        </w:rPr>
        <w:t xml:space="preserve">апряжение </w:t>
      </w:r>
      <w:r>
        <w:rPr>
          <w:b/>
          <w:color w:val="FF0000"/>
          <w:sz w:val="28"/>
          <w:szCs w:val="28"/>
        </w:rPr>
        <w:t xml:space="preserve"> Космического</w:t>
      </w:r>
      <w:proofErr w:type="gramEnd"/>
      <w:r>
        <w:rPr>
          <w:b/>
          <w:color w:val="FF0000"/>
          <w:sz w:val="28"/>
          <w:szCs w:val="28"/>
        </w:rPr>
        <w:t xml:space="preserve"> Магнита</w:t>
      </w:r>
    </w:p>
    <w:p w:rsidR="0000651B" w:rsidRPr="000A0AF4" w:rsidRDefault="0000651B" w:rsidP="000065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222.</w:t>
      </w:r>
      <w:r w:rsidRPr="000A0AF4">
        <w:rPr>
          <w:rFonts w:ascii="Verdana" w:eastAsia="Times New Roman" w:hAnsi="Verdana" w:cs="Times New Roman"/>
          <w:color w:val="62615F"/>
          <w:sz w:val="21"/>
          <w:szCs w:val="21"/>
          <w:lang w:eastAsia="ru-RU"/>
        </w:rPr>
        <w:t xml:space="preserve"> Всемогущество Космического Магнита отвечает </w:t>
      </w:r>
      <w:proofErr w:type="spellStart"/>
      <w:r w:rsidRPr="000A0AF4">
        <w:rPr>
          <w:rFonts w:ascii="Verdana" w:eastAsia="Times New Roman" w:hAnsi="Verdana" w:cs="Times New Roman"/>
          <w:color w:val="62615F"/>
          <w:sz w:val="21"/>
          <w:szCs w:val="21"/>
          <w:lang w:eastAsia="ru-RU"/>
        </w:rPr>
        <w:t>психодинамике</w:t>
      </w:r>
      <w:proofErr w:type="spellEnd"/>
      <w:r w:rsidRPr="000A0AF4">
        <w:rPr>
          <w:rFonts w:ascii="Verdana" w:eastAsia="Times New Roman" w:hAnsi="Verdana" w:cs="Times New Roman"/>
          <w:color w:val="62615F"/>
          <w:sz w:val="21"/>
          <w:szCs w:val="21"/>
          <w:lang w:eastAsia="ru-RU"/>
        </w:rPr>
        <w:t xml:space="preserve"> пространства. Притяжение энергий отвечает напряжению Магнита. Свойство принципа притяжения лежит в каждом человеческом действии. Устремление импульса дает формулу явлению решающему, потому можно утвердить каждое действие и его качество притяжения. Насильственное, вызывающее действие, конечно, притягивает процессы неустойчивые. Устремление Магнита и притяжение являют соотношение, и </w:t>
      </w:r>
      <w:r w:rsidRPr="000A0AF4">
        <w:rPr>
          <w:rFonts w:ascii="Verdana" w:eastAsia="Times New Roman" w:hAnsi="Verdana" w:cs="Times New Roman"/>
          <w:color w:val="62615F"/>
          <w:sz w:val="21"/>
          <w:szCs w:val="21"/>
          <w:lang w:eastAsia="ru-RU"/>
        </w:rPr>
        <w:lastRenderedPageBreak/>
        <w:t>потому так важно то утверждение Космического Магнита, которое связывает силы устойчивые. Каждое колебание вызывает вибрацию, которая нарушает течение Магнита.</w:t>
      </w:r>
    </w:p>
    <w:p w:rsidR="0000651B" w:rsidRPr="000A0AF4" w:rsidRDefault="0000651B" w:rsidP="000065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свойство притяжения </w:t>
      </w:r>
      <w:bookmarkStart w:id="149" w:name="_ednref54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"_edn545" \o "545. В предложение вставлено слово \«притяжения\» на основании записи в тетрадях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[545]</w:t>
      </w:r>
      <w:r w:rsidRPr="000A0AF4">
        <w:rPr>
          <w:rFonts w:ascii="Verdana" w:eastAsia="Times New Roman" w:hAnsi="Verdana" w:cs="Times New Roman"/>
          <w:color w:val="62615F"/>
          <w:sz w:val="21"/>
          <w:szCs w:val="21"/>
          <w:lang w:eastAsia="ru-RU"/>
        </w:rPr>
        <w:fldChar w:fldCharType="end"/>
      </w:r>
      <w:bookmarkEnd w:id="149"/>
      <w:r w:rsidRPr="000A0AF4">
        <w:rPr>
          <w:rFonts w:ascii="Verdana" w:eastAsia="Times New Roman" w:hAnsi="Verdana" w:cs="Times New Roman"/>
          <w:color w:val="62615F"/>
          <w:sz w:val="21"/>
          <w:szCs w:val="21"/>
          <w:lang w:eastAsia="ru-RU"/>
        </w:rPr>
        <w:t> должно намагничивать свои следствия.</w:t>
      </w:r>
    </w:p>
    <w:p w:rsidR="0000651B" w:rsidRPr="000A0AF4" w:rsidRDefault="0000651B" w:rsidP="000065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C3AEE" w:rsidRPr="000A0AF4" w:rsidRDefault="00DC3AEE" w:rsidP="00DC3AE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289.</w:t>
      </w:r>
      <w:r w:rsidRPr="000A0AF4">
        <w:rPr>
          <w:rFonts w:ascii="Verdana" w:eastAsia="Times New Roman" w:hAnsi="Verdana" w:cs="Times New Roman"/>
          <w:color w:val="62615F"/>
          <w:sz w:val="21"/>
          <w:szCs w:val="21"/>
          <w:lang w:eastAsia="ru-RU"/>
        </w:rPr>
        <w:t xml:space="preserve"> Ответная вибрация напрягает Космический Магнит. Огонь пространства насыщен этими вибрациями. Космический Магнит собирает свободные части проявленных огней, в которых </w:t>
      </w:r>
      <w:proofErr w:type="spellStart"/>
      <w:r w:rsidRPr="000A0AF4">
        <w:rPr>
          <w:rFonts w:ascii="Verdana" w:eastAsia="Times New Roman" w:hAnsi="Verdana" w:cs="Times New Roman"/>
          <w:color w:val="62615F"/>
          <w:sz w:val="21"/>
          <w:szCs w:val="21"/>
          <w:lang w:eastAsia="ru-RU"/>
        </w:rPr>
        <w:t>созвучат</w:t>
      </w:r>
      <w:proofErr w:type="spellEnd"/>
      <w:r w:rsidRPr="000A0AF4">
        <w:rPr>
          <w:rFonts w:ascii="Verdana" w:eastAsia="Times New Roman" w:hAnsi="Verdana" w:cs="Times New Roman"/>
          <w:color w:val="62615F"/>
          <w:sz w:val="21"/>
          <w:szCs w:val="21"/>
          <w:lang w:eastAsia="ru-RU"/>
        </w:rPr>
        <w:t xml:space="preserve"> токи тождественные.</w:t>
      </w:r>
    </w:p>
    <w:p w:rsidR="00DC3AEE" w:rsidRPr="000A0AF4" w:rsidRDefault="00DC3AEE" w:rsidP="00DC3AE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является тем устремлением, которое созидает тонкие энергии. Дух и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творят тождественно. Великий творец дух создает все устремления.</w:t>
      </w:r>
    </w:p>
    <w:p w:rsidR="00DC3AEE" w:rsidRPr="000A0AF4" w:rsidRDefault="00DC3AEE" w:rsidP="00DC3AE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Если бы человечество поняло, что радость устремления утверждается духом, то оно устремилось бы к </w:t>
      </w:r>
      <w:proofErr w:type="spellStart"/>
      <w:r w:rsidRPr="000A0AF4">
        <w:rPr>
          <w:rFonts w:ascii="Verdana" w:eastAsia="Times New Roman" w:hAnsi="Verdana" w:cs="Times New Roman"/>
          <w:color w:val="62615F"/>
          <w:sz w:val="21"/>
          <w:szCs w:val="21"/>
          <w:lang w:eastAsia="ru-RU"/>
        </w:rPr>
        <w:t>духоразумению</w:t>
      </w:r>
      <w:proofErr w:type="spellEnd"/>
      <w:r w:rsidRPr="000A0AF4">
        <w:rPr>
          <w:rFonts w:ascii="Verdana" w:eastAsia="Times New Roman" w:hAnsi="Verdana" w:cs="Times New Roman"/>
          <w:color w:val="62615F"/>
          <w:sz w:val="21"/>
          <w:szCs w:val="21"/>
          <w:lang w:eastAsia="ru-RU"/>
        </w:rPr>
        <w:t xml:space="preserve">. Братья человечества утверждают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как явленную мощь. Для </w:t>
      </w:r>
      <w:proofErr w:type="spellStart"/>
      <w:r w:rsidRPr="000A0AF4">
        <w:rPr>
          <w:rFonts w:ascii="Verdana" w:eastAsia="Times New Roman" w:hAnsi="Verdana" w:cs="Times New Roman"/>
          <w:color w:val="62615F"/>
          <w:sz w:val="21"/>
          <w:szCs w:val="21"/>
          <w:lang w:eastAsia="ru-RU"/>
        </w:rPr>
        <w:t>духоразумения</w:t>
      </w:r>
      <w:proofErr w:type="spellEnd"/>
      <w:r w:rsidRPr="000A0AF4">
        <w:rPr>
          <w:rFonts w:ascii="Verdana" w:eastAsia="Times New Roman" w:hAnsi="Verdana" w:cs="Times New Roman"/>
          <w:color w:val="62615F"/>
          <w:sz w:val="21"/>
          <w:szCs w:val="21"/>
          <w:lang w:eastAsia="ru-RU"/>
        </w:rPr>
        <w:t xml:space="preserve"> не существует преград. Всюду проникающий дух подымает </w:t>
      </w:r>
      <w:bookmarkStart w:id="150" w:name="_ednref6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"_edn655" \o "655. В текст внесено исправление \«подымает\» (в первом издании \«подымет\»)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[655]</w:t>
      </w:r>
      <w:r w:rsidRPr="000A0AF4">
        <w:rPr>
          <w:rFonts w:ascii="Verdana" w:eastAsia="Times New Roman" w:hAnsi="Verdana" w:cs="Times New Roman"/>
          <w:color w:val="62615F"/>
          <w:sz w:val="21"/>
          <w:szCs w:val="21"/>
          <w:lang w:eastAsia="ru-RU"/>
        </w:rPr>
        <w:fldChar w:fldCharType="end"/>
      </w:r>
      <w:bookmarkEnd w:id="150"/>
      <w:r w:rsidRPr="000A0AF4">
        <w:rPr>
          <w:rFonts w:ascii="Verdana" w:eastAsia="Times New Roman" w:hAnsi="Verdana" w:cs="Times New Roman"/>
          <w:color w:val="62615F"/>
          <w:sz w:val="21"/>
          <w:szCs w:val="21"/>
          <w:lang w:eastAsia="ru-RU"/>
        </w:rPr>
        <w:t> завесу непонимания. Отрицающие дух могут так утверждать космическое разрушение. Принявшие дух, устремленный к Космическому Магниту, утверждают </w:t>
      </w:r>
      <w:bookmarkStart w:id="151" w:name="_ednref65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"_edn656" \o "656. В текст внесено исправление \«утверждают\» (в первом издании \«могут утвердить\»)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[656]</w:t>
      </w:r>
      <w:r w:rsidRPr="000A0AF4">
        <w:rPr>
          <w:rFonts w:ascii="Verdana" w:eastAsia="Times New Roman" w:hAnsi="Verdana" w:cs="Times New Roman"/>
          <w:color w:val="62615F"/>
          <w:sz w:val="21"/>
          <w:szCs w:val="21"/>
          <w:lang w:eastAsia="ru-RU"/>
        </w:rPr>
        <w:fldChar w:fldCharType="end"/>
      </w:r>
      <w:bookmarkEnd w:id="151"/>
      <w:r w:rsidRPr="000A0AF4">
        <w:rPr>
          <w:rFonts w:ascii="Verdana" w:eastAsia="Times New Roman" w:hAnsi="Verdana" w:cs="Times New Roman"/>
          <w:color w:val="62615F"/>
          <w:sz w:val="21"/>
          <w:szCs w:val="21"/>
          <w:lang w:eastAsia="ru-RU"/>
        </w:rPr>
        <w:t> космическое равновесие </w:t>
      </w:r>
      <w:bookmarkStart w:id="152" w:name="_ednref65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"_edn657" \o "657.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[657]</w:t>
      </w:r>
      <w:r w:rsidRPr="000A0AF4">
        <w:rPr>
          <w:rFonts w:ascii="Verdana" w:eastAsia="Times New Roman" w:hAnsi="Verdana" w:cs="Times New Roman"/>
          <w:color w:val="62615F"/>
          <w:sz w:val="21"/>
          <w:szCs w:val="21"/>
          <w:lang w:eastAsia="ru-RU"/>
        </w:rPr>
        <w:fldChar w:fldCharType="end"/>
      </w:r>
      <w:bookmarkEnd w:id="152"/>
      <w:r w:rsidRPr="000A0AF4">
        <w:rPr>
          <w:rFonts w:ascii="Verdana" w:eastAsia="Times New Roman" w:hAnsi="Verdana" w:cs="Times New Roman"/>
          <w:color w:val="62615F"/>
          <w:sz w:val="21"/>
          <w:szCs w:val="21"/>
          <w:lang w:eastAsia="ru-RU"/>
        </w:rPr>
        <w:t>.</w:t>
      </w:r>
    </w:p>
    <w:p w:rsidR="001B5B6C" w:rsidRDefault="001B5B6C" w:rsidP="001B5B6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5B6C" w:rsidRPr="000A0AF4" w:rsidRDefault="001B5B6C" w:rsidP="001B5B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336.</w:t>
      </w:r>
      <w:r w:rsidRPr="000A0AF4">
        <w:rPr>
          <w:rFonts w:ascii="Verdana" w:eastAsia="Times New Roman" w:hAnsi="Verdana" w:cs="Times New Roman"/>
          <w:color w:val="62615F"/>
          <w:sz w:val="21"/>
          <w:szCs w:val="21"/>
          <w:lang w:eastAsia="ru-RU"/>
        </w:rPr>
        <w:t> Конечно, светила действуют обоюдно друг на друга. Конечно, сила устремления лучей и их воздействие </w:t>
      </w:r>
      <w:bookmarkStart w:id="153" w:name="_ednref73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"_edn735" \o "735. В одной из дополнительных тетрадей слово \«воздействие\» исправлено на \«воздействия\»."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[735]</w:t>
      </w:r>
      <w:r w:rsidRPr="000A0AF4">
        <w:rPr>
          <w:rFonts w:ascii="Verdana" w:eastAsia="Times New Roman" w:hAnsi="Verdana" w:cs="Times New Roman"/>
          <w:color w:val="62615F"/>
          <w:sz w:val="21"/>
          <w:szCs w:val="21"/>
          <w:lang w:eastAsia="ru-RU"/>
        </w:rPr>
        <w:fldChar w:fldCharType="end"/>
      </w:r>
      <w:bookmarkEnd w:id="153"/>
      <w:r w:rsidRPr="000A0AF4">
        <w:rPr>
          <w:rFonts w:ascii="Verdana" w:eastAsia="Times New Roman" w:hAnsi="Verdana" w:cs="Times New Roman"/>
          <w:color w:val="62615F"/>
          <w:sz w:val="21"/>
          <w:szCs w:val="21"/>
          <w:lang w:eastAsia="ru-RU"/>
        </w:rPr>
        <w:t xml:space="preserve"> зависят от состава светил. Когда строение светила имеет в основании явление чистого огня и тонких энергий, тогда светило обладает преимуществом и может притянуть к себе насыщенный пространственный огонь. Так Уран, обладающий свойствами тонких энергий, конечно, </w:t>
      </w:r>
      <w:proofErr w:type="spellStart"/>
      <w:r w:rsidRPr="000A0AF4">
        <w:rPr>
          <w:rFonts w:ascii="Verdana" w:eastAsia="Times New Roman" w:hAnsi="Verdana" w:cs="Times New Roman"/>
          <w:color w:val="62615F"/>
          <w:sz w:val="21"/>
          <w:szCs w:val="21"/>
          <w:lang w:eastAsia="ru-RU"/>
        </w:rPr>
        <w:t>трансмутирует</w:t>
      </w:r>
      <w:proofErr w:type="spellEnd"/>
      <w:r w:rsidRPr="000A0AF4">
        <w:rPr>
          <w:rFonts w:ascii="Verdana" w:eastAsia="Times New Roman" w:hAnsi="Verdana" w:cs="Times New Roman"/>
          <w:color w:val="62615F"/>
          <w:sz w:val="21"/>
          <w:szCs w:val="21"/>
          <w:lang w:eastAsia="ru-RU"/>
        </w:rPr>
        <w:t xml:space="preserve"> другие энергии. </w:t>
      </w:r>
      <w:proofErr w:type="spellStart"/>
      <w:r w:rsidRPr="000A0AF4">
        <w:rPr>
          <w:rFonts w:ascii="Verdana" w:eastAsia="Times New Roman" w:hAnsi="Verdana" w:cs="Times New Roman"/>
          <w:color w:val="62615F"/>
          <w:sz w:val="21"/>
          <w:szCs w:val="21"/>
          <w:lang w:eastAsia="ru-RU"/>
        </w:rPr>
        <w:t>Оккультно</w:t>
      </w:r>
      <w:proofErr w:type="spellEnd"/>
      <w:r w:rsidRPr="000A0AF4">
        <w:rPr>
          <w:rFonts w:ascii="Verdana" w:eastAsia="Times New Roman" w:hAnsi="Verdana" w:cs="Times New Roman"/>
          <w:color w:val="62615F"/>
          <w:sz w:val="21"/>
          <w:szCs w:val="21"/>
          <w:lang w:eastAsia="ru-RU"/>
        </w:rPr>
        <w:t xml:space="preserve"> сила лучей Урана велика!</w:t>
      </w:r>
    </w:p>
    <w:p w:rsidR="001B5B6C" w:rsidRPr="000A0AF4" w:rsidRDefault="001B5B6C" w:rsidP="001B5B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напряженный Магнит определяет свое напряжение токами пространственного огня. Так явление лучей Урана вызывает разные напряжения, и эпоха лучей Урана напряжена соотношением с Космическим Магнитом. Да, да, да!</w:t>
      </w:r>
    </w:p>
    <w:p w:rsidR="001B5B6C" w:rsidRPr="000A0AF4" w:rsidRDefault="001B5B6C" w:rsidP="001B5B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036B6" w:rsidRPr="00DA0851" w:rsidRDefault="00D036B6" w:rsidP="00D036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448.</w:t>
      </w:r>
      <w:r w:rsidRPr="00DA0851">
        <w:rPr>
          <w:rFonts w:ascii="Verdana" w:eastAsia="Times New Roman" w:hAnsi="Verdana" w:cs="Times New Roman"/>
          <w:color w:val="62615F"/>
          <w:sz w:val="21"/>
          <w:szCs w:val="21"/>
          <w:lang w:eastAsia="ru-RU"/>
        </w:rPr>
        <w:t xml:space="preserve"> Великое Единство в Космосе главенствует как мощный закон. Только примкнувшие к этому закону могут, истинно, принадлежать космическому сотрудничеству. Единство сущности во всем направляет человечество к творчеству. Когда сознание черпает из сокровищницы пространства, тогда напрягается Космический Магнит. </w:t>
      </w:r>
      <w:proofErr w:type="gramStart"/>
      <w:r w:rsidRPr="00DA0851">
        <w:rPr>
          <w:rFonts w:ascii="Verdana" w:eastAsia="Times New Roman" w:hAnsi="Verdana" w:cs="Times New Roman"/>
          <w:color w:val="62615F"/>
          <w:sz w:val="21"/>
          <w:szCs w:val="21"/>
          <w:lang w:eastAsia="ru-RU"/>
        </w:rPr>
        <w:t>Сокровищница</w:t>
      </w:r>
      <w:proofErr w:type="gramEnd"/>
      <w:r w:rsidRPr="00DA0851">
        <w:rPr>
          <w:rFonts w:ascii="Verdana" w:eastAsia="Times New Roman" w:hAnsi="Verdana" w:cs="Times New Roman"/>
          <w:color w:val="62615F"/>
          <w:sz w:val="21"/>
          <w:szCs w:val="21"/>
          <w:lang w:eastAsia="ru-RU"/>
        </w:rPr>
        <w:t xml:space="preserve"> явленная содержит утверждение энергии, насыщенной единством. Потому каждое зерно духа должно чуять тождественное единство. Каждое зерно духа принадлежит космическому Единству, в котором заключено все космическое творчество. Человечество лишает себя этой Истины, принимая закон обособления. Непреложен закон Единства во всем своем разнообразии!</w:t>
      </w:r>
    </w:p>
    <w:p w:rsidR="00D036B6" w:rsidRPr="00DA0851" w:rsidRDefault="00D036B6" w:rsidP="00D036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Только этим законом можно созидать, ибо когда притяжение творит, тогда в силе действия лежит Единство. Творчество Космоса беспредельно в своем Единстве!</w:t>
      </w:r>
    </w:p>
    <w:p w:rsidR="00246C0B" w:rsidRDefault="00246C0B" w:rsidP="00246C0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46C0B" w:rsidRPr="00DA0851" w:rsidRDefault="00246C0B" w:rsidP="00246C0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630.</w:t>
      </w:r>
      <w:r w:rsidRPr="00DA0851">
        <w:rPr>
          <w:rFonts w:ascii="Verdana" w:eastAsia="Times New Roman" w:hAnsi="Verdana" w:cs="Times New Roman"/>
          <w:color w:val="62615F"/>
          <w:sz w:val="21"/>
          <w:szCs w:val="21"/>
          <w:lang w:eastAsia="ru-RU"/>
        </w:rPr>
        <w:t xml:space="preserve"> Когда мысль притягивает из пространства явление устремленного огня, то Космический Магнит напрягает дух. Все Владыки шли, руководясь напряженным Магнитом. Только напряженный Носитель Общего Блага направляет огни на подвиг. Потому так напряжен устремленный Агни-йог. В Космосе непреложно явление духа-огня,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Наши Посланные идут напряженно, то ступени слагаются как новые ступени эволюции. Потому нужно оберегать центры. Так слагаются великие ступени.</w:t>
      </w:r>
    </w:p>
    <w:p w:rsidR="00246C0B" w:rsidRPr="00DA0851" w:rsidRDefault="00246C0B" w:rsidP="00246C0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410A9" w:rsidRPr="00DA0851" w:rsidRDefault="002410A9" w:rsidP="002410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632.</w:t>
      </w:r>
      <w:r w:rsidRPr="00DA0851">
        <w:rPr>
          <w:rFonts w:ascii="Verdana" w:eastAsia="Times New Roman" w:hAnsi="Verdana" w:cs="Times New Roman"/>
          <w:color w:val="62615F"/>
          <w:sz w:val="21"/>
          <w:szCs w:val="21"/>
          <w:lang w:eastAsia="ru-RU"/>
        </w:rPr>
        <w:t> Совместно с космическим творчеством идет работа смещения. Только напряженное сознание может вместить знание этих смещений. Нужно прислушаться к росту космических действий, чтобы понять всю космическую напряженность. Только где напряжено космическое творчество, можно чуять великое смещение. Трудное время несет понимание будущего. Ключ заложен в этом космическом смещении. Созидание космическое напряжено Космическим Магнитом.</w:t>
      </w:r>
    </w:p>
    <w:p w:rsidR="002E2443" w:rsidRDefault="002E2443" w:rsidP="002E244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E2443" w:rsidRPr="00DA0851" w:rsidRDefault="002E2443" w:rsidP="002E244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888.</w:t>
      </w:r>
      <w:r w:rsidRPr="00DA0851">
        <w:rPr>
          <w:rFonts w:ascii="Verdana" w:eastAsia="Times New Roman" w:hAnsi="Verdana" w:cs="Times New Roman"/>
          <w:color w:val="62615F"/>
          <w:sz w:val="21"/>
          <w:szCs w:val="21"/>
          <w:lang w:eastAsia="ru-RU"/>
        </w:rPr>
        <w:t xml:space="preserve"> Когда устремление к личному превышает утверждение народного устремления, тогда ничто не может сдвинуть сознание. Потому каждая явленная наличность устремления к личному напрягает рычаг, который утверждает лишь обратное космическому напряжению.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враги насыщают пространство своими вожделениями, то Космический Магнит напрягает свои рычаги. Так строится Беспредельность!</w:t>
      </w:r>
    </w:p>
    <w:p w:rsidR="002E2443" w:rsidRPr="00DA0851" w:rsidRDefault="002E2443" w:rsidP="002E244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85181" w:rsidRPr="00DA0851" w:rsidRDefault="00085181" w:rsidP="000851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915.</w:t>
      </w:r>
      <w:r w:rsidRPr="00DA0851">
        <w:rPr>
          <w:rFonts w:ascii="Verdana" w:eastAsia="Times New Roman" w:hAnsi="Verdana" w:cs="Times New Roman"/>
          <w:color w:val="62615F"/>
          <w:sz w:val="21"/>
          <w:szCs w:val="21"/>
          <w:lang w:eastAsia="ru-RU"/>
        </w:rPr>
        <w:t> Космический Магнит напрягается устремленным огнем. Насколько можно человечеству принять направление Магнита расширением сознания, зависит от устремления духа. Только этот рычаг может указать путь к Магниту Огня. Только искание духа даст направление к Источнику энергии. Так можно утвердить соответствие и устремить мощь духа к Истине.</w:t>
      </w:r>
    </w:p>
    <w:p w:rsidR="00085181" w:rsidRPr="00DA0851" w:rsidRDefault="00085181" w:rsidP="000851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965D2" w:rsidRDefault="007965D2" w:rsidP="007965D2">
      <w:pPr>
        <w:jc w:val="center"/>
        <w:rPr>
          <w:b/>
          <w:color w:val="FF0000"/>
          <w:sz w:val="28"/>
          <w:szCs w:val="28"/>
        </w:rPr>
      </w:pPr>
      <w:r>
        <w:rPr>
          <w:b/>
          <w:color w:val="FF0000"/>
          <w:sz w:val="28"/>
          <w:szCs w:val="28"/>
        </w:rPr>
        <w:t>Непреложность   Космического Магнита</w:t>
      </w:r>
    </w:p>
    <w:p w:rsidR="0093493B" w:rsidRPr="000A0AF4" w:rsidRDefault="0093493B" w:rsidP="0093493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256.</w:t>
      </w:r>
      <w:r w:rsidRPr="000A0AF4">
        <w:rPr>
          <w:rFonts w:ascii="Verdana" w:eastAsia="Times New Roman" w:hAnsi="Verdana" w:cs="Times New Roman"/>
          <w:color w:val="62615F"/>
          <w:sz w:val="21"/>
          <w:szCs w:val="21"/>
          <w:lang w:eastAsia="ru-RU"/>
        </w:rPr>
        <w:t xml:space="preserve"> Непреложность Космического Магнита проявляется в тех творческих цепях, которые соединяют прошлое с будущим. Творчество устанавливает равновесие между проявлениями жизни. Космическая цепь жизней регулирует те человеческие проявления, которые </w:t>
      </w:r>
      <w:proofErr w:type="spellStart"/>
      <w:r w:rsidRPr="000A0AF4">
        <w:rPr>
          <w:rFonts w:ascii="Verdana" w:eastAsia="Times New Roman" w:hAnsi="Verdana" w:cs="Times New Roman"/>
          <w:color w:val="62615F"/>
          <w:sz w:val="21"/>
          <w:szCs w:val="21"/>
          <w:lang w:eastAsia="ru-RU"/>
        </w:rPr>
        <w:t>пространственно</w:t>
      </w:r>
      <w:proofErr w:type="spellEnd"/>
      <w:r w:rsidRPr="000A0AF4">
        <w:rPr>
          <w:rFonts w:ascii="Verdana" w:eastAsia="Times New Roman" w:hAnsi="Verdana" w:cs="Times New Roman"/>
          <w:color w:val="62615F"/>
          <w:sz w:val="21"/>
          <w:szCs w:val="21"/>
          <w:lang w:eastAsia="ru-RU"/>
        </w:rPr>
        <w:t xml:space="preserve"> устремлены к эволюции или регрессу. Так степень устремления обозначается границами человеческих достижений. Так в космическом прогрессе существует творческая магнитная струя, напряженная силами проявленного Магнита. Так существует напряженная спираль Космического Магнита, в которую входят все проявления жизни </w:t>
      </w:r>
      <w:bookmarkStart w:id="154" w:name="_ednref59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"_edn591" \o "591. В одной из дополнительных тетрадей: все проявления Космоса."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[591]</w:t>
      </w:r>
      <w:r w:rsidRPr="000A0AF4">
        <w:rPr>
          <w:rFonts w:ascii="Verdana" w:eastAsia="Times New Roman" w:hAnsi="Verdana" w:cs="Times New Roman"/>
          <w:color w:val="62615F"/>
          <w:sz w:val="21"/>
          <w:szCs w:val="21"/>
          <w:lang w:eastAsia="ru-RU"/>
        </w:rPr>
        <w:fldChar w:fldCharType="end"/>
      </w:r>
      <w:bookmarkEnd w:id="154"/>
      <w:r w:rsidRPr="000A0AF4">
        <w:rPr>
          <w:rFonts w:ascii="Verdana" w:eastAsia="Times New Roman" w:hAnsi="Verdana" w:cs="Times New Roman"/>
          <w:color w:val="62615F"/>
          <w:sz w:val="21"/>
          <w:szCs w:val="21"/>
          <w:lang w:eastAsia="ru-RU"/>
        </w:rPr>
        <w:t>. Непреложность закона соединения всех проявлений является Магнитом творчества Космоса.</w:t>
      </w:r>
    </w:p>
    <w:p w:rsidR="0093493B" w:rsidRPr="000A0AF4" w:rsidRDefault="0093493B" w:rsidP="0093493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Токи проявленных человеческих действий никогда не уничтожаются, отсюда принципы В тетради: все принципы. </w:t>
      </w:r>
      <w:bookmarkStart w:id="155" w:name="_ednref59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"_edn592" \o "592. В тетради: все принципы."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[592]</w:t>
      </w:r>
      <w:r w:rsidRPr="000A0AF4">
        <w:rPr>
          <w:rFonts w:ascii="Verdana" w:eastAsia="Times New Roman" w:hAnsi="Verdana" w:cs="Times New Roman"/>
          <w:color w:val="62615F"/>
          <w:sz w:val="21"/>
          <w:szCs w:val="21"/>
          <w:lang w:eastAsia="ru-RU"/>
        </w:rPr>
        <w:fldChar w:fldCharType="end"/>
      </w:r>
      <w:bookmarkEnd w:id="155"/>
      <w:r w:rsidRPr="000A0AF4">
        <w:rPr>
          <w:rFonts w:ascii="Verdana" w:eastAsia="Times New Roman" w:hAnsi="Verdana" w:cs="Times New Roman"/>
          <w:color w:val="62615F"/>
          <w:sz w:val="21"/>
          <w:szCs w:val="21"/>
          <w:lang w:eastAsia="ru-RU"/>
        </w:rPr>
        <w:t> притяжения творческих начал. Все человеческие действия утверждаются этим законом.</w:t>
      </w:r>
    </w:p>
    <w:p w:rsidR="0093493B" w:rsidRPr="000A0AF4" w:rsidRDefault="0093493B" w:rsidP="0093493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3493B" w:rsidRPr="000A0AF4" w:rsidRDefault="0093493B" w:rsidP="0093493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257.</w:t>
      </w:r>
      <w:r w:rsidRPr="000A0AF4">
        <w:rPr>
          <w:rFonts w:ascii="Verdana" w:eastAsia="Times New Roman" w:hAnsi="Verdana" w:cs="Times New Roman"/>
          <w:color w:val="62615F"/>
          <w:sz w:val="21"/>
          <w:szCs w:val="21"/>
          <w:lang w:eastAsia="ru-RU"/>
        </w:rPr>
        <w:t> Этот закон </w:t>
      </w:r>
      <w:bookmarkStart w:id="156" w:name="_ednref59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"_edn593" \o "593. В одной из дополнительных тетрадей после слова \«закон\» в скобках записано: \«соединения всех проявлений\». Над записью в скобках вписано: \«магнит творч[ества] Космоса\»."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[593]</w:t>
      </w:r>
      <w:r w:rsidRPr="000A0AF4">
        <w:rPr>
          <w:rFonts w:ascii="Verdana" w:eastAsia="Times New Roman" w:hAnsi="Verdana" w:cs="Times New Roman"/>
          <w:color w:val="62615F"/>
          <w:sz w:val="21"/>
          <w:szCs w:val="21"/>
          <w:lang w:eastAsia="ru-RU"/>
        </w:rPr>
        <w:fldChar w:fldCharType="end"/>
      </w:r>
      <w:bookmarkEnd w:id="156"/>
      <w:r w:rsidRPr="000A0AF4">
        <w:rPr>
          <w:rFonts w:ascii="Verdana" w:eastAsia="Times New Roman" w:hAnsi="Verdana" w:cs="Times New Roman"/>
          <w:color w:val="62615F"/>
          <w:sz w:val="21"/>
          <w:szCs w:val="21"/>
          <w:lang w:eastAsia="ru-RU"/>
        </w:rPr>
        <w:t> лежит в основании проявленных космических сил. Когда намагничивание утверждает устремление к эволюции, тогда можно сказать, что творчество, являя притяжение, творит намагничиванием, которое соотносится с силою, уже заложенною. Так намагничивание, проявленное веками, творит будущую энергию. Так намагничивание жизней непреложно ведет к срокам.</w:t>
      </w:r>
    </w:p>
    <w:p w:rsidR="0093493B" w:rsidRPr="000A0AF4" w:rsidRDefault="0093493B" w:rsidP="0093493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Мир причин является творческим импульсом, потому можно сказать, что </w:t>
      </w:r>
      <w:proofErr w:type="spellStart"/>
      <w:r w:rsidRPr="000A0AF4">
        <w:rPr>
          <w:rFonts w:ascii="Verdana" w:eastAsia="Times New Roman" w:hAnsi="Verdana" w:cs="Times New Roman"/>
          <w:color w:val="62615F"/>
          <w:sz w:val="21"/>
          <w:szCs w:val="21"/>
          <w:lang w:eastAsia="ru-RU"/>
        </w:rPr>
        <w:t>переплетание</w:t>
      </w:r>
      <w:proofErr w:type="spellEnd"/>
      <w:r w:rsidRPr="000A0AF4">
        <w:rPr>
          <w:rFonts w:ascii="Verdana" w:eastAsia="Times New Roman" w:hAnsi="Verdana" w:cs="Times New Roman"/>
          <w:color w:val="62615F"/>
          <w:sz w:val="21"/>
          <w:szCs w:val="21"/>
          <w:lang w:eastAsia="ru-RU"/>
        </w:rPr>
        <w:t xml:space="preserve"> жизней непреложно ведет к завершению. Магнит закладывается тысячелетиями </w:t>
      </w:r>
      <w:bookmarkStart w:id="157" w:name="_ednref59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"_edn594" \o "594. В тетради фраза записана в следующей редакции: \«Так, Моя Ур[усвати], Магнит закладывается тысячелетиями\». В дополнительных тетрадях: \«Так, Моя Урусвати, Магнит закладывался тысячелетиями\».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[594]</w:t>
      </w:r>
      <w:r w:rsidRPr="000A0AF4">
        <w:rPr>
          <w:rFonts w:ascii="Verdana" w:eastAsia="Times New Roman" w:hAnsi="Verdana" w:cs="Times New Roman"/>
          <w:color w:val="62615F"/>
          <w:sz w:val="21"/>
          <w:szCs w:val="21"/>
          <w:lang w:eastAsia="ru-RU"/>
        </w:rPr>
        <w:fldChar w:fldCharType="end"/>
      </w:r>
      <w:bookmarkEnd w:id="157"/>
      <w:r w:rsidRPr="000A0AF4">
        <w:rPr>
          <w:rFonts w:ascii="Verdana" w:eastAsia="Times New Roman" w:hAnsi="Verdana" w:cs="Times New Roman"/>
          <w:color w:val="62615F"/>
          <w:sz w:val="21"/>
          <w:szCs w:val="21"/>
          <w:lang w:eastAsia="ru-RU"/>
        </w:rPr>
        <w:t>. Так непреложный закон объединяет. Между мирами установлена лучистая сфера, в ту сферу мы несемся </w:t>
      </w:r>
      <w:bookmarkStart w:id="158" w:name="_ednref59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"_edn595" \o "595. В дополнительных тетрадях: Мы стремимся."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[595]</w:t>
      </w:r>
      <w:r w:rsidRPr="000A0AF4">
        <w:rPr>
          <w:rFonts w:ascii="Verdana" w:eastAsia="Times New Roman" w:hAnsi="Verdana" w:cs="Times New Roman"/>
          <w:color w:val="62615F"/>
          <w:sz w:val="21"/>
          <w:szCs w:val="21"/>
          <w:lang w:eastAsia="ru-RU"/>
        </w:rPr>
        <w:fldChar w:fldCharType="end"/>
      </w:r>
      <w:bookmarkEnd w:id="158"/>
      <w:r w:rsidRPr="000A0AF4">
        <w:rPr>
          <w:rFonts w:ascii="Verdana" w:eastAsia="Times New Roman" w:hAnsi="Verdana" w:cs="Times New Roman"/>
          <w:color w:val="62615F"/>
          <w:sz w:val="21"/>
          <w:szCs w:val="21"/>
          <w:lang w:eastAsia="ru-RU"/>
        </w:rPr>
        <w:t> с утверждением Магнита.</w:t>
      </w:r>
    </w:p>
    <w:p w:rsidR="00E97462" w:rsidRDefault="00E97462" w:rsidP="00E9746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97462" w:rsidRPr="00DA0851" w:rsidRDefault="00E97462" w:rsidP="00E974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614.</w:t>
      </w:r>
      <w:r w:rsidRPr="00DA0851">
        <w:rPr>
          <w:rFonts w:ascii="Verdana" w:eastAsia="Times New Roman" w:hAnsi="Verdana" w:cs="Times New Roman"/>
          <w:color w:val="62615F"/>
          <w:sz w:val="21"/>
          <w:szCs w:val="21"/>
          <w:lang w:eastAsia="ru-RU"/>
        </w:rPr>
        <w:t xml:space="preserve"> Насыщение пространства настолько важно, что нужно придать самое главное значение качеству насыщения. Когда пространство нагромождается утверждениями </w:t>
      </w:r>
      <w:proofErr w:type="spellStart"/>
      <w:r w:rsidRPr="00DA0851">
        <w:rPr>
          <w:rFonts w:ascii="Verdana" w:eastAsia="Times New Roman" w:hAnsi="Verdana" w:cs="Times New Roman"/>
          <w:color w:val="62615F"/>
          <w:sz w:val="21"/>
          <w:szCs w:val="21"/>
          <w:lang w:eastAsia="ru-RU"/>
        </w:rPr>
        <w:t>неустремленных</w:t>
      </w:r>
      <w:proofErr w:type="spellEnd"/>
      <w:r w:rsidRPr="00DA0851">
        <w:rPr>
          <w:rFonts w:ascii="Verdana" w:eastAsia="Times New Roman" w:hAnsi="Verdana" w:cs="Times New Roman"/>
          <w:color w:val="62615F"/>
          <w:sz w:val="21"/>
          <w:szCs w:val="21"/>
          <w:lang w:eastAsia="ru-RU"/>
        </w:rPr>
        <w:t xml:space="preserve"> энергий, то повисают темные тучи неудачи. Каждая мысль, запечатленная пространством, приносит свою окраску. Потому сфера вокруг каждого действия насыщена качеством мысли. Каждая мысль порождает свою печать и откликается на непреложность импульса. Вера в непреложность Космического Магнита должна насыщать пространство. Как прямое следствие пространственного огня будет космическое смещение, и дух, понимающий ответственность за мышление, напряжет сферы чистым огнем. Чем </w:t>
      </w:r>
      <w:proofErr w:type="spellStart"/>
      <w:r w:rsidRPr="00DA0851">
        <w:rPr>
          <w:rFonts w:ascii="Verdana" w:eastAsia="Times New Roman" w:hAnsi="Verdana" w:cs="Times New Roman"/>
          <w:color w:val="62615F"/>
          <w:sz w:val="21"/>
          <w:szCs w:val="21"/>
          <w:lang w:eastAsia="ru-RU"/>
        </w:rPr>
        <w:t>напряженнее</w:t>
      </w:r>
      <w:proofErr w:type="spellEnd"/>
      <w:r w:rsidRPr="00DA0851">
        <w:rPr>
          <w:rFonts w:ascii="Verdana" w:eastAsia="Times New Roman" w:hAnsi="Verdana" w:cs="Times New Roman"/>
          <w:color w:val="62615F"/>
          <w:sz w:val="21"/>
          <w:szCs w:val="21"/>
          <w:lang w:eastAsia="ru-RU"/>
        </w:rPr>
        <w:t>, тем чище. Так сооружается творчество Космического Магнита.</w:t>
      </w:r>
    </w:p>
    <w:p w:rsidR="00BF6B2D" w:rsidRDefault="001C08DD" w:rsidP="001C08DD">
      <w:pPr>
        <w:jc w:val="center"/>
        <w:rPr>
          <w:b/>
          <w:color w:val="FF0000"/>
          <w:sz w:val="28"/>
          <w:szCs w:val="28"/>
        </w:rPr>
      </w:pPr>
      <w:r>
        <w:rPr>
          <w:b/>
          <w:color w:val="FF0000"/>
          <w:sz w:val="28"/>
          <w:szCs w:val="28"/>
        </w:rPr>
        <w:t>Огонь Космического Магнита</w:t>
      </w:r>
    </w:p>
    <w:p w:rsidR="00407E87" w:rsidRPr="000A0AF4" w:rsidRDefault="00407E87" w:rsidP="00407E8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212.</w:t>
      </w:r>
      <w:r w:rsidRPr="000A0AF4">
        <w:rPr>
          <w:rFonts w:ascii="Verdana" w:eastAsia="Times New Roman" w:hAnsi="Verdana" w:cs="Times New Roman"/>
          <w:color w:val="62615F"/>
          <w:sz w:val="21"/>
          <w:szCs w:val="21"/>
          <w:lang w:eastAsia="ru-RU"/>
        </w:rPr>
        <w:t xml:space="preserve"> Истинно сказано, что идущий Адепт направляет все течение огненной эволюции. Когда проявляется утверждение нового цикла эпохи </w:t>
      </w:r>
      <w:proofErr w:type="spellStart"/>
      <w:r w:rsidRPr="000A0AF4">
        <w:rPr>
          <w:rFonts w:ascii="Verdana" w:eastAsia="Times New Roman" w:hAnsi="Verdana" w:cs="Times New Roman"/>
          <w:color w:val="62615F"/>
          <w:sz w:val="21"/>
          <w:szCs w:val="21"/>
          <w:lang w:eastAsia="ru-RU"/>
        </w:rPr>
        <w:t>Майтрейи</w:t>
      </w:r>
      <w:proofErr w:type="spellEnd"/>
      <w:r w:rsidRPr="000A0AF4">
        <w:rPr>
          <w:rFonts w:ascii="Verdana" w:eastAsia="Times New Roman" w:hAnsi="Verdana" w:cs="Times New Roman"/>
          <w:color w:val="62615F"/>
          <w:sz w:val="21"/>
          <w:szCs w:val="21"/>
          <w:lang w:eastAsia="ru-RU"/>
        </w:rPr>
        <w:t>, то может проявиться только Адепт, идущий к Нам.</w:t>
      </w:r>
    </w:p>
    <w:p w:rsidR="00407E87" w:rsidRPr="000A0AF4" w:rsidRDefault="00407E87" w:rsidP="00407E8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сознании людей должно утвердиться точное понимание различия между инструментом, явленным для различных целей, и утвержденным Двигателем эволюции </w:t>
      </w:r>
      <w:bookmarkStart w:id="159" w:name="_ednref52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"_edn526" \o "526. В тетради и в первом издании фраза дана в следующей редакции: \«В сознании людей должно утвердиться точное различие инструмента, явленного для различных целей, и утвержденным Двигателем эволюции\». В списке исправлений: \«следует читать: \“В сознании людей должно утвердиться точное различие между инструментом, явленным для различных целей, и утвержденным Двигателем эволюции\”\». В предложение внесены исправления на основании правки в одной из личных книг и в соответствии со списком исправлений. В той же личной книге на полях, напротив слов \«инструмента, явленного для различных целей\», в скобках записано \«Медиум\». В тетради и в другой личной книге предложение исправлено следующим образом: \«В сознании людей должно утвердиться точное различие инструмента, явленного для различных целей, от утвержденного Двигателя эволюции\».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[526]</w:t>
      </w:r>
      <w:r w:rsidRPr="000A0AF4">
        <w:rPr>
          <w:rFonts w:ascii="Verdana" w:eastAsia="Times New Roman" w:hAnsi="Verdana" w:cs="Times New Roman"/>
          <w:color w:val="62615F"/>
          <w:sz w:val="21"/>
          <w:szCs w:val="21"/>
          <w:lang w:eastAsia="ru-RU"/>
        </w:rPr>
        <w:fldChar w:fldCharType="end"/>
      </w:r>
      <w:bookmarkEnd w:id="159"/>
      <w:r w:rsidRPr="000A0AF4">
        <w:rPr>
          <w:rFonts w:ascii="Verdana" w:eastAsia="Times New Roman" w:hAnsi="Verdana" w:cs="Times New Roman"/>
          <w:color w:val="62615F"/>
          <w:sz w:val="21"/>
          <w:szCs w:val="21"/>
          <w:lang w:eastAsia="ru-RU"/>
        </w:rPr>
        <w:t xml:space="preserve">.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говорим о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огней, тогда нужно принять как </w:t>
      </w:r>
      <w:r w:rsidRPr="000A0AF4">
        <w:rPr>
          <w:rFonts w:ascii="Verdana" w:eastAsia="Times New Roman" w:hAnsi="Verdana" w:cs="Times New Roman"/>
          <w:color w:val="62615F"/>
          <w:sz w:val="21"/>
          <w:szCs w:val="21"/>
          <w:lang w:eastAsia="ru-RU"/>
        </w:rPr>
        <w:lastRenderedPageBreak/>
        <w:t>утверждение самого напряженного огня Космического Магнита. Когда же человечество поймет всю творческую силу духа Агни-йога, тогда можно будет сказать, как все центры вибрируют, отвечая на космические события. Тот инструмент, который употребляется для простого снимка, невозможно уподобить явлению, отражающему каждое дыхание Космоса. Потому пусть устремленные к Агни Йоге найдут самое высокое понимание открытых центров. Много высоких духов сгорало от невозможности вместить все огни в земной оболочке </w:t>
      </w:r>
      <w:bookmarkStart w:id="160" w:name="_ednref52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"_edn527" \o "527. В тетради фраза записана в следующей редакции: \«Самое великое достижение явлено Нашей Урусвати, и много высоких духов сгорали от невозможности вместить все огни в земной оболочке\»."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[527]</w:t>
      </w:r>
      <w:r w:rsidRPr="000A0AF4">
        <w:rPr>
          <w:rFonts w:ascii="Verdana" w:eastAsia="Times New Roman" w:hAnsi="Verdana" w:cs="Times New Roman"/>
          <w:color w:val="62615F"/>
          <w:sz w:val="21"/>
          <w:szCs w:val="21"/>
          <w:lang w:eastAsia="ru-RU"/>
        </w:rPr>
        <w:fldChar w:fldCharType="end"/>
      </w:r>
      <w:bookmarkEnd w:id="160"/>
      <w:r w:rsidRPr="000A0AF4">
        <w:rPr>
          <w:rFonts w:ascii="Verdana" w:eastAsia="Times New Roman" w:hAnsi="Verdana" w:cs="Times New Roman"/>
          <w:color w:val="62615F"/>
          <w:sz w:val="21"/>
          <w:szCs w:val="21"/>
          <w:lang w:eastAsia="ru-RU"/>
        </w:rPr>
        <w:t>. Путь Архата нелегок! </w:t>
      </w:r>
      <w:hyperlink r:id="rId39" w:anchor="_edn528" w:tooltip="528. В тетради далее записано: " w:history="1">
        <w:r w:rsidRPr="000A0AF4">
          <w:rPr>
            <w:rFonts w:ascii="Verdana" w:eastAsia="Times New Roman" w:hAnsi="Verdana" w:cs="Times New Roman"/>
            <w:color w:val="0000FF"/>
            <w:sz w:val="21"/>
            <w:szCs w:val="21"/>
            <w:lang w:eastAsia="ru-RU"/>
          </w:rPr>
          <w:t>[528]</w:t>
        </w:r>
      </w:hyperlink>
    </w:p>
    <w:p w:rsidR="00407E87" w:rsidRPr="000A0AF4" w:rsidRDefault="00407E87" w:rsidP="00407E8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Творческая сила Агни-йога самая чудесная и чуткая.</w:t>
      </w:r>
    </w:p>
    <w:p w:rsidR="001C08DD" w:rsidRDefault="001C08DD" w:rsidP="001C08DD">
      <w:pPr>
        <w:rPr>
          <w:b/>
          <w:color w:val="FF0000"/>
          <w:sz w:val="28"/>
          <w:szCs w:val="28"/>
        </w:rPr>
      </w:pPr>
    </w:p>
    <w:p w:rsidR="004E78FC" w:rsidRPr="000A0AF4" w:rsidRDefault="004E78FC" w:rsidP="004E78F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215.</w:t>
      </w:r>
      <w:r w:rsidRPr="000A0AF4">
        <w:rPr>
          <w:rFonts w:ascii="Verdana" w:eastAsia="Times New Roman" w:hAnsi="Verdana" w:cs="Times New Roman"/>
          <w:color w:val="62615F"/>
          <w:sz w:val="21"/>
          <w:szCs w:val="21"/>
          <w:lang w:eastAsia="ru-RU"/>
        </w:rPr>
        <w:t> Творческая сила Собирающего новую расу притягивает к себе все элементы, которые накоплены в «Лотосе» синтеза. Нити творческие в прямой связи с устремлением «чаши». Потому так ясна та линия притяжения, потому утверждается притяжение «Лотоса» и отзвук духов. Условия тяжки для течения раздвоенного </w:t>
      </w:r>
      <w:bookmarkStart w:id="161" w:name="_ednref53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"_edn530" \o "530. В текст внесено исправление \«раздвоенного\» (в тетради и в первом издании \«раздвоения\») на основании правки в одной из личных книг, а также записи и правки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[530]</w:t>
      </w:r>
      <w:r w:rsidRPr="000A0AF4">
        <w:rPr>
          <w:rFonts w:ascii="Verdana" w:eastAsia="Times New Roman" w:hAnsi="Verdana" w:cs="Times New Roman"/>
          <w:color w:val="62615F"/>
          <w:sz w:val="21"/>
          <w:szCs w:val="21"/>
          <w:lang w:eastAsia="ru-RU"/>
        </w:rPr>
        <w:fldChar w:fldCharType="end"/>
      </w:r>
      <w:bookmarkEnd w:id="161"/>
      <w:r w:rsidRPr="000A0AF4">
        <w:rPr>
          <w:rFonts w:ascii="Verdana" w:eastAsia="Times New Roman" w:hAnsi="Verdana" w:cs="Times New Roman"/>
          <w:color w:val="62615F"/>
          <w:sz w:val="21"/>
          <w:szCs w:val="21"/>
          <w:lang w:eastAsia="ru-RU"/>
        </w:rPr>
        <w:t> устремления. Дух, обладающий огнем Космического Магнита, может положить начало всем течениям огня </w:t>
      </w:r>
      <w:bookmarkStart w:id="162" w:name="_ednref5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"_edn531" \o "531. В одной из личных книг далее следует вставка: \«Отклик уявляет дух Ур[усвати]\». В тетради и в машинописном списке добавлений фраза дана в следующей редакции: \«Отклик уявляет дух Урусвати, и на твой зов откликаются продвигающиеся к утончению\». (18.10.29)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[531]</w:t>
      </w:r>
      <w:r w:rsidRPr="000A0AF4">
        <w:rPr>
          <w:rFonts w:ascii="Verdana" w:eastAsia="Times New Roman" w:hAnsi="Verdana" w:cs="Times New Roman"/>
          <w:color w:val="62615F"/>
          <w:sz w:val="21"/>
          <w:szCs w:val="21"/>
          <w:lang w:eastAsia="ru-RU"/>
        </w:rPr>
        <w:fldChar w:fldCharType="end"/>
      </w:r>
      <w:bookmarkEnd w:id="162"/>
      <w:r w:rsidRPr="000A0AF4">
        <w:rPr>
          <w:rFonts w:ascii="Verdana" w:eastAsia="Times New Roman" w:hAnsi="Verdana" w:cs="Times New Roman"/>
          <w:color w:val="62615F"/>
          <w:sz w:val="21"/>
          <w:szCs w:val="21"/>
          <w:lang w:eastAsia="ru-RU"/>
        </w:rPr>
        <w:t>. Так синтез укрепляет предназначение цепи до Бесконечности.</w:t>
      </w:r>
    </w:p>
    <w:p w:rsidR="004E78FC" w:rsidRDefault="004E78FC" w:rsidP="001C08DD">
      <w:pPr>
        <w:rPr>
          <w:b/>
          <w:color w:val="FF0000"/>
          <w:sz w:val="28"/>
          <w:szCs w:val="28"/>
        </w:rPr>
      </w:pPr>
    </w:p>
    <w:p w:rsidR="00601DAC" w:rsidRDefault="00601DAC" w:rsidP="00601DAC">
      <w:pPr>
        <w:jc w:val="center"/>
        <w:rPr>
          <w:b/>
          <w:color w:val="FF0000"/>
          <w:sz w:val="28"/>
          <w:szCs w:val="28"/>
        </w:rPr>
      </w:pPr>
      <w:r>
        <w:rPr>
          <w:b/>
          <w:color w:val="FF0000"/>
          <w:sz w:val="28"/>
          <w:szCs w:val="28"/>
        </w:rPr>
        <w:t>Орбита Космического Магнита</w:t>
      </w:r>
    </w:p>
    <w:p w:rsidR="00E628A9" w:rsidRPr="00DA0851" w:rsidRDefault="00E628A9" w:rsidP="00E628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826.</w:t>
      </w:r>
      <w:r w:rsidRPr="00DA0851">
        <w:rPr>
          <w:rFonts w:ascii="Verdana" w:eastAsia="Times New Roman" w:hAnsi="Verdana" w:cs="Times New Roman"/>
          <w:color w:val="62615F"/>
          <w:sz w:val="21"/>
          <w:szCs w:val="21"/>
          <w:lang w:eastAsia="ru-RU"/>
        </w:rPr>
        <w:t xml:space="preserve"> Так каждая стремительность, знающая будущее, приводит к творчеству. Ведь столько начинаний проходит перед ликом Земли! Сколько </w:t>
      </w:r>
      <w:proofErr w:type="spellStart"/>
      <w:r w:rsidRPr="00DA0851">
        <w:rPr>
          <w:rFonts w:ascii="Verdana" w:eastAsia="Times New Roman" w:hAnsi="Verdana" w:cs="Times New Roman"/>
          <w:color w:val="62615F"/>
          <w:sz w:val="21"/>
          <w:szCs w:val="21"/>
          <w:lang w:eastAsia="ru-RU"/>
        </w:rPr>
        <w:t>несказуемых</w:t>
      </w:r>
      <w:proofErr w:type="spellEnd"/>
      <w:r w:rsidRPr="00DA0851">
        <w:rPr>
          <w:rFonts w:ascii="Verdana" w:eastAsia="Times New Roman" w:hAnsi="Verdana" w:cs="Times New Roman"/>
          <w:color w:val="62615F"/>
          <w:sz w:val="21"/>
          <w:szCs w:val="21"/>
          <w:lang w:eastAsia="ru-RU"/>
        </w:rPr>
        <w:t xml:space="preserve"> пертурбаций планета переживает! Только дух знает, как можно утвердиться в орбите Космического Магнита, и утверждает огненный импульс в Агни-йоге. Напряжение центров прямо пропорционально к основному притяжению. Так центры притягиваются к орбите Космического Магнита, и вечно торжествует притяжение и созвучие. Так утверждается </w:t>
      </w:r>
      <w:proofErr w:type="gramStart"/>
      <w:r w:rsidRPr="00DA0851">
        <w:rPr>
          <w:rFonts w:ascii="Verdana" w:eastAsia="Times New Roman" w:hAnsi="Verdana" w:cs="Times New Roman"/>
          <w:color w:val="62615F"/>
          <w:sz w:val="21"/>
          <w:szCs w:val="21"/>
          <w:lang w:eastAsia="ru-RU"/>
        </w:rPr>
        <w:t>Наша</w:t>
      </w:r>
      <w:proofErr w:type="gramEnd"/>
      <w:r w:rsidRPr="00DA0851">
        <w:rPr>
          <w:rFonts w:ascii="Verdana" w:eastAsia="Times New Roman" w:hAnsi="Verdana" w:cs="Times New Roman"/>
          <w:color w:val="62615F"/>
          <w:sz w:val="21"/>
          <w:szCs w:val="21"/>
          <w:lang w:eastAsia="ru-RU"/>
        </w:rPr>
        <w:t xml:space="preserve"> творческая стремительность. Конечно, только духовное притяжение может напрячь созвучия </w:t>
      </w:r>
      <w:bookmarkStart w:id="163" w:name="_ednref37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"_edn374" \o "374. В дополнительных тетрадях: созвучие."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[374]</w:t>
      </w:r>
      <w:r w:rsidRPr="00DA0851">
        <w:rPr>
          <w:rFonts w:ascii="Verdana" w:eastAsia="Times New Roman" w:hAnsi="Verdana" w:cs="Times New Roman"/>
          <w:color w:val="62615F"/>
          <w:sz w:val="21"/>
          <w:szCs w:val="21"/>
          <w:lang w:eastAsia="ru-RU"/>
        </w:rPr>
        <w:fldChar w:fldCharType="end"/>
      </w:r>
      <w:bookmarkEnd w:id="163"/>
      <w:r w:rsidRPr="00DA0851">
        <w:rPr>
          <w:rFonts w:ascii="Verdana" w:eastAsia="Times New Roman" w:hAnsi="Verdana" w:cs="Times New Roman"/>
          <w:color w:val="62615F"/>
          <w:sz w:val="21"/>
          <w:szCs w:val="21"/>
          <w:lang w:eastAsia="ru-RU"/>
        </w:rPr>
        <w:t xml:space="preserve">. Потому так мощно узы духа переплетаются в великом ходе Космоса.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созидаем Наши ступени.</w:t>
      </w:r>
    </w:p>
    <w:p w:rsidR="009E4006" w:rsidRDefault="009E4006" w:rsidP="009E400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E4006" w:rsidRPr="00DA0851" w:rsidRDefault="009E4006" w:rsidP="009E40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889.</w:t>
      </w:r>
      <w:r w:rsidRPr="00DA0851">
        <w:rPr>
          <w:rFonts w:ascii="Verdana" w:eastAsia="Times New Roman" w:hAnsi="Verdana" w:cs="Times New Roman"/>
          <w:color w:val="62615F"/>
          <w:sz w:val="21"/>
          <w:szCs w:val="21"/>
          <w:lang w:eastAsia="ru-RU"/>
        </w:rPr>
        <w:t> В орбите Космического Магнита находится вся космическая эволюция. Творчество Космического Магнита зависит от этих напряжений, которые насыщаются огнем. Так в каждом действии заключается насыщение огненное, и в соответствии огней и устремления заложен весь творческий процесс. Потому дух должен стремиться </w:t>
      </w:r>
      <w:bookmarkStart w:id="164" w:name="_ednref41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"_edn416" \o "416. В текст внесено исправление \«должен стремиться\» (в первом издании \«должен устремиться\»)на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[416]</w:t>
      </w:r>
      <w:r w:rsidRPr="00DA0851">
        <w:rPr>
          <w:rFonts w:ascii="Verdana" w:eastAsia="Times New Roman" w:hAnsi="Verdana" w:cs="Times New Roman"/>
          <w:color w:val="62615F"/>
          <w:sz w:val="21"/>
          <w:szCs w:val="21"/>
          <w:lang w:eastAsia="ru-RU"/>
        </w:rPr>
        <w:fldChar w:fldCharType="end"/>
      </w:r>
      <w:bookmarkEnd w:id="164"/>
      <w:r w:rsidRPr="00DA0851">
        <w:rPr>
          <w:rFonts w:ascii="Verdana" w:eastAsia="Times New Roman" w:hAnsi="Verdana" w:cs="Times New Roman"/>
          <w:color w:val="62615F"/>
          <w:sz w:val="21"/>
          <w:szCs w:val="21"/>
          <w:lang w:eastAsia="ru-RU"/>
        </w:rPr>
        <w:t> к познанию своих огней, и если он найдет соответствие между космическим течением и своим устремлением, он может стать сотрудником Космического Магнита. Так зорко должен дух следить за магнитным течением и направлять свои огни. Так сознательно дух должен стремиться к созиданию своей огненной орбиты.</w:t>
      </w:r>
    </w:p>
    <w:p w:rsidR="00601DAC" w:rsidRDefault="005F0E8E" w:rsidP="00601DAC">
      <w:pPr>
        <w:rPr>
          <w:b/>
          <w:color w:val="FF0000"/>
          <w:sz w:val="28"/>
          <w:szCs w:val="28"/>
        </w:rPr>
      </w:pPr>
      <w:r>
        <w:rPr>
          <w:b/>
          <w:color w:val="FF0000"/>
          <w:sz w:val="28"/>
          <w:szCs w:val="28"/>
        </w:rPr>
        <w:t xml:space="preserve">Иерархия </w:t>
      </w:r>
    </w:p>
    <w:p w:rsidR="005F0E8E" w:rsidRPr="00C7501E" w:rsidRDefault="005F0E8E" w:rsidP="005F0E8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194.</w:t>
      </w:r>
      <w:r w:rsidRPr="00C7501E">
        <w:rPr>
          <w:rFonts w:ascii="Verdana" w:eastAsia="Times New Roman" w:hAnsi="Verdana" w:cs="Times New Roman"/>
          <w:color w:val="62615F"/>
          <w:sz w:val="21"/>
          <w:szCs w:val="21"/>
          <w:lang w:eastAsia="ru-RU"/>
        </w:rPr>
        <w:t xml:space="preserve"> Постоянное прикосновение к Высшему Разуму привлекает дух к высшему познанию. Постоянное применение высших законов приводит дух к орбите Космического Магнита. Непобедим путь, который слагается из приказа Высшей Воли. Власть Иерархии есть мощь, насыщенная огнем творчества. </w:t>
      </w:r>
      <w:proofErr w:type="gramStart"/>
      <w:r w:rsidRPr="00C7501E">
        <w:rPr>
          <w:rFonts w:ascii="Verdana" w:eastAsia="Times New Roman" w:hAnsi="Verdana" w:cs="Times New Roman"/>
          <w:color w:val="62615F"/>
          <w:sz w:val="21"/>
          <w:szCs w:val="21"/>
          <w:lang w:eastAsia="ru-RU"/>
        </w:rPr>
        <w:t>Подчинение власти Иерархии значит</w:t>
      </w:r>
      <w:proofErr w:type="gramEnd"/>
      <w:r w:rsidRPr="00C7501E">
        <w:rPr>
          <w:rFonts w:ascii="Verdana" w:eastAsia="Times New Roman" w:hAnsi="Verdana" w:cs="Times New Roman"/>
          <w:color w:val="62615F"/>
          <w:sz w:val="21"/>
          <w:szCs w:val="21"/>
          <w:lang w:eastAsia="ru-RU"/>
        </w:rPr>
        <w:t xml:space="preserve"> приношение огня на Общее Благо. Как тускло горит это понимание в людском понятии! Ведь сознание, не вмещающее это понимание, может только бормотать великие слова, но проводить в жизнь не может, ибо только насыщенное величием Иерархии сердце </w:t>
      </w:r>
      <w:bookmarkStart w:id="165" w:name="_ednref27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"_edn279" \o "279. В текст внесено исправление: \«насыщенное величием Иерархии сердце\» (в тетрадях и в первом издании \«насыщенное сердце величием Иерархии\»). (См. комментарий 230 к § 148.)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[279]</w:t>
      </w:r>
      <w:r w:rsidRPr="00C7501E">
        <w:rPr>
          <w:rFonts w:ascii="Verdana" w:eastAsia="Times New Roman" w:hAnsi="Verdana" w:cs="Times New Roman"/>
          <w:color w:val="62615F"/>
          <w:sz w:val="21"/>
          <w:szCs w:val="21"/>
          <w:lang w:eastAsia="ru-RU"/>
        </w:rPr>
        <w:fldChar w:fldCharType="end"/>
      </w:r>
      <w:bookmarkEnd w:id="165"/>
      <w:r w:rsidRPr="00C7501E">
        <w:rPr>
          <w:rFonts w:ascii="Verdana" w:eastAsia="Times New Roman" w:hAnsi="Verdana" w:cs="Times New Roman"/>
          <w:color w:val="62615F"/>
          <w:sz w:val="21"/>
          <w:szCs w:val="21"/>
          <w:lang w:eastAsia="ru-RU"/>
        </w:rPr>
        <w:t> может понять все величие космического закона. Так притяжение к Магниту может осуществиться только осознанием Иерархии.</w:t>
      </w:r>
    </w:p>
    <w:p w:rsidR="005F0E8E" w:rsidRDefault="005F0E8E" w:rsidP="00601DAC">
      <w:pPr>
        <w:rPr>
          <w:b/>
          <w:color w:val="FF0000"/>
          <w:sz w:val="28"/>
          <w:szCs w:val="28"/>
        </w:rPr>
      </w:pPr>
    </w:p>
    <w:p w:rsidR="00524B6D" w:rsidRDefault="00524B6D" w:rsidP="00524B6D">
      <w:pPr>
        <w:jc w:val="center"/>
        <w:rPr>
          <w:b/>
          <w:color w:val="FF0000"/>
          <w:sz w:val="28"/>
          <w:szCs w:val="28"/>
        </w:rPr>
      </w:pPr>
      <w:r>
        <w:rPr>
          <w:b/>
          <w:color w:val="FF0000"/>
          <w:sz w:val="28"/>
          <w:szCs w:val="28"/>
        </w:rPr>
        <w:t>Принцип Космического Магнита</w:t>
      </w:r>
    </w:p>
    <w:p w:rsidR="00496AD2" w:rsidRPr="00496AD2" w:rsidRDefault="00496AD2" w:rsidP="00496AD2">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496AD2">
        <w:rPr>
          <w:rFonts w:ascii="Verdana" w:eastAsia="Times New Roman" w:hAnsi="Verdana" w:cs="Times New Roman"/>
          <w:b/>
          <w:bCs/>
          <w:color w:val="FF0000"/>
          <w:sz w:val="21"/>
          <w:szCs w:val="21"/>
          <w:lang w:eastAsia="ru-RU"/>
        </w:rPr>
        <w:lastRenderedPageBreak/>
        <w:t xml:space="preserve">Беспредельность </w:t>
      </w:r>
    </w:p>
    <w:p w:rsidR="00496AD2" w:rsidRPr="000A0AF4" w:rsidRDefault="00496AD2" w:rsidP="00496AD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128.</w:t>
      </w:r>
      <w:r w:rsidRPr="000A0AF4">
        <w:rPr>
          <w:rFonts w:ascii="Verdana" w:eastAsia="Times New Roman" w:hAnsi="Verdana" w:cs="Times New Roman"/>
          <w:color w:val="62615F"/>
          <w:sz w:val="21"/>
          <w:szCs w:val="21"/>
          <w:lang w:eastAsia="ru-RU"/>
        </w:rPr>
        <w:t> Сущность принципа Космического Магнита настолько разнообразна, что каждый принцип входит в каждую явленную цепь его. Все принципы основаны на притяжении и двигаются силою Магнита Космоса. Во всем Космосе строится жизнь противодействия принципам, которые не влекут к явлениям эволюции. Сражается космический магнетизм с силою отвлекающей. И если мы проследим за историческим ходом развития рас, то убедимся, что расы, уклонившиеся </w:t>
      </w:r>
      <w:bookmarkStart w:id="166" w:name="_ednref3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"_edn354" \o "354. В текст внесено исправление \«уклонившиеся\» (в тетради и в первом издании \«уклонившись\»)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[354]</w:t>
      </w:r>
      <w:r w:rsidRPr="000A0AF4">
        <w:rPr>
          <w:rFonts w:ascii="Verdana" w:eastAsia="Times New Roman" w:hAnsi="Verdana" w:cs="Times New Roman"/>
          <w:color w:val="62615F"/>
          <w:sz w:val="21"/>
          <w:szCs w:val="21"/>
          <w:lang w:eastAsia="ru-RU"/>
        </w:rPr>
        <w:fldChar w:fldCharType="end"/>
      </w:r>
      <w:bookmarkEnd w:id="166"/>
      <w:r w:rsidRPr="000A0AF4">
        <w:rPr>
          <w:rFonts w:ascii="Verdana" w:eastAsia="Times New Roman" w:hAnsi="Verdana" w:cs="Times New Roman"/>
          <w:color w:val="62615F"/>
          <w:sz w:val="21"/>
          <w:szCs w:val="21"/>
          <w:lang w:eastAsia="ru-RU"/>
        </w:rPr>
        <w:t> от пути эволюции, были вовлечены в расходование. Конечно, скажут, что рождаются и умирают расы, но ступени сменяющихся рас так различны, что можно сказать – уходили расы израсходовавшие </w:t>
      </w:r>
      <w:bookmarkStart w:id="167" w:name="_ednref3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"_edn355" \o "355. В текст внесено исправление \«израсходовавшие\» (в тетради и в первом издании \«израсходовав\»)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[355]</w:t>
      </w:r>
      <w:r w:rsidRPr="000A0AF4">
        <w:rPr>
          <w:rFonts w:ascii="Verdana" w:eastAsia="Times New Roman" w:hAnsi="Verdana" w:cs="Times New Roman"/>
          <w:color w:val="62615F"/>
          <w:sz w:val="21"/>
          <w:szCs w:val="21"/>
          <w:lang w:eastAsia="ru-RU"/>
        </w:rPr>
        <w:fldChar w:fldCharType="end"/>
      </w:r>
      <w:bookmarkEnd w:id="167"/>
      <w:r w:rsidRPr="000A0AF4">
        <w:rPr>
          <w:rFonts w:ascii="Verdana" w:eastAsia="Times New Roman" w:hAnsi="Verdana" w:cs="Times New Roman"/>
          <w:color w:val="62615F"/>
          <w:sz w:val="21"/>
          <w:szCs w:val="21"/>
          <w:lang w:eastAsia="ru-RU"/>
        </w:rPr>
        <w:t xml:space="preserve"> или уходили расы накопившие. Говоря о расах, нужно принять во внимание и примыкающие </w:t>
      </w:r>
      <w:proofErr w:type="spellStart"/>
      <w:r w:rsidRPr="000A0AF4">
        <w:rPr>
          <w:rFonts w:ascii="Verdana" w:eastAsia="Times New Roman" w:hAnsi="Verdana" w:cs="Times New Roman"/>
          <w:color w:val="62615F"/>
          <w:sz w:val="21"/>
          <w:szCs w:val="21"/>
          <w:lang w:eastAsia="ru-RU"/>
        </w:rPr>
        <w:t>подрасы</w:t>
      </w:r>
      <w:proofErr w:type="spellEnd"/>
      <w:r w:rsidRPr="000A0AF4">
        <w:rPr>
          <w:rFonts w:ascii="Verdana" w:eastAsia="Times New Roman" w:hAnsi="Verdana" w:cs="Times New Roman"/>
          <w:color w:val="62615F"/>
          <w:sz w:val="21"/>
          <w:szCs w:val="21"/>
          <w:lang w:eastAsia="ru-RU"/>
        </w:rPr>
        <w:t>. Соотношение Космического Магнита с принятием или с сопротивлением предназначенному определяет ход расы.</w:t>
      </w:r>
    </w:p>
    <w:p w:rsidR="00496AD2" w:rsidRPr="000A0AF4" w:rsidRDefault="00496AD2" w:rsidP="00496AD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10D06" w:rsidRPr="000A0AF4" w:rsidRDefault="00410D06" w:rsidP="00410D0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346.</w:t>
      </w:r>
      <w:r w:rsidRPr="000A0AF4">
        <w:rPr>
          <w:rFonts w:ascii="Verdana" w:eastAsia="Times New Roman" w:hAnsi="Verdana" w:cs="Times New Roman"/>
          <w:color w:val="62615F"/>
          <w:sz w:val="21"/>
          <w:szCs w:val="21"/>
          <w:lang w:eastAsia="ru-RU"/>
        </w:rPr>
        <w:t> Сочетание энергий принадлежит космическому творчеству. Когда две энергии притягиваются друг к другу, тогда рождается комбинация устремленного Магнита. Если можно творческий принцип соотнести с принципом Космического Магнита, то можно соотнести устремление с притяжением; потому утверждение устремленных энергий в пространстве называется направлением Магнита. Все космические проявления так сочетаются, и творчество Космоса напрягает течение энергий. Достижение напряжения сочетается с напряжением пространственного огня.</w:t>
      </w:r>
    </w:p>
    <w:p w:rsidR="00410D06" w:rsidRPr="000A0AF4" w:rsidRDefault="00410D06" w:rsidP="00410D0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Лучи, зарождающиеся в пространстве, творят свою параллель, и активность всех светил напрягает сферы всеми энергиями. Основания всех пространственных проявлений имеют лучи как импульс. Зарождение силы Космического Магнита дает зарождение всем энергиям.</w:t>
      </w:r>
    </w:p>
    <w:p w:rsidR="00410D06" w:rsidRPr="000A0AF4" w:rsidRDefault="00410D06" w:rsidP="00410D0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все беспредельные возможности насыщают пространство!</w:t>
      </w:r>
    </w:p>
    <w:p w:rsidR="00AE792E" w:rsidRDefault="00AE792E" w:rsidP="00AE792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792E" w:rsidRPr="00DA0851" w:rsidRDefault="00AE792E" w:rsidP="00AE792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894.</w:t>
      </w:r>
      <w:r w:rsidRPr="00DA0851">
        <w:rPr>
          <w:rFonts w:ascii="Verdana" w:eastAsia="Times New Roman" w:hAnsi="Verdana" w:cs="Times New Roman"/>
          <w:color w:val="62615F"/>
          <w:sz w:val="21"/>
          <w:szCs w:val="21"/>
          <w:lang w:eastAsia="ru-RU"/>
        </w:rPr>
        <w:t xml:space="preserve"> Все законы, ведущие к утверждению смещения, зиждутся на Общем Благе. Каждая новая энергия </w:t>
      </w:r>
      <w:proofErr w:type="spellStart"/>
      <w:r w:rsidRPr="00DA0851">
        <w:rPr>
          <w:rFonts w:ascii="Verdana" w:eastAsia="Times New Roman" w:hAnsi="Verdana" w:cs="Times New Roman"/>
          <w:color w:val="62615F"/>
          <w:sz w:val="21"/>
          <w:szCs w:val="21"/>
          <w:lang w:eastAsia="ru-RU"/>
        </w:rPr>
        <w:t>пространственно</w:t>
      </w:r>
      <w:proofErr w:type="spellEnd"/>
      <w:r w:rsidRPr="00DA0851">
        <w:rPr>
          <w:rFonts w:ascii="Verdana" w:eastAsia="Times New Roman" w:hAnsi="Verdana" w:cs="Times New Roman"/>
          <w:color w:val="62615F"/>
          <w:sz w:val="21"/>
          <w:szCs w:val="21"/>
          <w:lang w:eastAsia="ru-RU"/>
        </w:rPr>
        <w:t xml:space="preserve"> устремлена к принятию творческого качества. Потому из Хаоса устремляются энергии, и каждое космическое течение может дать творчество. Только принцип Космического Магнита утверждает смещение. Там, где мощь Космического Магнита действует, там целесообразность творит. Потому можно утверждать, что когда старое заменяется новым, то космическая целесообразность применяет жизненные законы.</w:t>
      </w:r>
    </w:p>
    <w:p w:rsidR="005320A6" w:rsidRDefault="00CF52F7" w:rsidP="00CF52F7">
      <w:pPr>
        <w:jc w:val="center"/>
        <w:rPr>
          <w:b/>
          <w:color w:val="FF0000"/>
          <w:sz w:val="28"/>
          <w:szCs w:val="28"/>
        </w:rPr>
      </w:pPr>
      <w:r>
        <w:rPr>
          <w:b/>
          <w:color w:val="FF0000"/>
          <w:sz w:val="28"/>
          <w:szCs w:val="28"/>
        </w:rPr>
        <w:t>Притяжение Космического Магнита</w:t>
      </w:r>
    </w:p>
    <w:p w:rsidR="00BE5C3C" w:rsidRDefault="005F6983" w:rsidP="00BE5C3C">
      <w:pPr>
        <w:rPr>
          <w:b/>
          <w:color w:val="FF0000"/>
          <w:sz w:val="28"/>
          <w:szCs w:val="28"/>
        </w:rPr>
      </w:pPr>
      <w:r>
        <w:rPr>
          <w:b/>
          <w:color w:val="FF0000"/>
          <w:sz w:val="28"/>
          <w:szCs w:val="28"/>
        </w:rPr>
        <w:t xml:space="preserve">Беспредельность </w:t>
      </w:r>
    </w:p>
    <w:p w:rsidR="00982CAF" w:rsidRPr="000A0AF4" w:rsidRDefault="00982CAF" w:rsidP="00982C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213.</w:t>
      </w:r>
      <w:r w:rsidRPr="000A0AF4">
        <w:rPr>
          <w:rFonts w:ascii="Verdana" w:eastAsia="Times New Roman" w:hAnsi="Verdana" w:cs="Times New Roman"/>
          <w:color w:val="62615F"/>
          <w:sz w:val="21"/>
          <w:szCs w:val="21"/>
          <w:lang w:eastAsia="ru-RU"/>
        </w:rPr>
        <w:t> Мировое вещество, которое заполняет все пространство Космоса, отвечает притяжению Космического Магнита. Сознание, отвечающее космическому огню, конечно, может проникнуть в законы Бытия. Потому формула творческой силы может быть дана как формула тому, кто приобщился к Разуму добровольно и с накопленной «чашей». Потому формула этой силы не может утвердиться на этой планете.</w:t>
      </w:r>
    </w:p>
    <w:p w:rsidR="00982CAF" w:rsidRPr="000A0AF4" w:rsidRDefault="00982CAF" w:rsidP="00982C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Посылки сил, которые намагничены Владыками и Адептом, настолько превышают человеческое восприятие, что устремление может явить </w:t>
      </w:r>
      <w:hyperlink r:id="rId40" w:anchor="_edn529" w:tooltip="529. В тетради над глаголом " w:history="1">
        <w:r w:rsidRPr="000A0AF4">
          <w:rPr>
            <w:rFonts w:ascii="Verdana" w:eastAsia="Times New Roman" w:hAnsi="Verdana" w:cs="Times New Roman"/>
            <w:color w:val="0000FF"/>
            <w:sz w:val="21"/>
            <w:szCs w:val="21"/>
            <w:lang w:eastAsia="ru-RU"/>
          </w:rPr>
          <w:t>[529]</w:t>
        </w:r>
      </w:hyperlink>
      <w:r w:rsidRPr="000A0AF4">
        <w:rPr>
          <w:rFonts w:ascii="Verdana" w:eastAsia="Times New Roman" w:hAnsi="Verdana" w:cs="Times New Roman"/>
          <w:color w:val="62615F"/>
          <w:sz w:val="21"/>
          <w:szCs w:val="21"/>
          <w:lang w:eastAsia="ru-RU"/>
        </w:rPr>
        <w:t> перевес равновесия и силы посылок распадаются на искры, которые остаются в руках человечества.</w:t>
      </w:r>
    </w:p>
    <w:p w:rsidR="00982CAF" w:rsidRPr="000A0AF4" w:rsidRDefault="00982CAF" w:rsidP="00982CA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Мировое вещество, наполняющее пространство, недоступно духу без притяжения Космического Магнита. Вдыхая и выдыхая с Космосом, </w:t>
      </w:r>
      <w:proofErr w:type="spellStart"/>
      <w:r w:rsidRPr="000A0AF4">
        <w:rPr>
          <w:rFonts w:ascii="Verdana" w:eastAsia="Times New Roman" w:hAnsi="Verdana" w:cs="Times New Roman"/>
          <w:color w:val="62615F"/>
          <w:sz w:val="21"/>
          <w:szCs w:val="21"/>
          <w:lang w:eastAsia="ru-RU"/>
        </w:rPr>
        <w:t>трансмутируя</w:t>
      </w:r>
      <w:proofErr w:type="spellEnd"/>
      <w:r w:rsidRPr="000A0AF4">
        <w:rPr>
          <w:rFonts w:ascii="Verdana" w:eastAsia="Times New Roman" w:hAnsi="Verdana" w:cs="Times New Roman"/>
          <w:color w:val="62615F"/>
          <w:sz w:val="21"/>
          <w:szCs w:val="21"/>
          <w:lang w:eastAsia="ru-RU"/>
        </w:rPr>
        <w:t xml:space="preserve"> и творя с Космосом, можно найти истинную формулу устремленного огня. Беспредельны возможности и беспредельны пути!</w:t>
      </w:r>
    </w:p>
    <w:p w:rsidR="00F61B3B" w:rsidRDefault="00F61B3B" w:rsidP="00F61B3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61B3B" w:rsidRPr="000A0AF4" w:rsidRDefault="00F61B3B" w:rsidP="00F61B3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264.</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огня пространства утверждает все космические формы. Сложность утверждается, как напряженная спираль. Токи спирали напрягаются Космическим Магнитом. Так свойство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зависит от притяжения энергии </w:t>
      </w:r>
      <w:proofErr w:type="spellStart"/>
      <w:r w:rsidRPr="000A0AF4">
        <w:rPr>
          <w:rFonts w:ascii="Verdana" w:eastAsia="Times New Roman" w:hAnsi="Verdana" w:cs="Times New Roman"/>
          <w:color w:val="62615F"/>
          <w:sz w:val="21"/>
          <w:szCs w:val="21"/>
          <w:lang w:eastAsia="ru-RU"/>
        </w:rPr>
        <w:t>трансмутирующей</w:t>
      </w:r>
      <w:proofErr w:type="spellEnd"/>
      <w:r w:rsidRPr="000A0AF4">
        <w:rPr>
          <w:rFonts w:ascii="Verdana" w:eastAsia="Times New Roman" w:hAnsi="Verdana" w:cs="Times New Roman"/>
          <w:color w:val="62615F"/>
          <w:sz w:val="21"/>
          <w:szCs w:val="21"/>
          <w:lang w:eastAsia="ru-RU"/>
        </w:rPr>
        <w:t>. Огни пространства или огни духа утверждают эту цепь беспредельную </w:t>
      </w:r>
      <w:bookmarkStart w:id="168" w:name="_ednref6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"_edn612" \o "612. В издании на английском языке фраза дана в следующей редакции: \«The fires of Space and the fires of spirit together set up this endless chain\». (\«Огни Пространства и огни духа вместе утверждают эту цепь беспредельную\».)"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[612]</w:t>
      </w:r>
      <w:r w:rsidRPr="000A0AF4">
        <w:rPr>
          <w:rFonts w:ascii="Verdana" w:eastAsia="Times New Roman" w:hAnsi="Verdana" w:cs="Times New Roman"/>
          <w:color w:val="62615F"/>
          <w:sz w:val="21"/>
          <w:szCs w:val="21"/>
          <w:lang w:eastAsia="ru-RU"/>
        </w:rPr>
        <w:fldChar w:fldCharType="end"/>
      </w:r>
      <w:bookmarkEnd w:id="168"/>
      <w:r w:rsidRPr="000A0AF4">
        <w:rPr>
          <w:rFonts w:ascii="Verdana" w:eastAsia="Times New Roman" w:hAnsi="Verdana" w:cs="Times New Roman"/>
          <w:color w:val="62615F"/>
          <w:sz w:val="21"/>
          <w:szCs w:val="21"/>
          <w:lang w:eastAsia="ru-RU"/>
        </w:rPr>
        <w:t xml:space="preserve">. Развитие этих свойств зависит от явленного утвержденного импульса. И творческая сила отвечает самому малому </w:t>
      </w:r>
      <w:proofErr w:type="spellStart"/>
      <w:r w:rsidRPr="000A0AF4">
        <w:rPr>
          <w:rFonts w:ascii="Verdana" w:eastAsia="Times New Roman" w:hAnsi="Verdana" w:cs="Times New Roman"/>
          <w:color w:val="62615F"/>
          <w:sz w:val="21"/>
          <w:szCs w:val="21"/>
          <w:lang w:eastAsia="ru-RU"/>
        </w:rPr>
        <w:t>уявленному</w:t>
      </w:r>
      <w:proofErr w:type="spellEnd"/>
      <w:r w:rsidRPr="000A0AF4">
        <w:rPr>
          <w:rFonts w:ascii="Verdana" w:eastAsia="Times New Roman" w:hAnsi="Verdana" w:cs="Times New Roman"/>
          <w:color w:val="62615F"/>
          <w:sz w:val="21"/>
          <w:szCs w:val="21"/>
          <w:lang w:eastAsia="ru-RU"/>
        </w:rPr>
        <w:t xml:space="preserve"> устремлению. Так </w:t>
      </w:r>
      <w:r w:rsidRPr="000A0AF4">
        <w:rPr>
          <w:rFonts w:ascii="Verdana" w:eastAsia="Times New Roman" w:hAnsi="Verdana" w:cs="Times New Roman"/>
          <w:color w:val="62615F"/>
          <w:sz w:val="21"/>
          <w:szCs w:val="21"/>
          <w:lang w:eastAsia="ru-RU"/>
        </w:rPr>
        <w:lastRenderedPageBreak/>
        <w:t>притяжение творческой силы дает форме жизнь. Непреложен закон творческой энергии, и символ Бытия можно обозначить притяжением. Потому Космический Магнит действует самым напряженным притяжением.</w:t>
      </w:r>
    </w:p>
    <w:p w:rsidR="005F6983" w:rsidRDefault="005F6983" w:rsidP="00BE5C3C">
      <w:pPr>
        <w:rPr>
          <w:b/>
          <w:color w:val="FF0000"/>
          <w:sz w:val="28"/>
          <w:szCs w:val="28"/>
        </w:rPr>
      </w:pPr>
    </w:p>
    <w:p w:rsidR="0010576E" w:rsidRPr="000A0AF4" w:rsidRDefault="0010576E" w:rsidP="001057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308.</w:t>
      </w:r>
      <w:r w:rsidRPr="000A0AF4">
        <w:rPr>
          <w:rFonts w:ascii="Verdana" w:eastAsia="Times New Roman" w:hAnsi="Verdana" w:cs="Times New Roman"/>
          <w:color w:val="62615F"/>
          <w:sz w:val="21"/>
          <w:szCs w:val="21"/>
          <w:lang w:eastAsia="ru-RU"/>
        </w:rPr>
        <w:t xml:space="preserve"> Космический Магнит основан на притяжении частиц всех энергий, потому невозможно выделить одну энергию из соответствующих явленных величин. Поднятие или опускание весов зависит от несоизмеримости или от </w:t>
      </w:r>
      <w:proofErr w:type="spellStart"/>
      <w:r w:rsidRPr="000A0AF4">
        <w:rPr>
          <w:rFonts w:ascii="Verdana" w:eastAsia="Times New Roman" w:hAnsi="Verdana" w:cs="Times New Roman"/>
          <w:color w:val="62615F"/>
          <w:sz w:val="21"/>
          <w:szCs w:val="21"/>
          <w:lang w:eastAsia="ru-RU"/>
        </w:rPr>
        <w:t>несгармонизирования</w:t>
      </w:r>
      <w:proofErr w:type="spellEnd"/>
      <w:r w:rsidRPr="000A0AF4">
        <w:rPr>
          <w:rFonts w:ascii="Verdana" w:eastAsia="Times New Roman" w:hAnsi="Verdana" w:cs="Times New Roman"/>
          <w:color w:val="62615F"/>
          <w:sz w:val="21"/>
          <w:szCs w:val="21"/>
          <w:lang w:eastAsia="ru-RU"/>
        </w:rPr>
        <w:t> </w:t>
      </w:r>
      <w:bookmarkStart w:id="169" w:name="_ednref6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"_edn682" \o "682. В тетради: от сгармонизирования."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[682]</w:t>
      </w:r>
      <w:r w:rsidRPr="000A0AF4">
        <w:rPr>
          <w:rFonts w:ascii="Verdana" w:eastAsia="Times New Roman" w:hAnsi="Verdana" w:cs="Times New Roman"/>
          <w:color w:val="62615F"/>
          <w:sz w:val="21"/>
          <w:szCs w:val="21"/>
          <w:lang w:eastAsia="ru-RU"/>
        </w:rPr>
        <w:fldChar w:fldCharType="end"/>
      </w:r>
      <w:bookmarkEnd w:id="169"/>
      <w:r w:rsidRPr="000A0AF4">
        <w:rPr>
          <w:rFonts w:ascii="Verdana" w:eastAsia="Times New Roman" w:hAnsi="Verdana" w:cs="Times New Roman"/>
          <w:color w:val="62615F"/>
          <w:sz w:val="21"/>
          <w:szCs w:val="21"/>
          <w:lang w:eastAsia="ru-RU"/>
        </w:rPr>
        <w:t xml:space="preserve"> энергий. Вторжение посторонних сил или попутное течение дают направление токам Космического Магнита. Токи дают страницу космического творчества. Получивший сегодня отдаст завтра. Чаша весов наклонится в сторону обратную. Архивы пространства полны этими рекордами. Рекорды эти полны человеческими извращениями. Только служение эволюции может утвердить творчество, соответственное Космическому Магниту. Так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творим тождественно с Космосом.</w:t>
      </w:r>
    </w:p>
    <w:p w:rsidR="004F5DC9" w:rsidRDefault="004F5DC9" w:rsidP="004F5DC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F5DC9" w:rsidRPr="000A0AF4" w:rsidRDefault="004F5DC9" w:rsidP="004F5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327.</w:t>
      </w:r>
      <w:r w:rsidRPr="000A0AF4">
        <w:rPr>
          <w:rFonts w:ascii="Verdana" w:eastAsia="Times New Roman" w:hAnsi="Verdana" w:cs="Times New Roman"/>
          <w:color w:val="62615F"/>
          <w:sz w:val="21"/>
          <w:szCs w:val="21"/>
          <w:lang w:eastAsia="ru-RU"/>
        </w:rPr>
        <w:t xml:space="preserve"> Сознание притяжения Космического Магнита направляет устремленные энергии к творчеству. Свойство притяжения сцепляет устремленные энергии, и комбинация настолько соответствует устремлению, что можно утвердить, что состав и притяжение соотносятся. Когда энергии устремляются к своему зерну, тогда устанавливается связь с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Состав явленного Магнита и объединение с энергиями вызывают токи, содержащиеся в пространстве. Изобилие космических токов дает непрекращающуюся цепь, которая объединяет и вмещает все жизненные проявления. Так в Космосе все группируется вокруг своего жизненного зерна и все жизненное направляется к своему зерну. И в беспредельном окружении живет зерно как центр окружения!</w:t>
      </w:r>
    </w:p>
    <w:p w:rsidR="00C65F1B" w:rsidRDefault="00C65F1B" w:rsidP="00C65F1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65F1B" w:rsidRPr="000A0AF4" w:rsidRDefault="00C65F1B" w:rsidP="00C65F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329.</w:t>
      </w:r>
      <w:r w:rsidRPr="000A0AF4">
        <w:rPr>
          <w:rFonts w:ascii="Verdana" w:eastAsia="Times New Roman" w:hAnsi="Verdana" w:cs="Times New Roman"/>
          <w:color w:val="62615F"/>
          <w:sz w:val="21"/>
          <w:szCs w:val="21"/>
          <w:lang w:eastAsia="ru-RU"/>
        </w:rPr>
        <w:t> Движение вихревых колец определяется притяжением Космического Магнита. Сила притяжения устремленного Космического Магнита являет утверждение всем космическим энергиям. Когда вихревые кольца насыщаются творческим импульсом, тогда устремление энергий к проявлению соответствует </w:t>
      </w:r>
      <w:bookmarkStart w:id="170" w:name="_ednref7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"_edn717" \o "717. В текст внесено исправление \«соответствует\» (в тетради и в первом издании \«соответственно\»)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[717]</w:t>
      </w:r>
      <w:r w:rsidRPr="000A0AF4">
        <w:rPr>
          <w:rFonts w:ascii="Verdana" w:eastAsia="Times New Roman" w:hAnsi="Verdana" w:cs="Times New Roman"/>
          <w:color w:val="62615F"/>
          <w:sz w:val="21"/>
          <w:szCs w:val="21"/>
          <w:lang w:eastAsia="ru-RU"/>
        </w:rPr>
        <w:fldChar w:fldCharType="end"/>
      </w:r>
      <w:bookmarkEnd w:id="170"/>
      <w:r w:rsidRPr="000A0AF4">
        <w:rPr>
          <w:rFonts w:ascii="Verdana" w:eastAsia="Times New Roman" w:hAnsi="Verdana" w:cs="Times New Roman"/>
          <w:color w:val="62615F"/>
          <w:sz w:val="21"/>
          <w:szCs w:val="21"/>
          <w:lang w:eastAsia="ru-RU"/>
        </w:rPr>
        <w:t xml:space="preserve"> возрастанию мощи притяжения. Так дух в зерне </w:t>
      </w:r>
      <w:proofErr w:type="spellStart"/>
      <w:r w:rsidRPr="000A0AF4">
        <w:rPr>
          <w:rFonts w:ascii="Verdana" w:eastAsia="Times New Roman" w:hAnsi="Verdana" w:cs="Times New Roman"/>
          <w:color w:val="62615F"/>
          <w:sz w:val="21"/>
          <w:szCs w:val="21"/>
          <w:lang w:eastAsia="ru-RU"/>
        </w:rPr>
        <w:t>соответственен</w:t>
      </w:r>
      <w:proofErr w:type="spellEnd"/>
      <w:r w:rsidRPr="000A0AF4">
        <w:rPr>
          <w:rFonts w:ascii="Verdana" w:eastAsia="Times New Roman" w:hAnsi="Verdana" w:cs="Times New Roman"/>
          <w:color w:val="62615F"/>
          <w:sz w:val="21"/>
          <w:szCs w:val="21"/>
          <w:lang w:eastAsia="ru-RU"/>
        </w:rPr>
        <w:t xml:space="preserve"> силе, которая его насыщает. Сродство между направлением и насыщением утверждается Магнитом. Тождественное устремление так обозначается притяжением.</w:t>
      </w:r>
    </w:p>
    <w:p w:rsidR="00C65F1B" w:rsidRPr="000A0AF4" w:rsidRDefault="00C65F1B" w:rsidP="00C65F1B">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0A0AF4">
        <w:rPr>
          <w:rFonts w:ascii="Verdana" w:eastAsia="Times New Roman" w:hAnsi="Verdana" w:cs="Times New Roman"/>
          <w:color w:val="62615F"/>
          <w:sz w:val="21"/>
          <w:szCs w:val="21"/>
          <w:lang w:eastAsia="ru-RU"/>
        </w:rPr>
        <w:t>Взаимоустремленность</w:t>
      </w:r>
      <w:proofErr w:type="spellEnd"/>
      <w:r w:rsidRPr="000A0AF4">
        <w:rPr>
          <w:rFonts w:ascii="Verdana" w:eastAsia="Times New Roman" w:hAnsi="Verdana" w:cs="Times New Roman"/>
          <w:color w:val="62615F"/>
          <w:sz w:val="21"/>
          <w:szCs w:val="21"/>
          <w:lang w:eastAsia="ru-RU"/>
        </w:rPr>
        <w:t xml:space="preserve"> в энергиях зерна составляет ту сущность, которая утверждает напряжение творчества и проявление. Зерно духа и огонь пространства утверждают свое </w:t>
      </w:r>
      <w:proofErr w:type="spellStart"/>
      <w:r w:rsidRPr="000A0AF4">
        <w:rPr>
          <w:rFonts w:ascii="Verdana" w:eastAsia="Times New Roman" w:hAnsi="Verdana" w:cs="Times New Roman"/>
          <w:color w:val="62615F"/>
          <w:sz w:val="21"/>
          <w:szCs w:val="21"/>
          <w:lang w:eastAsia="ru-RU"/>
        </w:rPr>
        <w:t>взаимопритяжение</w:t>
      </w:r>
      <w:proofErr w:type="spellEnd"/>
      <w:r w:rsidRPr="000A0AF4">
        <w:rPr>
          <w:rFonts w:ascii="Verdana" w:eastAsia="Times New Roman" w:hAnsi="Verdana" w:cs="Times New Roman"/>
          <w:color w:val="62615F"/>
          <w:sz w:val="21"/>
          <w:szCs w:val="21"/>
          <w:lang w:eastAsia="ru-RU"/>
        </w:rPr>
        <w:t>. Так Космический Магнит насыщает непрестанно Беспредельность!</w:t>
      </w:r>
    </w:p>
    <w:p w:rsidR="001C08DD" w:rsidRDefault="001C08DD" w:rsidP="00BF6B2D">
      <w:pPr>
        <w:rPr>
          <w:b/>
          <w:color w:val="FF0000"/>
          <w:sz w:val="28"/>
          <w:szCs w:val="28"/>
        </w:rPr>
      </w:pPr>
    </w:p>
    <w:p w:rsidR="00267C10" w:rsidRPr="00DA0851" w:rsidRDefault="00267C10" w:rsidP="00267C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434.</w:t>
      </w:r>
      <w:r w:rsidRPr="00DA0851">
        <w:rPr>
          <w:rFonts w:ascii="Verdana" w:eastAsia="Times New Roman" w:hAnsi="Verdana" w:cs="Times New Roman"/>
          <w:color w:val="62615F"/>
          <w:sz w:val="21"/>
          <w:szCs w:val="21"/>
          <w:lang w:eastAsia="ru-RU"/>
        </w:rPr>
        <w:t xml:space="preserve"> Космическое сочетание напрягается огнем пространства. Сочетание искр притягивается Космическим Магнитом. Зерна огненные живут в каждом атоме, и сила сцепления держится на этих огненных зернах. Когда напряженный Магнит творит, тогда огонь зерна сочетается с импульсом Магнита. Утвержденный огонь вдыхает каждому атому импульс жизни. </w:t>
      </w:r>
      <w:proofErr w:type="spellStart"/>
      <w:r w:rsidRPr="00DA0851">
        <w:rPr>
          <w:rFonts w:ascii="Verdana" w:eastAsia="Times New Roman" w:hAnsi="Verdana" w:cs="Times New Roman"/>
          <w:color w:val="62615F"/>
          <w:sz w:val="21"/>
          <w:szCs w:val="21"/>
          <w:lang w:eastAsia="ru-RU"/>
        </w:rPr>
        <w:t>Духотворчество</w:t>
      </w:r>
      <w:proofErr w:type="spellEnd"/>
      <w:r w:rsidRPr="00DA0851">
        <w:rPr>
          <w:rFonts w:ascii="Verdana" w:eastAsia="Times New Roman" w:hAnsi="Verdana" w:cs="Times New Roman"/>
          <w:color w:val="62615F"/>
          <w:sz w:val="21"/>
          <w:szCs w:val="21"/>
          <w:lang w:eastAsia="ru-RU"/>
        </w:rPr>
        <w:t xml:space="preserve"> напрягается проявлением огня. Когда на расстоянии мысли </w:t>
      </w:r>
      <w:proofErr w:type="spellStart"/>
      <w:r w:rsidRPr="00DA0851">
        <w:rPr>
          <w:rFonts w:ascii="Verdana" w:eastAsia="Times New Roman" w:hAnsi="Verdana" w:cs="Times New Roman"/>
          <w:color w:val="62615F"/>
          <w:sz w:val="21"/>
          <w:szCs w:val="21"/>
          <w:lang w:eastAsia="ru-RU"/>
        </w:rPr>
        <w:t>духотворят</w:t>
      </w:r>
      <w:proofErr w:type="spellEnd"/>
      <w:r w:rsidRPr="00DA0851">
        <w:rPr>
          <w:rFonts w:ascii="Verdana" w:eastAsia="Times New Roman" w:hAnsi="Verdana" w:cs="Times New Roman"/>
          <w:color w:val="62615F"/>
          <w:sz w:val="21"/>
          <w:szCs w:val="21"/>
          <w:lang w:eastAsia="ru-RU"/>
        </w:rPr>
        <w:t>, то это действие равняется творчеству пространственного огня. Восприятие и посылка </w:t>
      </w:r>
      <w:hyperlink r:id="rId41" w:anchor="_edn39" w:tooltip="39. В одной из дополнительных тетрадей: Восприятие и посылка мысли." w:history="1">
        <w:r w:rsidRPr="00DA0851">
          <w:rPr>
            <w:rFonts w:ascii="Verdana" w:eastAsia="Times New Roman" w:hAnsi="Verdana" w:cs="Times New Roman"/>
            <w:color w:val="0000FF"/>
            <w:sz w:val="21"/>
            <w:szCs w:val="21"/>
            <w:lang w:eastAsia="ru-RU"/>
          </w:rPr>
          <w:t>[39]</w:t>
        </w:r>
      </w:hyperlink>
      <w:r w:rsidRPr="00DA0851">
        <w:rPr>
          <w:rFonts w:ascii="Verdana" w:eastAsia="Times New Roman" w:hAnsi="Verdana" w:cs="Times New Roman"/>
          <w:color w:val="62615F"/>
          <w:sz w:val="21"/>
          <w:szCs w:val="21"/>
          <w:lang w:eastAsia="ru-RU"/>
        </w:rPr>
        <w:t> отвечают тому же закону. Действие огня заключается в устремленном Магните </w:t>
      </w:r>
      <w:hyperlink r:id="rId42" w:anchor="_edn40" w:tooltip="40. В издании на английском языке фраза дана в следующей редакции: " w:history="1">
        <w:r w:rsidRPr="00DA0851">
          <w:rPr>
            <w:rFonts w:ascii="Verdana" w:eastAsia="Times New Roman" w:hAnsi="Verdana" w:cs="Times New Roman"/>
            <w:color w:val="0000FF"/>
            <w:sz w:val="21"/>
            <w:szCs w:val="21"/>
            <w:lang w:eastAsia="ru-RU"/>
          </w:rPr>
          <w:t>[40]</w:t>
        </w:r>
      </w:hyperlink>
      <w:r w:rsidRPr="00DA0851">
        <w:rPr>
          <w:rFonts w:ascii="Verdana" w:eastAsia="Times New Roman" w:hAnsi="Verdana" w:cs="Times New Roman"/>
          <w:color w:val="62615F"/>
          <w:sz w:val="21"/>
          <w:szCs w:val="21"/>
          <w:lang w:eastAsia="ru-RU"/>
        </w:rPr>
        <w:t>. Магнит духа потому отражает все космические проявления. Эти потенциальные силы установлены Разумом как сила жизненная. Магнит духа сочетает все жизненные импульсы. Конечно, даже физически Магнит духа сцепляет материю. Конечно, хранилищем духа будет «чаша», и это хранилище убережет и материю, ибо заложено могущественным импульсом сокровенного огня. Так из зерна пространственного огня струится мудрая сила. Так зерно духа напрягает устремление к сферам высшим.</w:t>
      </w:r>
    </w:p>
    <w:p w:rsidR="00267C10" w:rsidRPr="00DA0851" w:rsidRDefault="00267C10" w:rsidP="00267C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E7655" w:rsidRPr="00DA0851" w:rsidRDefault="009E7655" w:rsidP="009E76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445.</w:t>
      </w:r>
      <w:r w:rsidRPr="00DA0851">
        <w:rPr>
          <w:rFonts w:ascii="Verdana" w:eastAsia="Times New Roman" w:hAnsi="Verdana" w:cs="Times New Roman"/>
          <w:color w:val="62615F"/>
          <w:sz w:val="21"/>
          <w:szCs w:val="21"/>
          <w:lang w:eastAsia="ru-RU"/>
        </w:rPr>
        <w:t> Сущность притяжения Космического Магнита заключается в утверждении новых комбинаций. Сила Космического Магнита напрягает части энергий, которые не объединены. На этом процессе объединения строится все космическое творчество. Куда глаз ни обернется, там жизнь строится этими процессами. Сферы образуются вокруг зерна духа и зерна космического, и космическое зерно созидает сферы – так обоюдно творят энергии космические. На этом творчестве зиждется Беспредельность.</w:t>
      </w:r>
    </w:p>
    <w:p w:rsidR="00BD3700" w:rsidRDefault="00BD3700" w:rsidP="00BD370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D3700" w:rsidRDefault="00BD3700" w:rsidP="00BD370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D3700" w:rsidRDefault="00BD3700" w:rsidP="00BD370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D3700" w:rsidRPr="00DA0851" w:rsidRDefault="00BD3700" w:rsidP="00BD37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528.</w:t>
      </w:r>
      <w:r w:rsidRPr="00DA0851">
        <w:rPr>
          <w:rFonts w:ascii="Verdana" w:eastAsia="Times New Roman" w:hAnsi="Verdana" w:cs="Times New Roman"/>
          <w:color w:val="62615F"/>
          <w:sz w:val="21"/>
          <w:szCs w:val="21"/>
          <w:lang w:eastAsia="ru-RU"/>
        </w:rPr>
        <w:t> Когда Космический Магнит притягивает части, назначенные к слиянию, тогда все препятствия стираются силою притяжения. Потому преодоление препятствий приводит к назначенному. Токи Космического Магнита непреложны. Истинно, священный Магнит есть мощь Бытия!</w:t>
      </w:r>
    </w:p>
    <w:p w:rsidR="00BD3700" w:rsidRPr="00DA0851" w:rsidRDefault="00BD3700" w:rsidP="00BD37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На каждом поле, на каждом действии, на каждом явлении сияет космическое слияние. Каждая вибрация напрягается устремленным Магнитом. Потому священное действо живет в каждом космическом явлении.</w:t>
      </w:r>
    </w:p>
    <w:p w:rsidR="00E825C2" w:rsidRDefault="00E825C2" w:rsidP="00E825C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825C2" w:rsidRPr="00DA0851" w:rsidRDefault="00E825C2" w:rsidP="00E825C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643.</w:t>
      </w:r>
      <w:r w:rsidRPr="00DA0851">
        <w:rPr>
          <w:rFonts w:ascii="Verdana" w:eastAsia="Times New Roman" w:hAnsi="Verdana" w:cs="Times New Roman"/>
          <w:color w:val="62615F"/>
          <w:sz w:val="21"/>
          <w:szCs w:val="21"/>
          <w:lang w:eastAsia="ru-RU"/>
        </w:rPr>
        <w:t> Созидание Космоса напрягается притяжением Космического Магнита. Творчество собирает напряженные элементы, которые стремятся к утвержденному притяжению. Каждая основная мысль пространственного огня дает форму, утвержденную Магнитом. Но не в насыщенности заключается творчество, главное – жизненный импульс, который зарождает космические формулы. Каждый план живет только жизненным импульсом, и довольство утверждает явление разрушения. Потому можно утверждать, что искание напряженное дает </w:t>
      </w:r>
      <w:bookmarkStart w:id="171" w:name="_ednref20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"_edn207" \o "207. В текст внесено исправление \«дает\» (в первом издании \«даст\»)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[207]</w:t>
      </w:r>
      <w:r w:rsidRPr="00DA0851">
        <w:rPr>
          <w:rFonts w:ascii="Verdana" w:eastAsia="Times New Roman" w:hAnsi="Verdana" w:cs="Times New Roman"/>
          <w:color w:val="62615F"/>
          <w:sz w:val="21"/>
          <w:szCs w:val="21"/>
          <w:lang w:eastAsia="ru-RU"/>
        </w:rPr>
        <w:fldChar w:fldCharType="end"/>
      </w:r>
      <w:bookmarkEnd w:id="171"/>
      <w:r w:rsidRPr="00DA0851">
        <w:rPr>
          <w:rFonts w:ascii="Verdana" w:eastAsia="Times New Roman" w:hAnsi="Verdana" w:cs="Times New Roman"/>
          <w:color w:val="62615F"/>
          <w:sz w:val="21"/>
          <w:szCs w:val="21"/>
          <w:lang w:eastAsia="ru-RU"/>
        </w:rPr>
        <w:t xml:space="preserve"> творчество.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Космический Магнит напрягает свои силы, то цепь творческая утверждается. Так явление Беспредельности напрягается импульсом огня.</w:t>
      </w:r>
    </w:p>
    <w:p w:rsidR="00E825C2" w:rsidRPr="00DA0851" w:rsidRDefault="00E825C2" w:rsidP="00E825C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D59F9" w:rsidRPr="00DA0851" w:rsidRDefault="007D59F9" w:rsidP="007D59F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878.</w:t>
      </w:r>
      <w:r w:rsidRPr="00DA0851">
        <w:rPr>
          <w:rFonts w:ascii="Verdana" w:eastAsia="Times New Roman" w:hAnsi="Verdana" w:cs="Times New Roman"/>
          <w:color w:val="62615F"/>
          <w:sz w:val="21"/>
          <w:szCs w:val="21"/>
          <w:lang w:eastAsia="ru-RU"/>
        </w:rPr>
        <w:t xml:space="preserve"> В орбите Космоса притяжение всех творческих энергий. Каждое качество энергии имеет свою устремленность, и жизнь напрягается этими энергиями. Взрывы, наполняющие Пространство, происходят от несоответствий. Потому каждая сознательная энергия дает соответствие.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Космический Магнит зовет к действию, то притяжение разливается в Пространстве и насыщает все импульсы устремленных энергий. Так жизнь устремляет свои основные притяжения.</w:t>
      </w:r>
    </w:p>
    <w:p w:rsidR="007D59F9" w:rsidRPr="00DA0851" w:rsidRDefault="007D59F9" w:rsidP="007D59F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0651B" w:rsidRDefault="00954326" w:rsidP="0000651B">
      <w:pPr>
        <w:rPr>
          <w:b/>
          <w:color w:val="FF0000"/>
          <w:sz w:val="28"/>
          <w:szCs w:val="28"/>
        </w:rPr>
      </w:pPr>
      <w:r>
        <w:rPr>
          <w:b/>
          <w:color w:val="FF0000"/>
          <w:sz w:val="28"/>
          <w:szCs w:val="28"/>
        </w:rPr>
        <w:t xml:space="preserve">Иерархия </w:t>
      </w:r>
    </w:p>
    <w:p w:rsidR="00954326" w:rsidRPr="00C7501E" w:rsidRDefault="00954326" w:rsidP="0095432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459.</w:t>
      </w:r>
      <w:r w:rsidRPr="00C7501E">
        <w:rPr>
          <w:rFonts w:ascii="Verdana" w:eastAsia="Times New Roman" w:hAnsi="Verdana" w:cs="Times New Roman"/>
          <w:color w:val="62615F"/>
          <w:sz w:val="21"/>
          <w:szCs w:val="21"/>
          <w:lang w:eastAsia="ru-RU"/>
        </w:rPr>
        <w:t> Пути сердца, пути огненные, которые ведут к восхождению духа, развиваются, насыщаясь одним и тем же импульсом притяжения Космического Магнита. Сколько разных разветвлений имеет чуткое пламенное сердце, но Источник его един и потенциал его является насыщенным одним Источником – Иерархией.</w:t>
      </w:r>
    </w:p>
    <w:p w:rsidR="00954326" w:rsidRDefault="00954326" w:rsidP="00954326">
      <w:pPr>
        <w:rPr>
          <w:b/>
          <w:color w:val="FF0000"/>
          <w:sz w:val="28"/>
          <w:szCs w:val="28"/>
        </w:rPr>
      </w:pPr>
      <w:r w:rsidRPr="00C7501E">
        <w:rPr>
          <w:rFonts w:ascii="Verdana" w:eastAsia="Times New Roman" w:hAnsi="Verdana" w:cs="Times New Roman"/>
          <w:color w:val="62615F"/>
          <w:sz w:val="21"/>
          <w:szCs w:val="21"/>
          <w:lang w:eastAsia="ru-RU"/>
        </w:rPr>
        <w:t xml:space="preserve">Пути сердца, пути огненные, идут из Великой Вершины Иерархии и ведут к этой Жемчужине Мира. Так </w:t>
      </w:r>
      <w:proofErr w:type="gramStart"/>
      <w:r w:rsidRPr="00C7501E">
        <w:rPr>
          <w:rFonts w:ascii="Verdana" w:eastAsia="Times New Roman" w:hAnsi="Verdana" w:cs="Times New Roman"/>
          <w:color w:val="62615F"/>
          <w:sz w:val="21"/>
          <w:szCs w:val="21"/>
          <w:lang w:eastAsia="ru-RU"/>
        </w:rPr>
        <w:t>Утверждаем</w:t>
      </w:r>
      <w:proofErr w:type="gramEnd"/>
      <w:r w:rsidRPr="00C7501E">
        <w:rPr>
          <w:rFonts w:ascii="Verdana" w:eastAsia="Times New Roman" w:hAnsi="Verdana" w:cs="Times New Roman"/>
          <w:color w:val="62615F"/>
          <w:sz w:val="21"/>
          <w:szCs w:val="21"/>
          <w:lang w:eastAsia="ru-RU"/>
        </w:rPr>
        <w:t xml:space="preserve"> пламя сердца и чудесную серебряную нить, которая связывает миры. Так мы побеждаем творчеством, явленным серебряною нитью</w:t>
      </w:r>
    </w:p>
    <w:p w:rsidR="00CE7655" w:rsidRDefault="00C63832" w:rsidP="00C63832">
      <w:pPr>
        <w:jc w:val="center"/>
        <w:rPr>
          <w:b/>
          <w:color w:val="FF0000"/>
          <w:sz w:val="28"/>
          <w:szCs w:val="28"/>
        </w:rPr>
      </w:pPr>
      <w:r>
        <w:rPr>
          <w:b/>
          <w:color w:val="FF0000"/>
          <w:sz w:val="28"/>
          <w:szCs w:val="28"/>
        </w:rPr>
        <w:t>Ритм Космического Магнита</w:t>
      </w:r>
    </w:p>
    <w:p w:rsidR="00045346" w:rsidRPr="000A0AF4" w:rsidRDefault="00045346" w:rsidP="000453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162.</w:t>
      </w:r>
      <w:r w:rsidRPr="000A0AF4">
        <w:rPr>
          <w:rFonts w:ascii="Verdana" w:eastAsia="Times New Roman" w:hAnsi="Verdana" w:cs="Times New Roman"/>
          <w:color w:val="62615F"/>
          <w:sz w:val="21"/>
          <w:szCs w:val="21"/>
          <w:lang w:eastAsia="ru-RU"/>
        </w:rPr>
        <w:t> Задерживание сокрушения не приведет к целительным результатам. Ведь как ритмично идет последовательность Космического Магнита! Задержание сужденного значит отсрочку срока. Конечно, Космический Магнит не перестает творить и во время спокойствия видимого. Потому и смещение, которое должно свершиться, не задерживается и действует как ритм Космического Магнита.</w:t>
      </w:r>
    </w:p>
    <w:p w:rsidR="00045346" w:rsidRPr="000A0AF4" w:rsidRDefault="00045346" w:rsidP="000453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Перемещение народов шло под действием Космического Магнита, и теперь все передвижения идут под этим законом. У великого закона столько действующих магнитов! И куда повернется стрелка, указующая направление, туда направится </w:t>
      </w:r>
      <w:r w:rsidRPr="000A0AF4">
        <w:rPr>
          <w:rFonts w:ascii="Verdana" w:eastAsia="Times New Roman" w:hAnsi="Verdana" w:cs="Times New Roman"/>
          <w:color w:val="62615F"/>
          <w:sz w:val="21"/>
          <w:szCs w:val="21"/>
          <w:lang w:eastAsia="ru-RU"/>
        </w:rPr>
        <w:lastRenderedPageBreak/>
        <w:t>устремленный дух. Вечное движение и перемещение точно устанавливают действующую магнитную силу. Можно точно определить, по какому направлению и почему происходили перемещения. Токи, определяющие направление, согласуются с назначенным будущим. Токи, определяющие самое перемещение, согласуются с настоящими обстоятельствами </w:t>
      </w:r>
      <w:hyperlink r:id="rId43" w:anchor="_edn424" w:tooltip="424. В текст внесено исправление " w:history="1">
        <w:r w:rsidRPr="000A0AF4">
          <w:rPr>
            <w:rFonts w:ascii="Verdana" w:eastAsia="Times New Roman" w:hAnsi="Verdana" w:cs="Times New Roman"/>
            <w:color w:val="0000FF"/>
            <w:sz w:val="21"/>
            <w:szCs w:val="21"/>
            <w:lang w:eastAsia="ru-RU"/>
          </w:rPr>
          <w:t>[424]</w:t>
        </w:r>
      </w:hyperlink>
      <w:r w:rsidRPr="000A0AF4">
        <w:rPr>
          <w:rFonts w:ascii="Verdana" w:eastAsia="Times New Roman" w:hAnsi="Verdana" w:cs="Times New Roman"/>
          <w:color w:val="62615F"/>
          <w:sz w:val="21"/>
          <w:szCs w:val="21"/>
          <w:lang w:eastAsia="ru-RU"/>
        </w:rPr>
        <w:t>.</w:t>
      </w:r>
    </w:p>
    <w:p w:rsidR="00045346" w:rsidRPr="000A0AF4" w:rsidRDefault="00045346" w:rsidP="000453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Исторически можно получить ключ к явлениям переселения народов. Причин столько и так разнообразны миссии человечества, что условия могут дать лишь бледный отпечаток мощи перемещений.</w:t>
      </w:r>
    </w:p>
    <w:p w:rsidR="00045346" w:rsidRPr="000A0AF4" w:rsidRDefault="00045346" w:rsidP="000453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Склад </w:t>
      </w:r>
      <w:hyperlink r:id="rId44" w:anchor="_edn425" w:tooltip="425. В тетради слово " w:history="1">
        <w:r w:rsidRPr="000A0AF4">
          <w:rPr>
            <w:rFonts w:ascii="Verdana" w:eastAsia="Times New Roman" w:hAnsi="Verdana" w:cs="Times New Roman"/>
            <w:color w:val="0000FF"/>
            <w:sz w:val="21"/>
            <w:szCs w:val="21"/>
            <w:lang w:eastAsia="ru-RU"/>
          </w:rPr>
          <w:t>[425]</w:t>
        </w:r>
      </w:hyperlink>
      <w:r w:rsidRPr="000A0AF4">
        <w:rPr>
          <w:rFonts w:ascii="Verdana" w:eastAsia="Times New Roman" w:hAnsi="Verdana" w:cs="Times New Roman"/>
          <w:color w:val="62615F"/>
          <w:sz w:val="21"/>
          <w:szCs w:val="21"/>
          <w:lang w:eastAsia="ru-RU"/>
        </w:rPr>
        <w:t> мыслей течение не сформирует, если не устремиться в вечное перемещение Космического Магнита.</w:t>
      </w:r>
    </w:p>
    <w:p w:rsidR="00045346" w:rsidRPr="000A0AF4" w:rsidRDefault="00045346" w:rsidP="000453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A0F3E" w:rsidRDefault="008F454D" w:rsidP="008F454D">
      <w:pPr>
        <w:jc w:val="center"/>
        <w:rPr>
          <w:b/>
          <w:color w:val="FF0000"/>
          <w:sz w:val="28"/>
          <w:szCs w:val="28"/>
        </w:rPr>
      </w:pPr>
      <w:r>
        <w:rPr>
          <w:b/>
          <w:color w:val="FF0000"/>
          <w:sz w:val="28"/>
          <w:szCs w:val="28"/>
        </w:rPr>
        <w:t>Сила Космического Магнита</w:t>
      </w:r>
    </w:p>
    <w:p w:rsidR="00711113" w:rsidRDefault="00711113" w:rsidP="00711113">
      <w:pPr>
        <w:jc w:val="both"/>
        <w:rPr>
          <w:b/>
          <w:color w:val="FF0000"/>
          <w:sz w:val="28"/>
          <w:szCs w:val="28"/>
        </w:rPr>
      </w:pPr>
      <w:r>
        <w:rPr>
          <w:b/>
          <w:color w:val="FF0000"/>
          <w:sz w:val="28"/>
          <w:szCs w:val="28"/>
        </w:rPr>
        <w:t xml:space="preserve">Беспредельность </w:t>
      </w:r>
    </w:p>
    <w:p w:rsidR="00A82F83" w:rsidRPr="000A0AF4" w:rsidRDefault="00A82F83" w:rsidP="00A82F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121.</w:t>
      </w:r>
      <w:r w:rsidRPr="000A0AF4">
        <w:rPr>
          <w:rFonts w:ascii="Verdana" w:eastAsia="Times New Roman" w:hAnsi="Verdana" w:cs="Times New Roman"/>
          <w:color w:val="62615F"/>
          <w:sz w:val="21"/>
          <w:szCs w:val="21"/>
          <w:lang w:eastAsia="ru-RU"/>
        </w:rPr>
        <w:t> Вечна влекущая </w:t>
      </w:r>
      <w:bookmarkStart w:id="172" w:name="_ednref34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"_edn342" \o "342. В текст внесено исправление \«Вечна влекущая\» (в тетради и в первом издании \«Вечно влекущая\»)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[342]</w:t>
      </w:r>
      <w:r w:rsidRPr="000A0AF4">
        <w:rPr>
          <w:rFonts w:ascii="Verdana" w:eastAsia="Times New Roman" w:hAnsi="Verdana" w:cs="Times New Roman"/>
          <w:color w:val="62615F"/>
          <w:sz w:val="21"/>
          <w:szCs w:val="21"/>
          <w:lang w:eastAsia="ru-RU"/>
        </w:rPr>
        <w:fldChar w:fldCharType="end"/>
      </w:r>
      <w:bookmarkEnd w:id="172"/>
      <w:r w:rsidRPr="000A0AF4">
        <w:rPr>
          <w:rFonts w:ascii="Verdana" w:eastAsia="Times New Roman" w:hAnsi="Verdana" w:cs="Times New Roman"/>
          <w:color w:val="62615F"/>
          <w:sz w:val="21"/>
          <w:szCs w:val="21"/>
          <w:lang w:eastAsia="ru-RU"/>
        </w:rPr>
        <w:t> сила Магнита Космоса! Познав силу этой явленной Истины, дух сразу освобождается от тяжкой мысли потерянности в пространстве. Сумев звучать на созвучие Магнита, человечество утвердится в этом беспредельном тяготении.</w:t>
      </w:r>
    </w:p>
    <w:p w:rsidR="00A82F83" w:rsidRPr="000A0AF4" w:rsidRDefault="00A82F83" w:rsidP="00A82F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Ту меру можно </w:t>
      </w:r>
      <w:proofErr w:type="gramStart"/>
      <w:r w:rsidRPr="000A0AF4">
        <w:rPr>
          <w:rFonts w:ascii="Verdana" w:eastAsia="Times New Roman" w:hAnsi="Verdana" w:cs="Times New Roman"/>
          <w:color w:val="62615F"/>
          <w:sz w:val="21"/>
          <w:szCs w:val="21"/>
          <w:lang w:eastAsia="ru-RU"/>
        </w:rPr>
        <w:t>осознать</w:t>
      </w:r>
      <w:proofErr w:type="gramEnd"/>
      <w:r w:rsidRPr="000A0AF4">
        <w:rPr>
          <w:rFonts w:ascii="Verdana" w:eastAsia="Times New Roman" w:hAnsi="Verdana" w:cs="Times New Roman"/>
          <w:color w:val="62615F"/>
          <w:sz w:val="21"/>
          <w:szCs w:val="21"/>
          <w:lang w:eastAsia="ru-RU"/>
        </w:rPr>
        <w:t xml:space="preserve"> как явление лучшей соединенной силы, которая растет во всем сиянии красоты восхождения. Этим величайшим Магнитом можно утвердиться на возрастающих вершинах Вечности </w:t>
      </w:r>
      <w:bookmarkStart w:id="173" w:name="_ednref34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"_edn343" \o "343. В одной из личных книг далее следует пометка (\«21.8. Иерархия\»), в другой – записан текст, который включен в машинописный список добавлений: \«Мы говорим – дуги сознания, ибо кругом называем сознание Архата. Но явлена еще большая ступень познания. На той ступени Архат не один – тогда Мы утверждаем Круг – утвержденным, полным. Космический Магнит – Наша Мощь сокровенная. Величие этой силы необъятно. Если бы дух человеческий явил понимание, то бесстрашие наполнило бы все сердца и радость прозвучала бы в сферах высших. Архат идет, неся силу Космического Магнита в сердце. Творит Космос, творит Красоту Бытия. Явление устремления можно назвать Космическим Магнитом\». (Запись в тетради – от 21.08.29) Этот текст вошел в § 21 книги \«Иерархия\» на русском языке. В дополнительных тетрадях текст вставки записан в следующей редакции: \«Мы говорим дуги сознания, ибо Кругом Мы называем сознание Архата. Но явлена еще большая ступень познания, и на этой ступени Архат не один, тогда Мы говорим – Круг утвержден полным. Как можно дать Наш Образ человечеству, когда самую сокровенную страницу Мы должны сокрыть! Космический Магнит – Наша сокровенная мощь, величие этой Силы необъятно! Если бы дух явил понимание, то бесстрашие наполнило бы все сердца и радость звучала бы в сферах. Моя Урусвати, Архат идет, неся силу Космического Магнита в сердце, и когда сила Магнита получает обе полярности, тогда Говорю – сияет Бытие. Творит Космос, творит Красоту Бытия. &lt;...&gt; Явление устремления Я могу назвать Космическим Магнитом\». В этом объеме текст вставки вошел в издание книги \«Беспредельность\» на английском языке как добавление к § 119. Из письма Е.И.Рерих З.Г.Фосдик и Д.Фосдику от 14 января 1955 г.: \«Добавление к § 119 нужно включить, но тоже не являйте исчерпывающего пояснения его. Но Вам скажу, что Полный Круг означает совершившееся объединение Архата в огненном слиянии Космического Права. Космическое Право следует очень охранять от профанации. Нужно понять эту мощь как силу, перед которой растворяются все препятствия и созидаются и рушатся миры. Храните это для себя. Теперь Вы поймете, какая страстная мощь оявлена в Солнечном Иерархе! Он – Держатель Космоса\».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[343]</w:t>
      </w:r>
      <w:r w:rsidRPr="000A0AF4">
        <w:rPr>
          <w:rFonts w:ascii="Verdana" w:eastAsia="Times New Roman" w:hAnsi="Verdana" w:cs="Times New Roman"/>
          <w:color w:val="62615F"/>
          <w:sz w:val="21"/>
          <w:szCs w:val="21"/>
          <w:lang w:eastAsia="ru-RU"/>
        </w:rPr>
        <w:fldChar w:fldCharType="end"/>
      </w:r>
      <w:bookmarkEnd w:id="173"/>
      <w:r w:rsidRPr="000A0AF4">
        <w:rPr>
          <w:rFonts w:ascii="Verdana" w:eastAsia="Times New Roman" w:hAnsi="Verdana" w:cs="Times New Roman"/>
          <w:color w:val="62615F"/>
          <w:sz w:val="21"/>
          <w:szCs w:val="21"/>
          <w:lang w:eastAsia="ru-RU"/>
        </w:rPr>
        <w:t>.</w:t>
      </w:r>
    </w:p>
    <w:p w:rsidR="00290E5B" w:rsidRDefault="00290E5B" w:rsidP="00290E5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90E5B" w:rsidRPr="000A0AF4" w:rsidRDefault="00290E5B" w:rsidP="00290E5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127.</w:t>
      </w:r>
      <w:r w:rsidRPr="000A0AF4">
        <w:rPr>
          <w:rFonts w:ascii="Verdana" w:eastAsia="Times New Roman" w:hAnsi="Verdana" w:cs="Times New Roman"/>
          <w:color w:val="62615F"/>
          <w:sz w:val="21"/>
          <w:szCs w:val="21"/>
          <w:lang w:eastAsia="ru-RU"/>
        </w:rPr>
        <w:t xml:space="preserve"> Когда сопротивление Космическому Магниту происходит для собирания новых сочетаний для временного явления, это явление совершается. Космический Магнит сцепляет те сочетания, которые уносятся в пространственное колесо творчества. Сила Космического Магнита </w:t>
      </w:r>
      <w:proofErr w:type="spellStart"/>
      <w:r w:rsidRPr="000A0AF4">
        <w:rPr>
          <w:rFonts w:ascii="Verdana" w:eastAsia="Times New Roman" w:hAnsi="Verdana" w:cs="Times New Roman"/>
          <w:color w:val="62615F"/>
          <w:sz w:val="21"/>
          <w:szCs w:val="21"/>
          <w:lang w:eastAsia="ru-RU"/>
        </w:rPr>
        <w:t>центробежна</w:t>
      </w:r>
      <w:proofErr w:type="spellEnd"/>
      <w:r w:rsidRPr="000A0AF4">
        <w:rPr>
          <w:rFonts w:ascii="Verdana" w:eastAsia="Times New Roman" w:hAnsi="Verdana" w:cs="Times New Roman"/>
          <w:color w:val="62615F"/>
          <w:sz w:val="21"/>
          <w:szCs w:val="21"/>
          <w:lang w:eastAsia="ru-RU"/>
        </w:rPr>
        <w:t xml:space="preserve"> и выбрасывает те части, не соответствующие главной задаче – соединению тех частей, которые образуют из свойственных одному элементу качеств одно целое. Сопротивление духа Началам Вселенной так жестоко погрузило сосуд знания в мрак неведения. Все приходившие </w:t>
      </w:r>
      <w:bookmarkStart w:id="174" w:name="_ednref3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"_edn353" \o "353. В текст внесено исправление \«приходившие\» (в тетради и в первом издании \«пришедшие\»)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[353]</w:t>
      </w:r>
      <w:r w:rsidRPr="000A0AF4">
        <w:rPr>
          <w:rFonts w:ascii="Verdana" w:eastAsia="Times New Roman" w:hAnsi="Verdana" w:cs="Times New Roman"/>
          <w:color w:val="62615F"/>
          <w:sz w:val="21"/>
          <w:szCs w:val="21"/>
          <w:lang w:eastAsia="ru-RU"/>
        </w:rPr>
        <w:fldChar w:fldCharType="end"/>
      </w:r>
      <w:bookmarkEnd w:id="174"/>
      <w:r w:rsidRPr="000A0AF4">
        <w:rPr>
          <w:rFonts w:ascii="Verdana" w:eastAsia="Times New Roman" w:hAnsi="Verdana" w:cs="Times New Roman"/>
          <w:color w:val="62615F"/>
          <w:sz w:val="21"/>
          <w:szCs w:val="21"/>
          <w:lang w:eastAsia="ru-RU"/>
        </w:rPr>
        <w:t> Владыки приходили рассеять духовное сопротивление, и, озарив дух, Они также стремились поднять на высшую ступень знание. Так Космический Магнит собирает свой Высший Разум беспредельного творчества!</w:t>
      </w:r>
    </w:p>
    <w:p w:rsidR="00290E5B" w:rsidRPr="000A0AF4" w:rsidRDefault="00290E5B" w:rsidP="00290E5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C740B" w:rsidRPr="000A0AF4" w:rsidRDefault="00DC740B" w:rsidP="00DC740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144.</w:t>
      </w:r>
      <w:r w:rsidRPr="000A0AF4">
        <w:rPr>
          <w:rFonts w:ascii="Verdana" w:eastAsia="Times New Roman" w:hAnsi="Verdana" w:cs="Times New Roman"/>
          <w:color w:val="62615F"/>
          <w:sz w:val="21"/>
          <w:szCs w:val="21"/>
          <w:lang w:eastAsia="ru-RU"/>
        </w:rPr>
        <w:t xml:space="preserve"> В обмене энергий заключается самая прекрасная сила Космического Магнита. Обмен явлен устремлением Космоса к совершенствованию. Обмен духа с духом представляется как </w:t>
      </w:r>
      <w:proofErr w:type="spellStart"/>
      <w:r w:rsidRPr="000A0AF4">
        <w:rPr>
          <w:rFonts w:ascii="Verdana" w:eastAsia="Times New Roman" w:hAnsi="Verdana" w:cs="Times New Roman"/>
          <w:color w:val="62615F"/>
          <w:sz w:val="21"/>
          <w:szCs w:val="21"/>
          <w:lang w:eastAsia="ru-RU"/>
        </w:rPr>
        <w:t>переплетание</w:t>
      </w:r>
      <w:proofErr w:type="spellEnd"/>
      <w:r w:rsidRPr="000A0AF4">
        <w:rPr>
          <w:rFonts w:ascii="Verdana" w:eastAsia="Times New Roman" w:hAnsi="Verdana" w:cs="Times New Roman"/>
          <w:color w:val="62615F"/>
          <w:sz w:val="21"/>
          <w:szCs w:val="21"/>
          <w:lang w:eastAsia="ru-RU"/>
        </w:rPr>
        <w:t xml:space="preserve"> самых тонких энергий. </w:t>
      </w:r>
      <w:proofErr w:type="spellStart"/>
      <w:r w:rsidRPr="000A0AF4">
        <w:rPr>
          <w:rFonts w:ascii="Verdana" w:eastAsia="Times New Roman" w:hAnsi="Verdana" w:cs="Times New Roman"/>
          <w:color w:val="62615F"/>
          <w:sz w:val="21"/>
          <w:szCs w:val="21"/>
          <w:lang w:eastAsia="ru-RU"/>
        </w:rPr>
        <w:t>Переплетание</w:t>
      </w:r>
      <w:proofErr w:type="spellEnd"/>
      <w:r w:rsidRPr="000A0AF4">
        <w:rPr>
          <w:rFonts w:ascii="Verdana" w:eastAsia="Times New Roman" w:hAnsi="Verdana" w:cs="Times New Roman"/>
          <w:color w:val="62615F"/>
          <w:sz w:val="21"/>
          <w:szCs w:val="21"/>
          <w:lang w:eastAsia="ru-RU"/>
        </w:rPr>
        <w:t xml:space="preserve"> тонких энергий утверждается как линия, ведущая Космический Магнит </w:t>
      </w:r>
      <w:bookmarkStart w:id="175" w:name="_ednref3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"_edn388" \o "388. В одной из личных книг предложен вариант: \«как линия, ведущаяся Космическим Магнитом\». В одной из дополнительных тетрадей этот вариант исправлен и приведен к редакции первого издания. В издании на английском языке фраза дана в следующей редакции: \«The interweaving of these subtlest energies draws a line which leads to the Cosmic Magnet\». (\«Переплетание тонких энергий утверждается как линия, ведущая к Космическому Магниту\».)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[388]</w:t>
      </w:r>
      <w:r w:rsidRPr="000A0AF4">
        <w:rPr>
          <w:rFonts w:ascii="Verdana" w:eastAsia="Times New Roman" w:hAnsi="Verdana" w:cs="Times New Roman"/>
          <w:color w:val="62615F"/>
          <w:sz w:val="21"/>
          <w:szCs w:val="21"/>
          <w:lang w:eastAsia="ru-RU"/>
        </w:rPr>
        <w:fldChar w:fldCharType="end"/>
      </w:r>
      <w:bookmarkEnd w:id="175"/>
      <w:r w:rsidRPr="000A0AF4">
        <w:rPr>
          <w:rFonts w:ascii="Verdana" w:eastAsia="Times New Roman" w:hAnsi="Verdana" w:cs="Times New Roman"/>
          <w:color w:val="62615F"/>
          <w:sz w:val="21"/>
          <w:szCs w:val="21"/>
          <w:lang w:eastAsia="ru-RU"/>
        </w:rPr>
        <w:t>. На каждую величину положена утверждающая Рука Абсолютного Разума. И Рука собирает ту стихийную силу, которая нужна Космосу. Потому так огонь сливается с токами пространства. Потому дух, сливающийся с Разумом Космоса, может так являть ту стихию, которая, соединяя все содержимое зерна Космоса, может стать руководящей силою Космоса. Все соединяющееся сознательно может руководить силами Космоса. Тот же закон руководит утверждением творчества на дальних мирах </w:t>
      </w:r>
      <w:bookmarkStart w:id="176" w:name="_ednref38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"_edn389" \o "389. В одной из личных книг далее следует пометка \«вставить о токах\» без записи текста. В тетради далее записан текст, который включен в машинописный список добавлений: \«Теперь о токах. Светила при разряжении атмосферы напрягают свои лучи, потому являем усиление Наших Лучей. Нужно Моей Урусвати явить ассимиляцию с наступающими токами\». (4.09.29)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[389]</w:t>
      </w:r>
      <w:r w:rsidRPr="000A0AF4">
        <w:rPr>
          <w:rFonts w:ascii="Verdana" w:eastAsia="Times New Roman" w:hAnsi="Verdana" w:cs="Times New Roman"/>
          <w:color w:val="62615F"/>
          <w:sz w:val="21"/>
          <w:szCs w:val="21"/>
          <w:lang w:eastAsia="ru-RU"/>
        </w:rPr>
        <w:fldChar w:fldCharType="end"/>
      </w:r>
      <w:bookmarkEnd w:id="176"/>
      <w:r w:rsidRPr="000A0AF4">
        <w:rPr>
          <w:rFonts w:ascii="Verdana" w:eastAsia="Times New Roman" w:hAnsi="Verdana" w:cs="Times New Roman"/>
          <w:color w:val="62615F"/>
          <w:sz w:val="21"/>
          <w:szCs w:val="21"/>
          <w:lang w:eastAsia="ru-RU"/>
        </w:rPr>
        <w:t>.</w:t>
      </w:r>
    </w:p>
    <w:p w:rsidR="00DC740B" w:rsidRPr="000A0AF4" w:rsidRDefault="00DC740B" w:rsidP="00DC740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75B02" w:rsidRPr="000A0AF4" w:rsidRDefault="00B75B02" w:rsidP="00B75B0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155.</w:t>
      </w:r>
      <w:r w:rsidRPr="000A0AF4">
        <w:rPr>
          <w:rFonts w:ascii="Verdana" w:eastAsia="Times New Roman" w:hAnsi="Verdana" w:cs="Times New Roman"/>
          <w:color w:val="62615F"/>
          <w:sz w:val="21"/>
          <w:szCs w:val="21"/>
          <w:lang w:eastAsia="ru-RU"/>
        </w:rPr>
        <w:t> Человечество на разных ступенях развития знало о силе Космического Магнита. Взаимоотношение между всеми космическими силами и человеком признавалось самыми древними явлениями. Человек – часть космической энергии, часть стихий, часть Разума, часть сознания высшей материи. Потому, когда образу действующему дается сила, которая исходит из космического зерна </w:t>
      </w:r>
      <w:bookmarkStart w:id="177" w:name="_ednref4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"_edn408" \o "408. В первом издании начало фразы дано в следующей редакции: \«Потому, когда сила дается образу действующему, который исходит из космического зерна\». В эту часть предложения внесены исправления на основании записи в тетради и правки в одной из личных книг.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[408]</w:t>
      </w:r>
      <w:r w:rsidRPr="000A0AF4">
        <w:rPr>
          <w:rFonts w:ascii="Verdana" w:eastAsia="Times New Roman" w:hAnsi="Verdana" w:cs="Times New Roman"/>
          <w:color w:val="62615F"/>
          <w:sz w:val="21"/>
          <w:szCs w:val="21"/>
          <w:lang w:eastAsia="ru-RU"/>
        </w:rPr>
        <w:fldChar w:fldCharType="end"/>
      </w:r>
      <w:bookmarkEnd w:id="177"/>
      <w:r w:rsidRPr="000A0AF4">
        <w:rPr>
          <w:rFonts w:ascii="Verdana" w:eastAsia="Times New Roman" w:hAnsi="Verdana" w:cs="Times New Roman"/>
          <w:color w:val="62615F"/>
          <w:sz w:val="21"/>
          <w:szCs w:val="21"/>
          <w:lang w:eastAsia="ru-RU"/>
        </w:rPr>
        <w:t xml:space="preserve">, тогда Космос ждет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которая должна привести дух к преображению. Конечно, Я принимаю </w:t>
      </w:r>
      <w:bookmarkStart w:id="178" w:name="_ednref4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"_edn409" \o "409. В издании на английском языке: regard (считаю)."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[409]</w:t>
      </w:r>
      <w:r w:rsidRPr="000A0AF4">
        <w:rPr>
          <w:rFonts w:ascii="Verdana" w:eastAsia="Times New Roman" w:hAnsi="Verdana" w:cs="Times New Roman"/>
          <w:color w:val="62615F"/>
          <w:sz w:val="21"/>
          <w:szCs w:val="21"/>
          <w:lang w:eastAsia="ru-RU"/>
        </w:rPr>
        <w:fldChar w:fldCharType="end"/>
      </w:r>
      <w:bookmarkEnd w:id="178"/>
      <w:r w:rsidRPr="000A0AF4">
        <w:rPr>
          <w:rFonts w:ascii="Verdana" w:eastAsia="Times New Roman" w:hAnsi="Verdana" w:cs="Times New Roman"/>
          <w:color w:val="62615F"/>
          <w:sz w:val="21"/>
          <w:szCs w:val="21"/>
          <w:lang w:eastAsia="ru-RU"/>
        </w:rPr>
        <w:t> пространственный огонь как самую высшую стихию преображающую.</w:t>
      </w:r>
    </w:p>
    <w:p w:rsidR="00B75B02" w:rsidRPr="000A0AF4" w:rsidRDefault="00B75B02" w:rsidP="00B75B0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Человечество должно понять, что смены существований не есть только смены оболочек. Ведь преображение не несет за собою законченного образа. И когда Космический Магнит призывает к смене, значит, преображение творит новую </w:t>
      </w:r>
      <w:r w:rsidRPr="000A0AF4">
        <w:rPr>
          <w:rFonts w:ascii="Verdana" w:eastAsia="Times New Roman" w:hAnsi="Verdana" w:cs="Times New Roman"/>
          <w:color w:val="62615F"/>
          <w:sz w:val="21"/>
          <w:szCs w:val="21"/>
          <w:lang w:eastAsia="ru-RU"/>
        </w:rPr>
        <w:lastRenderedPageBreak/>
        <w:t>ступень. Когда же </w:t>
      </w:r>
      <w:hyperlink r:id="rId45" w:anchor="_edn410" w:tooltip="410. В предложение вставлена частица " w:history="1">
        <w:r w:rsidRPr="000A0AF4">
          <w:rPr>
            <w:rFonts w:ascii="Verdana" w:eastAsia="Times New Roman" w:hAnsi="Verdana" w:cs="Times New Roman"/>
            <w:color w:val="0000FF"/>
            <w:sz w:val="21"/>
            <w:szCs w:val="21"/>
            <w:lang w:eastAsia="ru-RU"/>
          </w:rPr>
          <w:t>[410]</w:t>
        </w:r>
      </w:hyperlink>
      <w:r w:rsidRPr="000A0AF4">
        <w:rPr>
          <w:rFonts w:ascii="Verdana" w:eastAsia="Times New Roman" w:hAnsi="Verdana" w:cs="Times New Roman"/>
          <w:color w:val="62615F"/>
          <w:sz w:val="21"/>
          <w:szCs w:val="21"/>
          <w:lang w:eastAsia="ru-RU"/>
        </w:rPr>
        <w:t> человечество научится понимать, что истинно </w:t>
      </w:r>
      <w:bookmarkStart w:id="179" w:name="_ednref4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"_edn411" \o "411. В текст внесено исправление \«истинно\» (в тетради и в первом издании \«истина\») на основании правки в тетради. В одной из дополнительных тетрадей первоначально записанное слово \«истинно\» исправлено на \«именно\».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[411]</w:t>
      </w:r>
      <w:r w:rsidRPr="000A0AF4">
        <w:rPr>
          <w:rFonts w:ascii="Verdana" w:eastAsia="Times New Roman" w:hAnsi="Verdana" w:cs="Times New Roman"/>
          <w:color w:val="62615F"/>
          <w:sz w:val="21"/>
          <w:szCs w:val="21"/>
          <w:lang w:eastAsia="ru-RU"/>
        </w:rPr>
        <w:fldChar w:fldCharType="end"/>
      </w:r>
      <w:bookmarkEnd w:id="179"/>
      <w:r w:rsidRPr="000A0AF4">
        <w:rPr>
          <w:rFonts w:ascii="Verdana" w:eastAsia="Times New Roman" w:hAnsi="Verdana" w:cs="Times New Roman"/>
          <w:color w:val="62615F"/>
          <w:sz w:val="21"/>
          <w:szCs w:val="21"/>
          <w:lang w:eastAsia="ru-RU"/>
        </w:rPr>
        <w:t xml:space="preserve"> приобщает к Магниту, ведущему к утверждению прекрасного принципа? Закон земного существования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xml:space="preserve"> существует!</w:t>
      </w:r>
    </w:p>
    <w:p w:rsidR="00B75B02" w:rsidRPr="000A0AF4" w:rsidRDefault="00B75B02" w:rsidP="00B75B0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Явив зерно утверждения и спирального преображения, кульминационный путь является утверждением творчества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Ту точку ищите в беспредельном устремлении.</w:t>
      </w:r>
    </w:p>
    <w:p w:rsidR="00B75B02" w:rsidRPr="000A0AF4" w:rsidRDefault="00B75B02" w:rsidP="00B75B0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06890" w:rsidRPr="000A0AF4" w:rsidRDefault="00D06890" w:rsidP="00D06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211.</w:t>
      </w:r>
      <w:r w:rsidRPr="000A0AF4">
        <w:rPr>
          <w:rFonts w:ascii="Verdana" w:eastAsia="Times New Roman" w:hAnsi="Verdana" w:cs="Times New Roman"/>
          <w:color w:val="62615F"/>
          <w:sz w:val="21"/>
          <w:szCs w:val="21"/>
          <w:lang w:eastAsia="ru-RU"/>
        </w:rPr>
        <w:t xml:space="preserve"> Сила Космического Магнита напрягает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элементов. Космический Магнит собирает комбинации разнородных огней, которые, сочетаясь, дают формулу пространственной облеченной </w:t>
      </w:r>
      <w:bookmarkStart w:id="180" w:name="_ednref5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"_edn525" \o "525. В одной из личных книг предложен вариант: \«облаченной\»."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[525]</w:t>
      </w:r>
      <w:r w:rsidRPr="000A0AF4">
        <w:rPr>
          <w:rFonts w:ascii="Verdana" w:eastAsia="Times New Roman" w:hAnsi="Verdana" w:cs="Times New Roman"/>
          <w:color w:val="62615F"/>
          <w:sz w:val="21"/>
          <w:szCs w:val="21"/>
          <w:lang w:eastAsia="ru-RU"/>
        </w:rPr>
        <w:fldChar w:fldCharType="end"/>
      </w:r>
      <w:bookmarkEnd w:id="180"/>
      <w:r w:rsidRPr="000A0AF4">
        <w:rPr>
          <w:rFonts w:ascii="Verdana" w:eastAsia="Times New Roman" w:hAnsi="Verdana" w:cs="Times New Roman"/>
          <w:color w:val="62615F"/>
          <w:sz w:val="21"/>
          <w:szCs w:val="21"/>
          <w:lang w:eastAsia="ru-RU"/>
        </w:rPr>
        <w:t xml:space="preserve"> формы. Неизменяемость закона творческой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дает Вселенной каждую форму. Закон ее утверждает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как зерно формы, потому все привходящее будет предоставлено силе взаимодействующей. Такое стремление лежит в человеке, и зерно духа будет всегда отзываться на Космический Магнит. Все другие устремления духа будут или соответствовать назначению зерна или его нарушению. С этим законом зерна духа каждый человек должен соотносить свое устремление.</w:t>
      </w:r>
    </w:p>
    <w:p w:rsidR="00D06890" w:rsidRPr="000A0AF4" w:rsidRDefault="00D06890" w:rsidP="00D06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Если бы люди вдумались в закон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xml:space="preserve">, который в основе имеет огонь зерна духа, то можно было бы утвердить явление жемчужины, которую каждый несет в себе. И вместо устремления к внешней сущности люди устремились бы к сокровищу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w:t>
      </w:r>
    </w:p>
    <w:p w:rsidR="00D06890" w:rsidRPr="000A0AF4" w:rsidRDefault="00D06890" w:rsidP="00D06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F722F" w:rsidRPr="00DA0851" w:rsidRDefault="007F722F" w:rsidP="007F72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547.</w:t>
      </w:r>
      <w:r w:rsidRPr="00DA0851">
        <w:rPr>
          <w:rFonts w:ascii="Verdana" w:eastAsia="Times New Roman" w:hAnsi="Verdana" w:cs="Times New Roman"/>
          <w:color w:val="62615F"/>
          <w:sz w:val="21"/>
          <w:szCs w:val="21"/>
          <w:lang w:eastAsia="ru-RU"/>
        </w:rPr>
        <w:t> Сознание притяжения напрягает дух, устремленный к принципу огня. Когда дух прикасается к огненному принципу, он насыщается силою Космического Магнита. Каждое касание огненных нитей приносит связь с высшими мирами. Только принцип сознания может дать красоту высших миров. Когда Мы говорим о высших мирах, то нужно явить понимание каждого утончения </w:t>
      </w:r>
      <w:hyperlink r:id="rId46" w:anchor="_edn131" w:tooltip="131. В текст внесено исправление " w:history="1">
        <w:r w:rsidRPr="00DA0851">
          <w:rPr>
            <w:rFonts w:ascii="Verdana" w:eastAsia="Times New Roman" w:hAnsi="Verdana" w:cs="Times New Roman"/>
            <w:color w:val="0000FF"/>
            <w:sz w:val="21"/>
            <w:szCs w:val="21"/>
            <w:lang w:eastAsia="ru-RU"/>
          </w:rPr>
          <w:t>[131]</w:t>
        </w:r>
      </w:hyperlink>
      <w:r w:rsidRPr="00DA0851">
        <w:rPr>
          <w:rFonts w:ascii="Verdana" w:eastAsia="Times New Roman" w:hAnsi="Verdana" w:cs="Times New Roman"/>
          <w:color w:val="62615F"/>
          <w:sz w:val="21"/>
          <w:szCs w:val="21"/>
          <w:lang w:eastAsia="ru-RU"/>
        </w:rPr>
        <w:t xml:space="preserve">. Творчество неустанно привлекает все высшие элементы для совершенствования. Так дух может устремляться к эволюции усовершенствования. Когда </w:t>
      </w:r>
      <w:proofErr w:type="spellStart"/>
      <w:r w:rsidRPr="00DA0851">
        <w:rPr>
          <w:rFonts w:ascii="Verdana" w:eastAsia="Times New Roman" w:hAnsi="Verdana" w:cs="Times New Roman"/>
          <w:color w:val="62615F"/>
          <w:sz w:val="21"/>
          <w:szCs w:val="21"/>
          <w:lang w:eastAsia="ru-RU"/>
        </w:rPr>
        <w:t>духоразумение</w:t>
      </w:r>
      <w:proofErr w:type="spellEnd"/>
      <w:r w:rsidRPr="00DA0851">
        <w:rPr>
          <w:rFonts w:ascii="Verdana" w:eastAsia="Times New Roman" w:hAnsi="Verdana" w:cs="Times New Roman"/>
          <w:color w:val="62615F"/>
          <w:sz w:val="21"/>
          <w:szCs w:val="21"/>
          <w:lang w:eastAsia="ru-RU"/>
        </w:rPr>
        <w:t xml:space="preserve"> привлечет тонкие элементы, то можно будет </w:t>
      </w:r>
      <w:proofErr w:type="spellStart"/>
      <w:r w:rsidRPr="00DA0851">
        <w:rPr>
          <w:rFonts w:ascii="Verdana" w:eastAsia="Times New Roman" w:hAnsi="Verdana" w:cs="Times New Roman"/>
          <w:color w:val="62615F"/>
          <w:sz w:val="21"/>
          <w:szCs w:val="21"/>
          <w:lang w:eastAsia="ru-RU"/>
        </w:rPr>
        <w:t>уявить</w:t>
      </w:r>
      <w:proofErr w:type="spellEnd"/>
      <w:r w:rsidRPr="00DA0851">
        <w:rPr>
          <w:rFonts w:ascii="Verdana" w:eastAsia="Times New Roman" w:hAnsi="Verdana" w:cs="Times New Roman"/>
          <w:color w:val="62615F"/>
          <w:sz w:val="21"/>
          <w:szCs w:val="21"/>
          <w:lang w:eastAsia="ru-RU"/>
        </w:rPr>
        <w:t xml:space="preserve"> человечеству символ истинного Бытия. Так будем строить путь в Беспредельность!</w:t>
      </w:r>
    </w:p>
    <w:p w:rsidR="007F722F" w:rsidRPr="00DA0851" w:rsidRDefault="007F722F" w:rsidP="007F72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36847" w:rsidRPr="00636847" w:rsidRDefault="00636847" w:rsidP="00636847">
      <w:pPr>
        <w:shd w:val="clear" w:color="auto" w:fill="FFFFFF"/>
        <w:spacing w:before="15" w:after="0" w:line="240" w:lineRule="auto"/>
        <w:jc w:val="both"/>
        <w:rPr>
          <w:rFonts w:ascii="Verdana" w:eastAsia="Times New Roman" w:hAnsi="Verdana" w:cs="Times New Roman"/>
          <w:color w:val="62615F"/>
          <w:sz w:val="21"/>
          <w:szCs w:val="21"/>
          <w:lang w:eastAsia="ru-RU"/>
        </w:rPr>
      </w:pPr>
      <w:r w:rsidRPr="00636847">
        <w:rPr>
          <w:rFonts w:ascii="Verdana" w:eastAsia="Times New Roman" w:hAnsi="Verdana" w:cs="Times New Roman"/>
          <w:b/>
          <w:bCs/>
          <w:color w:val="62615F"/>
          <w:sz w:val="21"/>
          <w:szCs w:val="21"/>
          <w:lang w:eastAsia="ru-RU"/>
        </w:rPr>
        <w:t>557.</w:t>
      </w:r>
      <w:r w:rsidRPr="00636847">
        <w:rPr>
          <w:rFonts w:ascii="Verdana" w:eastAsia="Times New Roman" w:hAnsi="Verdana" w:cs="Times New Roman"/>
          <w:color w:val="62615F"/>
          <w:sz w:val="21"/>
          <w:szCs w:val="21"/>
          <w:lang w:eastAsia="ru-RU"/>
        </w:rPr>
        <w:t> Откуда же устремление к Космическому Магниту? Ведь соотношение энергий утверждается притяжением. Откуда же разнородность и притяжение разных энергий? Утверждение форм может происходить только разными свойствами. Только когда разнородные свойства стремятся к творчеству, происходит истинное космическое проявление. Только когда сила полярности утверждена, тогда сила притяжения действует. Так на всех планах творятся утвержденные полярности. Так дух, который действует самодеятельно, притягивает силу Космического Магнита. Так оформление мысли притягивает нужную эволюцию. Так явление сердца являет созидательную вибрацию. Так основа творчества есть пробуждение вибрации сердца.</w:t>
      </w:r>
    </w:p>
    <w:p w:rsidR="006A633E" w:rsidRPr="00DA0851" w:rsidRDefault="006A633E" w:rsidP="006A633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624.</w:t>
      </w:r>
      <w:r w:rsidRPr="00DA0851">
        <w:rPr>
          <w:rFonts w:ascii="Verdana" w:eastAsia="Times New Roman" w:hAnsi="Verdana" w:cs="Times New Roman"/>
          <w:color w:val="62615F"/>
          <w:sz w:val="21"/>
          <w:szCs w:val="21"/>
          <w:lang w:eastAsia="ru-RU"/>
        </w:rPr>
        <w:t> Созидание духа </w:t>
      </w:r>
      <w:bookmarkStart w:id="181" w:name="_ednref19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"_edn191" \o "191. В текст внесено исправление \«Созидание духа\» (в тетради и в первом издании \«Создание духа\») на основании записи в дополнительных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[191]</w:t>
      </w:r>
      <w:r w:rsidRPr="00DA0851">
        <w:rPr>
          <w:rFonts w:ascii="Verdana" w:eastAsia="Times New Roman" w:hAnsi="Verdana" w:cs="Times New Roman"/>
          <w:color w:val="62615F"/>
          <w:sz w:val="21"/>
          <w:szCs w:val="21"/>
          <w:lang w:eastAsia="ru-RU"/>
        </w:rPr>
        <w:fldChar w:fldCharType="end"/>
      </w:r>
      <w:bookmarkEnd w:id="181"/>
      <w:r w:rsidRPr="00DA0851">
        <w:rPr>
          <w:rFonts w:ascii="Verdana" w:eastAsia="Times New Roman" w:hAnsi="Verdana" w:cs="Times New Roman"/>
          <w:color w:val="62615F"/>
          <w:sz w:val="21"/>
          <w:szCs w:val="21"/>
          <w:lang w:eastAsia="ru-RU"/>
        </w:rPr>
        <w:t> напрягается силами Космического Магнита. Творчество духа вмещает все насыщенные огни. Смещение напрягается мощью духа. Только дух, напряженный Космическим Магнитом, может утвердить на земле высшую возможность. Только когда есть приемлемость, можно проявить напряженность; только тогда можно устремиться в смещение космических сил. Потому Наши Доверенные являют приемлемость.</w:t>
      </w:r>
    </w:p>
    <w:p w:rsidR="00400E9C" w:rsidRDefault="00400E9C" w:rsidP="00400E9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00E9C" w:rsidRPr="00DA0851" w:rsidRDefault="00400E9C" w:rsidP="00400E9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643.</w:t>
      </w:r>
      <w:r w:rsidRPr="00DA0851">
        <w:rPr>
          <w:rFonts w:ascii="Verdana" w:eastAsia="Times New Roman" w:hAnsi="Verdana" w:cs="Times New Roman"/>
          <w:color w:val="62615F"/>
          <w:sz w:val="21"/>
          <w:szCs w:val="21"/>
          <w:lang w:eastAsia="ru-RU"/>
        </w:rPr>
        <w:t> Созидание Космоса напрягается притяжением Космического Магнита. Творчество собирает напряженные элементы, которые стремятся к утвержденному притяжению. Каждая основная мысль пространственного огня дает форму, утвержденную Магнитом. Но не в насыщенности заключается творчество, главное – жизненный импульс, который зарождает космические формулы. Каждый план живет только жизненным импульсом, и довольство утверждает явление разрушения. Потому можно утверждать, что искание напряженное дает </w:t>
      </w:r>
      <w:hyperlink r:id="rId47" w:anchor="_edn207" w:tooltip="207. В текст внесено исправление " w:history="1">
        <w:r w:rsidRPr="00DA0851">
          <w:rPr>
            <w:rFonts w:ascii="Verdana" w:eastAsia="Times New Roman" w:hAnsi="Verdana" w:cs="Times New Roman"/>
            <w:color w:val="0000FF"/>
            <w:sz w:val="21"/>
            <w:szCs w:val="21"/>
            <w:lang w:eastAsia="ru-RU"/>
          </w:rPr>
          <w:t>[207]</w:t>
        </w:r>
      </w:hyperlink>
      <w:r w:rsidRPr="00DA0851">
        <w:rPr>
          <w:rFonts w:ascii="Verdana" w:eastAsia="Times New Roman" w:hAnsi="Verdana" w:cs="Times New Roman"/>
          <w:color w:val="62615F"/>
          <w:sz w:val="21"/>
          <w:szCs w:val="21"/>
          <w:lang w:eastAsia="ru-RU"/>
        </w:rPr>
        <w:t xml:space="preserve"> творчество.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w:t>
      </w:r>
      <w:r w:rsidRPr="00DA0851">
        <w:rPr>
          <w:rFonts w:ascii="Verdana" w:eastAsia="Times New Roman" w:hAnsi="Verdana" w:cs="Times New Roman"/>
          <w:color w:val="62615F"/>
          <w:sz w:val="21"/>
          <w:szCs w:val="21"/>
          <w:lang w:eastAsia="ru-RU"/>
        </w:rPr>
        <w:lastRenderedPageBreak/>
        <w:t>когда Космический Магнит напрягает свои силы, то цепь творческая утверждается. Так явление Беспредельности напрягается импульсом огня.</w:t>
      </w:r>
    </w:p>
    <w:p w:rsidR="002B0DD6" w:rsidRDefault="002B0DD6" w:rsidP="002B0DD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B0DD6" w:rsidRPr="00DA0851" w:rsidRDefault="002B0DD6" w:rsidP="002B0DD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645.</w:t>
      </w:r>
      <w:r w:rsidRPr="00DA0851">
        <w:rPr>
          <w:rFonts w:ascii="Verdana" w:eastAsia="Times New Roman" w:hAnsi="Verdana" w:cs="Times New Roman"/>
          <w:color w:val="62615F"/>
          <w:sz w:val="21"/>
          <w:szCs w:val="21"/>
          <w:lang w:eastAsia="ru-RU"/>
        </w:rPr>
        <w:t xml:space="preserve"> Гармония создает напряженное течение. Напряженное течение приносит тождественное сочетание. В </w:t>
      </w:r>
      <w:proofErr w:type="spellStart"/>
      <w:r w:rsidRPr="00DA0851">
        <w:rPr>
          <w:rFonts w:ascii="Verdana" w:eastAsia="Times New Roman" w:hAnsi="Verdana" w:cs="Times New Roman"/>
          <w:color w:val="62615F"/>
          <w:sz w:val="21"/>
          <w:szCs w:val="21"/>
          <w:lang w:eastAsia="ru-RU"/>
        </w:rPr>
        <w:t>сгармонизированном</w:t>
      </w:r>
      <w:proofErr w:type="spellEnd"/>
      <w:r w:rsidRPr="00DA0851">
        <w:rPr>
          <w:rFonts w:ascii="Verdana" w:eastAsia="Times New Roman" w:hAnsi="Verdana" w:cs="Times New Roman"/>
          <w:color w:val="62615F"/>
          <w:sz w:val="21"/>
          <w:szCs w:val="21"/>
          <w:lang w:eastAsia="ru-RU"/>
        </w:rPr>
        <w:t xml:space="preserve"> сочетании напряженный Магнит насыщается притяжением энергий, потому каждая </w:t>
      </w:r>
      <w:proofErr w:type="spellStart"/>
      <w:r w:rsidRPr="00DA0851">
        <w:rPr>
          <w:rFonts w:ascii="Verdana" w:eastAsia="Times New Roman" w:hAnsi="Verdana" w:cs="Times New Roman"/>
          <w:color w:val="62615F"/>
          <w:sz w:val="21"/>
          <w:szCs w:val="21"/>
          <w:lang w:eastAsia="ru-RU"/>
        </w:rPr>
        <w:t>сгармонизированная</w:t>
      </w:r>
      <w:proofErr w:type="spellEnd"/>
      <w:r w:rsidRPr="00DA0851">
        <w:rPr>
          <w:rFonts w:ascii="Verdana" w:eastAsia="Times New Roman" w:hAnsi="Verdana" w:cs="Times New Roman"/>
          <w:color w:val="62615F"/>
          <w:sz w:val="21"/>
          <w:szCs w:val="21"/>
          <w:lang w:eastAsia="ru-RU"/>
        </w:rPr>
        <w:t xml:space="preserve"> форма несет в себе чудесное пламя притяжения.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Космический Магнит напрягает свои силы, то пространственный огонь отвечает вибрациями. Принцип ответа на зов Магнита творит космическое устремление. Зов и ответ напрягают все космические течения.</w:t>
      </w:r>
    </w:p>
    <w:p w:rsidR="00B80862" w:rsidRPr="00DA0851" w:rsidRDefault="00B80862" w:rsidP="00B808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875.</w:t>
      </w:r>
      <w:r w:rsidRPr="00DA0851">
        <w:rPr>
          <w:rFonts w:ascii="Verdana" w:eastAsia="Times New Roman" w:hAnsi="Verdana" w:cs="Times New Roman"/>
          <w:color w:val="62615F"/>
          <w:sz w:val="21"/>
          <w:szCs w:val="21"/>
          <w:lang w:eastAsia="ru-RU"/>
        </w:rPr>
        <w:t> Когда Космический Магнит напрягает все силы, то пространство начинает звучать. Потому каждая сила напрягается течением напряженного отзвука. В начинаниях космических так важно знать утверждение Магнита и качество энергии духовных устремлений. Все духовные созидания дают ноту пространства, на эту ноту звучат тонкие организмы. Так творческая нота духа действует в пространстве </w:t>
      </w:r>
      <w:hyperlink r:id="rId48" w:anchor="_edn411" w:tooltip="411. В одной из личных книг далее следует пометка " w:history="1">
        <w:r w:rsidRPr="00DA0851">
          <w:rPr>
            <w:rFonts w:ascii="Verdana" w:eastAsia="Times New Roman" w:hAnsi="Verdana" w:cs="Times New Roman"/>
            <w:color w:val="0000FF"/>
            <w:sz w:val="21"/>
            <w:szCs w:val="21"/>
            <w:lang w:eastAsia="ru-RU"/>
          </w:rPr>
          <w:t>[411]</w:t>
        </w:r>
      </w:hyperlink>
      <w:r w:rsidRPr="00DA0851">
        <w:rPr>
          <w:rFonts w:ascii="Verdana" w:eastAsia="Times New Roman" w:hAnsi="Verdana" w:cs="Times New Roman"/>
          <w:color w:val="62615F"/>
          <w:sz w:val="21"/>
          <w:szCs w:val="21"/>
          <w:lang w:eastAsia="ru-RU"/>
        </w:rPr>
        <w:t>.</w:t>
      </w:r>
    </w:p>
    <w:p w:rsidR="00711113" w:rsidRDefault="00961424" w:rsidP="00961424">
      <w:pPr>
        <w:jc w:val="center"/>
        <w:rPr>
          <w:b/>
          <w:color w:val="FF0000"/>
          <w:sz w:val="28"/>
          <w:szCs w:val="28"/>
        </w:rPr>
      </w:pPr>
      <w:r>
        <w:rPr>
          <w:b/>
          <w:color w:val="FF0000"/>
          <w:sz w:val="28"/>
          <w:szCs w:val="28"/>
        </w:rPr>
        <w:t>Сущность Космического Магнита</w:t>
      </w:r>
    </w:p>
    <w:p w:rsidR="00F60559" w:rsidRDefault="00F60559" w:rsidP="00F60559">
      <w:pPr>
        <w:rPr>
          <w:b/>
          <w:color w:val="FF0000"/>
          <w:sz w:val="28"/>
          <w:szCs w:val="28"/>
        </w:rPr>
      </w:pPr>
      <w:r>
        <w:rPr>
          <w:b/>
          <w:color w:val="FF0000"/>
          <w:sz w:val="28"/>
          <w:szCs w:val="28"/>
        </w:rPr>
        <w:t xml:space="preserve">Беспредельность </w:t>
      </w:r>
    </w:p>
    <w:p w:rsidR="00F60559" w:rsidRPr="000A0AF4" w:rsidRDefault="00F60559" w:rsidP="00F6055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137.</w:t>
      </w:r>
      <w:r w:rsidRPr="000A0AF4">
        <w:rPr>
          <w:rFonts w:ascii="Verdana" w:eastAsia="Times New Roman" w:hAnsi="Verdana" w:cs="Times New Roman"/>
          <w:color w:val="62615F"/>
          <w:sz w:val="21"/>
          <w:szCs w:val="21"/>
          <w:lang w:eastAsia="ru-RU"/>
        </w:rPr>
        <w:t xml:space="preserve"> Сила при определении кармы определяется тем же Космическим Магнитом. Приобретенный сочетанием разных сил состав является тем, что мы </w:t>
      </w:r>
      <w:proofErr w:type="gramStart"/>
      <w:r w:rsidRPr="000A0AF4">
        <w:rPr>
          <w:rFonts w:ascii="Verdana" w:eastAsia="Times New Roman" w:hAnsi="Verdana" w:cs="Times New Roman"/>
          <w:color w:val="62615F"/>
          <w:sz w:val="21"/>
          <w:szCs w:val="21"/>
          <w:lang w:eastAsia="ru-RU"/>
        </w:rPr>
        <w:t>определяем</w:t>
      </w:r>
      <w:proofErr w:type="gramEnd"/>
      <w:r w:rsidRPr="000A0AF4">
        <w:rPr>
          <w:rFonts w:ascii="Verdana" w:eastAsia="Times New Roman" w:hAnsi="Verdana" w:cs="Times New Roman"/>
          <w:color w:val="62615F"/>
          <w:sz w:val="21"/>
          <w:szCs w:val="21"/>
          <w:lang w:eastAsia="ru-RU"/>
        </w:rPr>
        <w:t xml:space="preserve"> как судьбу. Трудно людям понять, что стечения кармического сочетания </w:t>
      </w:r>
      <w:bookmarkStart w:id="182" w:name="_ednref37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"_edn371" \o "371. В текст внесено исправление \«стечения кармического сочетания\» (в первом издании \«стечения космического сочетания\»)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[371]</w:t>
      </w:r>
      <w:r w:rsidRPr="000A0AF4">
        <w:rPr>
          <w:rFonts w:ascii="Verdana" w:eastAsia="Times New Roman" w:hAnsi="Verdana" w:cs="Times New Roman"/>
          <w:color w:val="62615F"/>
          <w:sz w:val="21"/>
          <w:szCs w:val="21"/>
          <w:lang w:eastAsia="ru-RU"/>
        </w:rPr>
        <w:fldChar w:fldCharType="end"/>
      </w:r>
      <w:bookmarkEnd w:id="182"/>
      <w:r w:rsidRPr="000A0AF4">
        <w:rPr>
          <w:rFonts w:ascii="Verdana" w:eastAsia="Times New Roman" w:hAnsi="Verdana" w:cs="Times New Roman"/>
          <w:color w:val="62615F"/>
          <w:sz w:val="21"/>
          <w:szCs w:val="21"/>
          <w:lang w:eastAsia="ru-RU"/>
        </w:rPr>
        <w:t> определенно явлены самим человеком. Все несомое человеком будет отражать все особенности его жизней. Очень часто сила Космического Магнита напрягает все токи для того, чтобы собрать тот определенный состав, который утвержден человеку для творчества. Сила творчества так велика, что при совокупности токов и энергий можно получить формулу неиссякаемой энергии. Конечно, нужно сознательно принять сущность космического магнетизма.</w:t>
      </w:r>
    </w:p>
    <w:p w:rsidR="00F60559" w:rsidRPr="000A0AF4" w:rsidRDefault="00F60559" w:rsidP="00F6055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 беспредельному творчеству духа приводит понимание влечения Космического Магнита.</w:t>
      </w:r>
    </w:p>
    <w:p w:rsidR="00F60559" w:rsidRPr="000A0AF4" w:rsidRDefault="00F60559" w:rsidP="00F6055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B34FE" w:rsidRPr="000A0AF4" w:rsidRDefault="002B34FE" w:rsidP="002B34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193.</w:t>
      </w:r>
      <w:r w:rsidRPr="000A0AF4">
        <w:rPr>
          <w:rFonts w:ascii="Verdana" w:eastAsia="Times New Roman" w:hAnsi="Verdana" w:cs="Times New Roman"/>
          <w:color w:val="62615F"/>
          <w:sz w:val="21"/>
          <w:szCs w:val="21"/>
          <w:lang w:eastAsia="ru-RU"/>
        </w:rPr>
        <w:t> Независимость существования человека является невозможностью. Сущность Космического Магнита настолько связывает космические явления между собою, что невозможно представить себе независимое существование. Только Космический Магнит может одно существование включить в цепь для проявления.</w:t>
      </w:r>
    </w:p>
    <w:p w:rsidR="002B34FE" w:rsidRPr="000A0AF4" w:rsidRDefault="002B34FE" w:rsidP="002B34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сложно сочетание всех элементов, что недоступно человеку усмотреть все проявления жизни. Вселенная в огне, и бушует огонь пространственный. Легко проследить, как одно кольцо влечет за собою другое. Как один нарост утверждает другой. Как одна жизнь предсказывает другую. Но не легко человеку принять истину о его зависимости. Ведь ту цепь существований не прервать, не выделить себя, не приостановить течение. Как один поток Вселенная!</w:t>
      </w:r>
    </w:p>
    <w:p w:rsidR="002B34FE" w:rsidRPr="000A0AF4" w:rsidRDefault="002B34FE" w:rsidP="002B34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Свобода, которая так манит человека, есть иллюзия. В Беспредельности есть свобода выбора, и в этом вся красота. Свобода выбора утверждает человека. И назначает человек сам себе мир следствий. Так творится жизнь зависимости. Нескончаемы существования и связаны явлениями строительства.</w:t>
      </w:r>
    </w:p>
    <w:p w:rsidR="00E35610" w:rsidRDefault="00E35610" w:rsidP="00E3561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35610" w:rsidRPr="00DA0851" w:rsidRDefault="00E35610" w:rsidP="00E356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511.</w:t>
      </w:r>
      <w:r w:rsidRPr="00DA0851">
        <w:rPr>
          <w:rFonts w:ascii="Verdana" w:eastAsia="Times New Roman" w:hAnsi="Verdana" w:cs="Times New Roman"/>
          <w:color w:val="62615F"/>
          <w:sz w:val="21"/>
          <w:szCs w:val="21"/>
          <w:lang w:eastAsia="ru-RU"/>
        </w:rPr>
        <w:t> Осознание Космического Магнита поможет человечеству понять все планетные перевороты. Когда дух может принять сущность Магнита, тогда он может проникать в сферы высшие. Знание закона магнитного притяжения в жизненном применении даст явление понимания высших сфер.</w:t>
      </w:r>
    </w:p>
    <w:p w:rsidR="00E35610" w:rsidRPr="00DA0851" w:rsidRDefault="00E35610" w:rsidP="00E35610">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Космический Магнит предопределяет планетное явление, то этот закон напрягает все окружающие слои. Когда слои людских действий окутывают </w:t>
      </w:r>
      <w:bookmarkStart w:id="183" w:name="_ednref9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"_edn95" \o "95. В издании на английском языке: surround the planet (окутывают планету)."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[95]</w:t>
      </w:r>
      <w:r w:rsidRPr="00DA0851">
        <w:rPr>
          <w:rFonts w:ascii="Verdana" w:eastAsia="Times New Roman" w:hAnsi="Verdana" w:cs="Times New Roman"/>
          <w:color w:val="62615F"/>
          <w:sz w:val="21"/>
          <w:szCs w:val="21"/>
          <w:lang w:eastAsia="ru-RU"/>
        </w:rPr>
        <w:fldChar w:fldCharType="end"/>
      </w:r>
      <w:bookmarkEnd w:id="183"/>
      <w:r w:rsidRPr="00DA0851">
        <w:rPr>
          <w:rFonts w:ascii="Verdana" w:eastAsia="Times New Roman" w:hAnsi="Verdana" w:cs="Times New Roman"/>
          <w:color w:val="62615F"/>
          <w:sz w:val="21"/>
          <w:szCs w:val="21"/>
          <w:lang w:eastAsia="ru-RU"/>
        </w:rPr>
        <w:t> мраком, то Космический Магнит, конечно, утверждает явление соответственное. Потому светила, окружающие планету, действуют, сотрудничая с Космическим Магнитом.</w:t>
      </w:r>
    </w:p>
    <w:p w:rsidR="00E35610" w:rsidRPr="00DA0851" w:rsidRDefault="00E35610" w:rsidP="00E356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35479" w:rsidRPr="00DA0851" w:rsidRDefault="00435479" w:rsidP="004354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550.</w:t>
      </w:r>
      <w:r w:rsidRPr="00DA0851">
        <w:rPr>
          <w:rFonts w:ascii="Verdana" w:eastAsia="Times New Roman" w:hAnsi="Verdana" w:cs="Times New Roman"/>
          <w:color w:val="62615F"/>
          <w:sz w:val="21"/>
          <w:szCs w:val="21"/>
          <w:lang w:eastAsia="ru-RU"/>
        </w:rPr>
        <w:t> Сущность Космического Магнита претворяет все устремления. Только осознание притяжения даст </w:t>
      </w:r>
      <w:bookmarkStart w:id="184" w:name="_ednref13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"_edn137" \o "137. В тетради: дает."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[137]</w:t>
      </w:r>
      <w:r w:rsidRPr="00DA0851">
        <w:rPr>
          <w:rFonts w:ascii="Verdana" w:eastAsia="Times New Roman" w:hAnsi="Verdana" w:cs="Times New Roman"/>
          <w:color w:val="62615F"/>
          <w:sz w:val="21"/>
          <w:szCs w:val="21"/>
          <w:lang w:eastAsia="ru-RU"/>
        </w:rPr>
        <w:fldChar w:fldCharType="end"/>
      </w:r>
      <w:bookmarkEnd w:id="184"/>
      <w:r w:rsidRPr="00DA0851">
        <w:rPr>
          <w:rFonts w:ascii="Verdana" w:eastAsia="Times New Roman" w:hAnsi="Verdana" w:cs="Times New Roman"/>
          <w:color w:val="62615F"/>
          <w:sz w:val="21"/>
          <w:szCs w:val="21"/>
          <w:lang w:eastAsia="ru-RU"/>
        </w:rPr>
        <w:t> полную кармическую связь. Принцип притяжения обязывает к устремлению. Потому дух, знающий свою кармическую связь, насыщает свою устремленность красотою. Так дух, устремленный к объединению, совершает Космическое Веление. Потому космическое слияние насыщается чистым огнем. Так творчество Космоса утверждает закон явленного завершения. Так закон зовет </w:t>
      </w:r>
      <w:hyperlink r:id="rId49" w:anchor="_edn138" w:tooltip="138. В тетради фраза отсутствует. В дополнительных тетрадях она записана в следующей редакции: " w:history="1">
        <w:r w:rsidRPr="00DA0851">
          <w:rPr>
            <w:rFonts w:ascii="Verdana" w:eastAsia="Times New Roman" w:hAnsi="Verdana" w:cs="Times New Roman"/>
            <w:color w:val="0000FF"/>
            <w:sz w:val="21"/>
            <w:szCs w:val="21"/>
            <w:lang w:eastAsia="ru-RU"/>
          </w:rPr>
          <w:t>[138]</w:t>
        </w:r>
      </w:hyperlink>
      <w:r w:rsidRPr="00DA0851">
        <w:rPr>
          <w:rFonts w:ascii="Verdana" w:eastAsia="Times New Roman" w:hAnsi="Verdana" w:cs="Times New Roman"/>
          <w:color w:val="62615F"/>
          <w:sz w:val="21"/>
          <w:szCs w:val="21"/>
          <w:lang w:eastAsia="ru-RU"/>
        </w:rPr>
        <w:t>.</w:t>
      </w:r>
    </w:p>
    <w:p w:rsidR="00F60559" w:rsidRDefault="00F60559" w:rsidP="00F60559">
      <w:pPr>
        <w:rPr>
          <w:b/>
          <w:color w:val="FF0000"/>
          <w:sz w:val="28"/>
          <w:szCs w:val="28"/>
        </w:rPr>
      </w:pPr>
    </w:p>
    <w:p w:rsidR="00CC4244" w:rsidRDefault="00CC4244" w:rsidP="00CC4244">
      <w:pPr>
        <w:jc w:val="center"/>
        <w:rPr>
          <w:b/>
          <w:color w:val="FF0000"/>
          <w:sz w:val="28"/>
          <w:szCs w:val="28"/>
        </w:rPr>
      </w:pPr>
    </w:p>
    <w:p w:rsidR="00CC4244" w:rsidRDefault="00CC4244" w:rsidP="00CC4244">
      <w:pPr>
        <w:jc w:val="center"/>
        <w:rPr>
          <w:b/>
          <w:color w:val="FF0000"/>
          <w:sz w:val="28"/>
          <w:szCs w:val="28"/>
        </w:rPr>
      </w:pPr>
      <w:r>
        <w:rPr>
          <w:b/>
          <w:color w:val="FF0000"/>
          <w:sz w:val="28"/>
          <w:szCs w:val="28"/>
        </w:rPr>
        <w:t>Творчество Космического Магнита</w:t>
      </w:r>
    </w:p>
    <w:p w:rsidR="00CC4244" w:rsidRDefault="00BA2294" w:rsidP="00CC4244">
      <w:pPr>
        <w:rPr>
          <w:b/>
          <w:color w:val="FF0000"/>
          <w:sz w:val="28"/>
          <w:szCs w:val="28"/>
        </w:rPr>
      </w:pPr>
      <w:r>
        <w:rPr>
          <w:b/>
          <w:color w:val="FF0000"/>
          <w:sz w:val="28"/>
          <w:szCs w:val="28"/>
        </w:rPr>
        <w:t xml:space="preserve">Беспредельность </w:t>
      </w:r>
    </w:p>
    <w:p w:rsidR="00D471D4" w:rsidRPr="000A0AF4" w:rsidRDefault="00D471D4" w:rsidP="00D471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153.</w:t>
      </w:r>
      <w:r w:rsidRPr="000A0AF4">
        <w:rPr>
          <w:rFonts w:ascii="Verdana" w:eastAsia="Times New Roman" w:hAnsi="Verdana" w:cs="Times New Roman"/>
          <w:color w:val="62615F"/>
          <w:sz w:val="21"/>
          <w:szCs w:val="21"/>
          <w:lang w:eastAsia="ru-RU"/>
        </w:rPr>
        <w:t> Действующая сила подчиняет себе силы или развивает струю деятельности в тех элементах, которые должны выявить новую энергию. Подчинение и развитие так сложны в своих комбинациях!</w:t>
      </w:r>
    </w:p>
    <w:p w:rsidR="00D471D4" w:rsidRPr="000A0AF4" w:rsidRDefault="00D471D4" w:rsidP="00D471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Явление творческого Магнита ту силу стихий собирает, которая содержит в себе больше тождественной энергии. Мир колышется в вечном ритме погружения и собирания. Когда человечество примет ритм, идущий с Вечностью, тогда оно облегчит течение пространственного огня. Слишком чужд и не принят Космический Магнит! Когда сознание углубится в ту силу, которую оно может приложить творчески, тогда может проявиться всемирное творчество Магнита Космического с его сотрудником человеком. Так слагаются новые формы </w:t>
      </w:r>
      <w:bookmarkStart w:id="185" w:name="_ednref40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"_edn406" \o "406. В одной из личных книг далее следует пометка \«вставить 153\»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[406]</w:t>
      </w:r>
      <w:r w:rsidRPr="000A0AF4">
        <w:rPr>
          <w:rFonts w:ascii="Verdana" w:eastAsia="Times New Roman" w:hAnsi="Verdana" w:cs="Times New Roman"/>
          <w:color w:val="62615F"/>
          <w:sz w:val="21"/>
          <w:szCs w:val="21"/>
          <w:lang w:eastAsia="ru-RU"/>
        </w:rPr>
        <w:fldChar w:fldCharType="end"/>
      </w:r>
      <w:bookmarkEnd w:id="185"/>
      <w:r w:rsidRPr="000A0AF4">
        <w:rPr>
          <w:rFonts w:ascii="Verdana" w:eastAsia="Times New Roman" w:hAnsi="Verdana" w:cs="Times New Roman"/>
          <w:color w:val="62615F"/>
          <w:sz w:val="21"/>
          <w:szCs w:val="21"/>
          <w:lang w:eastAsia="ru-RU"/>
        </w:rPr>
        <w:t>.</w:t>
      </w:r>
    </w:p>
    <w:p w:rsidR="00D471D4" w:rsidRPr="000A0AF4" w:rsidRDefault="00D471D4" w:rsidP="00D471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471D4" w:rsidRPr="000A0AF4" w:rsidRDefault="00D471D4" w:rsidP="00D471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154.</w:t>
      </w:r>
      <w:r w:rsidRPr="000A0AF4">
        <w:rPr>
          <w:rFonts w:ascii="Verdana" w:eastAsia="Times New Roman" w:hAnsi="Verdana" w:cs="Times New Roman"/>
          <w:color w:val="62615F"/>
          <w:sz w:val="21"/>
          <w:szCs w:val="21"/>
          <w:lang w:eastAsia="ru-RU"/>
        </w:rPr>
        <w:t xml:space="preserve"> Деятельность Космического Магнита применяется к определенному формированию. Не только творчество посредством простого принципа притяжения, но в основе творчества лежит принцип тождественности, который, при своей утонченности, управляется самым Высоким Разумом. Ведь </w:t>
      </w:r>
      <w:proofErr w:type="spellStart"/>
      <w:r w:rsidRPr="000A0AF4">
        <w:rPr>
          <w:rFonts w:ascii="Verdana" w:eastAsia="Times New Roman" w:hAnsi="Verdana" w:cs="Times New Roman"/>
          <w:color w:val="62615F"/>
          <w:sz w:val="21"/>
          <w:szCs w:val="21"/>
          <w:lang w:eastAsia="ru-RU"/>
        </w:rPr>
        <w:t>сгармонизирование</w:t>
      </w:r>
      <w:proofErr w:type="spellEnd"/>
      <w:r w:rsidRPr="000A0AF4">
        <w:rPr>
          <w:rFonts w:ascii="Verdana" w:eastAsia="Times New Roman" w:hAnsi="Verdana" w:cs="Times New Roman"/>
          <w:color w:val="62615F"/>
          <w:sz w:val="21"/>
          <w:szCs w:val="21"/>
          <w:lang w:eastAsia="ru-RU"/>
        </w:rPr>
        <w:t xml:space="preserve"> сил принципа Магнита выражается во всех проявлениях и в самых прогрессирующих формах. Смутно может понять дух красоту космического слияния. Великое Таинство может быть воспринято великим </w:t>
      </w:r>
      <w:proofErr w:type="spellStart"/>
      <w:r w:rsidRPr="000A0AF4">
        <w:rPr>
          <w:rFonts w:ascii="Verdana" w:eastAsia="Times New Roman" w:hAnsi="Verdana" w:cs="Times New Roman"/>
          <w:color w:val="62615F"/>
          <w:sz w:val="21"/>
          <w:szCs w:val="21"/>
          <w:lang w:eastAsia="ru-RU"/>
        </w:rPr>
        <w:t>духопониманием</w:t>
      </w:r>
      <w:proofErr w:type="spellEnd"/>
      <w:r w:rsidRPr="000A0AF4">
        <w:rPr>
          <w:rFonts w:ascii="Verdana" w:eastAsia="Times New Roman" w:hAnsi="Verdana" w:cs="Times New Roman"/>
          <w:color w:val="62615F"/>
          <w:sz w:val="21"/>
          <w:szCs w:val="21"/>
          <w:lang w:eastAsia="ru-RU"/>
        </w:rPr>
        <w:t>. Утверждена истина с тех пор, как сознание могло приобщиться к Началу Высшему, свободно расширяя свои задачи. Прекрасны нити, исходящие из зерна одного духа! Те нити, которые ткут сокровище, которое Велением Владык приводит к Ним!</w:t>
      </w:r>
    </w:p>
    <w:p w:rsidR="00D471D4" w:rsidRPr="000A0AF4" w:rsidRDefault="00D471D4" w:rsidP="00D471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куется утверждением в жизни </w:t>
      </w:r>
      <w:bookmarkStart w:id="186" w:name="_ednref40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"_edn407" \o "407. В текст внесено исправление \«Так куется утверждением в жизни\» (в тетради и в первом издании \«Так куется утверждение жизни\») на основании записи и правки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[407]</w:t>
      </w:r>
      <w:r w:rsidRPr="000A0AF4">
        <w:rPr>
          <w:rFonts w:ascii="Verdana" w:eastAsia="Times New Roman" w:hAnsi="Verdana" w:cs="Times New Roman"/>
          <w:color w:val="62615F"/>
          <w:sz w:val="21"/>
          <w:szCs w:val="21"/>
          <w:lang w:eastAsia="ru-RU"/>
        </w:rPr>
        <w:fldChar w:fldCharType="end"/>
      </w:r>
      <w:bookmarkEnd w:id="186"/>
      <w:r w:rsidRPr="000A0AF4">
        <w:rPr>
          <w:rFonts w:ascii="Verdana" w:eastAsia="Times New Roman" w:hAnsi="Verdana" w:cs="Times New Roman"/>
          <w:color w:val="62615F"/>
          <w:sz w:val="21"/>
          <w:szCs w:val="21"/>
          <w:lang w:eastAsia="ru-RU"/>
        </w:rPr>
        <w:t>.</w:t>
      </w:r>
    </w:p>
    <w:p w:rsidR="00166951" w:rsidRDefault="00166951" w:rsidP="0016695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A4C18" w:rsidRPr="002A3856" w:rsidRDefault="00166951" w:rsidP="002A38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159.</w:t>
      </w:r>
      <w:r w:rsidRPr="000A0AF4">
        <w:rPr>
          <w:rFonts w:ascii="Verdana" w:eastAsia="Times New Roman" w:hAnsi="Verdana" w:cs="Times New Roman"/>
          <w:color w:val="62615F"/>
          <w:sz w:val="21"/>
          <w:szCs w:val="21"/>
          <w:lang w:eastAsia="ru-RU"/>
        </w:rPr>
        <w:t> Смещение пространственных тел – так называем творчество Космического Магнита. Ведь наглядно видим, как смещаются земли и воды. Ведь видим, как смещаются расы и все эволюции законно </w:t>
      </w:r>
      <w:hyperlink r:id="rId50" w:anchor="_edn416" w:tooltip="416. В издании на английском языке вся фраза записана в следующей редакции: " w:history="1">
        <w:r w:rsidRPr="000A0AF4">
          <w:rPr>
            <w:rFonts w:ascii="Verdana" w:eastAsia="Times New Roman" w:hAnsi="Verdana" w:cs="Times New Roman"/>
            <w:color w:val="0000FF"/>
            <w:sz w:val="21"/>
            <w:szCs w:val="21"/>
            <w:lang w:eastAsia="ru-RU"/>
          </w:rPr>
          <w:t>[416]</w:t>
        </w:r>
      </w:hyperlink>
      <w:r w:rsidRPr="000A0AF4">
        <w:rPr>
          <w:rFonts w:ascii="Verdana" w:eastAsia="Times New Roman" w:hAnsi="Verdana" w:cs="Times New Roman"/>
          <w:color w:val="62615F"/>
          <w:sz w:val="21"/>
          <w:szCs w:val="21"/>
          <w:lang w:eastAsia="ru-RU"/>
        </w:rPr>
        <w:t xml:space="preserve">. Как же не приветствовать смещение! Насколько прекрасно для духа смещение земного существования на высшие сферы! Те планы, о которых так явно </w:t>
      </w:r>
      <w:proofErr w:type="gramStart"/>
      <w:r w:rsidRPr="000A0AF4">
        <w:rPr>
          <w:rFonts w:ascii="Verdana" w:eastAsia="Times New Roman" w:hAnsi="Verdana" w:cs="Times New Roman"/>
          <w:color w:val="62615F"/>
          <w:sz w:val="21"/>
          <w:szCs w:val="21"/>
          <w:lang w:eastAsia="ru-RU"/>
        </w:rPr>
        <w:t>говорят</w:t>
      </w:r>
      <w:proofErr w:type="gramEnd"/>
      <w:r w:rsidRPr="000A0AF4">
        <w:rPr>
          <w:rFonts w:ascii="Verdana" w:eastAsia="Times New Roman" w:hAnsi="Verdana" w:cs="Times New Roman"/>
          <w:color w:val="62615F"/>
          <w:sz w:val="21"/>
          <w:szCs w:val="21"/>
          <w:lang w:eastAsia="ru-RU"/>
        </w:rPr>
        <w:t xml:space="preserve"> как о недостижимых, могут стать, истинно, достижимыми. Космическое смещение и человеческий магнит предопределяют напряжение новых форм. Творчество смещения так объединяется с Космическим Магнитом! </w:t>
      </w:r>
      <w:bookmarkStart w:id="187" w:name="_ednref4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"_edn417" \o "417.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[417]</w:t>
      </w:r>
      <w:r w:rsidRPr="000A0AF4">
        <w:rPr>
          <w:rFonts w:ascii="Verdana" w:eastAsia="Times New Roman" w:hAnsi="Verdana" w:cs="Times New Roman"/>
          <w:color w:val="62615F"/>
          <w:sz w:val="21"/>
          <w:szCs w:val="21"/>
          <w:lang w:eastAsia="ru-RU"/>
        </w:rPr>
        <w:fldChar w:fldCharType="end"/>
      </w:r>
      <w:bookmarkEnd w:id="187"/>
    </w:p>
    <w:p w:rsidR="002A3856" w:rsidRDefault="002A3856" w:rsidP="002A385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A3856" w:rsidRPr="000A0AF4" w:rsidRDefault="002A3856" w:rsidP="002A38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270.</w:t>
      </w:r>
      <w:r w:rsidRPr="000A0AF4">
        <w:rPr>
          <w:rFonts w:ascii="Verdana" w:eastAsia="Times New Roman" w:hAnsi="Verdana" w:cs="Times New Roman"/>
          <w:color w:val="62615F"/>
          <w:sz w:val="21"/>
          <w:szCs w:val="21"/>
          <w:lang w:eastAsia="ru-RU"/>
        </w:rPr>
        <w:t> Соответствие между устремлением и следствием определенно утверждает форму, которая является высшей напряженностью. Сродство устремления с притяжением может проявить формулу, отвечающую силе вибрации огня пространства. Вмещение и проявление соотносятся. Потому сила, употребленная на проявление энергии, дает явление соответствия.</w:t>
      </w:r>
    </w:p>
    <w:p w:rsidR="002A3856" w:rsidRPr="000A0AF4" w:rsidRDefault="002A3856" w:rsidP="002A38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Если бы человечество поняло, что только творчество насыщает пространство, то оно применило бы устремление, умноженное сознательным огнем. Только ту величину можно извлекать из творчества Космического Магнита. Только токи напряженные, как струны космические, дадут формулу </w:t>
      </w:r>
      <w:proofErr w:type="spellStart"/>
      <w:r w:rsidRPr="000A0AF4">
        <w:rPr>
          <w:rFonts w:ascii="Verdana" w:eastAsia="Times New Roman" w:hAnsi="Verdana" w:cs="Times New Roman"/>
          <w:color w:val="62615F"/>
          <w:sz w:val="21"/>
          <w:szCs w:val="21"/>
          <w:lang w:eastAsia="ru-RU"/>
        </w:rPr>
        <w:t>уявленного</w:t>
      </w:r>
      <w:proofErr w:type="spellEnd"/>
      <w:r w:rsidRPr="000A0AF4">
        <w:rPr>
          <w:rFonts w:ascii="Verdana" w:eastAsia="Times New Roman" w:hAnsi="Verdana" w:cs="Times New Roman"/>
          <w:color w:val="62615F"/>
          <w:sz w:val="21"/>
          <w:szCs w:val="21"/>
          <w:lang w:eastAsia="ru-RU"/>
        </w:rPr>
        <w:t xml:space="preserve"> Магнита Беспредельности!</w:t>
      </w:r>
    </w:p>
    <w:p w:rsidR="002A3856" w:rsidRPr="000A0AF4" w:rsidRDefault="002A3856" w:rsidP="002A38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E714F" w:rsidRPr="000A0AF4" w:rsidRDefault="006E714F" w:rsidP="006E714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300.</w:t>
      </w:r>
      <w:r w:rsidRPr="000A0AF4">
        <w:rPr>
          <w:rFonts w:ascii="Verdana" w:eastAsia="Times New Roman" w:hAnsi="Verdana" w:cs="Times New Roman"/>
          <w:color w:val="62615F"/>
          <w:sz w:val="21"/>
          <w:szCs w:val="21"/>
          <w:lang w:eastAsia="ru-RU"/>
        </w:rPr>
        <w:t xml:space="preserve"> Абсолютный Разум и Совершенное Сердце есть один и тот же Источник.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говорим, что жизненная эманация исходит от этой Сущности, то человечество может принять эту Истину. Творчество Космического Магнита сосредоточено на извлечении жизненных эманаций из устремленных энергий. Сила Совершенного Сердца напитывает все космические течения. Из этих эманаций сочетаются все явления жизни. Только </w:t>
      </w:r>
      <w:proofErr w:type="spellStart"/>
      <w:r w:rsidRPr="000A0AF4">
        <w:rPr>
          <w:rFonts w:ascii="Verdana" w:eastAsia="Times New Roman" w:hAnsi="Verdana" w:cs="Times New Roman"/>
          <w:color w:val="62615F"/>
          <w:sz w:val="21"/>
          <w:szCs w:val="21"/>
          <w:lang w:eastAsia="ru-RU"/>
        </w:rPr>
        <w:t>неустремленные</w:t>
      </w:r>
      <w:proofErr w:type="spellEnd"/>
      <w:r w:rsidRPr="000A0AF4">
        <w:rPr>
          <w:rFonts w:ascii="Verdana" w:eastAsia="Times New Roman" w:hAnsi="Verdana" w:cs="Times New Roman"/>
          <w:color w:val="62615F"/>
          <w:sz w:val="21"/>
          <w:szCs w:val="21"/>
          <w:lang w:eastAsia="ru-RU"/>
        </w:rPr>
        <w:t xml:space="preserve"> энергии служат как привходящие течения.</w:t>
      </w:r>
    </w:p>
    <w:p w:rsidR="006E714F" w:rsidRPr="000A0AF4" w:rsidRDefault="006E714F" w:rsidP="006E714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Сложность сочетаний не принадлежит космическому назначению. Космический Магнит сочетает гармонические токи и напрягает все привходящие энергии для того, чтобы им дать стремление к действию. Так называемые случайные сочетания направляются также устремлением космического творчества.</w:t>
      </w:r>
    </w:p>
    <w:p w:rsidR="006E714F" w:rsidRPr="000A0AF4" w:rsidRDefault="006E714F" w:rsidP="006E714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Стихия, устремленная к творчеству притяжения, свойственна утвержденному импульсу. Совершенное Сердце принимает все устремленные энергии и многогранно их одухотворяет. Своеволие не усматривает формулы творческих комбинаций.</w:t>
      </w:r>
    </w:p>
    <w:p w:rsidR="006E714F" w:rsidRPr="000A0AF4" w:rsidRDefault="006E714F" w:rsidP="006E714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Беспредельность утверждает все источники Совершенного Сердца! </w:t>
      </w:r>
      <w:bookmarkStart w:id="188" w:name="_ednref66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"_edn668" \o "668. В одной из личных книг далее следует пометка \«вставить Иерархия\» без записи текста. В тетради далее записан текст § 22 книги \«Иерархия\», который включен в машинописный список добавлений.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[668]</w:t>
      </w:r>
      <w:r w:rsidRPr="000A0AF4">
        <w:rPr>
          <w:rFonts w:ascii="Verdana" w:eastAsia="Times New Roman" w:hAnsi="Verdana" w:cs="Times New Roman"/>
          <w:color w:val="62615F"/>
          <w:sz w:val="21"/>
          <w:szCs w:val="21"/>
          <w:lang w:eastAsia="ru-RU"/>
        </w:rPr>
        <w:fldChar w:fldCharType="end"/>
      </w:r>
      <w:bookmarkEnd w:id="188"/>
    </w:p>
    <w:p w:rsidR="00FB2DA6" w:rsidRDefault="00FB2DA6" w:rsidP="00FB2DA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B2DA6" w:rsidRPr="000A0AF4" w:rsidRDefault="00FB2DA6" w:rsidP="00FB2DA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316.</w:t>
      </w:r>
      <w:r w:rsidRPr="000A0AF4">
        <w:rPr>
          <w:rFonts w:ascii="Verdana" w:eastAsia="Times New Roman" w:hAnsi="Verdana" w:cs="Times New Roman"/>
          <w:color w:val="62615F"/>
          <w:sz w:val="21"/>
          <w:szCs w:val="21"/>
          <w:lang w:eastAsia="ru-RU"/>
        </w:rPr>
        <w:t> Назначение человека на планете мало понимается. Явление космического существа, конечно, должно иметь предопределение, но человечество так слепо устремлено </w:t>
      </w:r>
      <w:bookmarkStart w:id="189" w:name="_ednref69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"_edn694" \o "694. В тетради: устремилось."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[694]</w:t>
      </w:r>
      <w:r w:rsidRPr="000A0AF4">
        <w:rPr>
          <w:rFonts w:ascii="Verdana" w:eastAsia="Times New Roman" w:hAnsi="Verdana" w:cs="Times New Roman"/>
          <w:color w:val="62615F"/>
          <w:sz w:val="21"/>
          <w:szCs w:val="21"/>
          <w:lang w:eastAsia="ru-RU"/>
        </w:rPr>
        <w:fldChar w:fldCharType="end"/>
      </w:r>
      <w:bookmarkEnd w:id="189"/>
      <w:r w:rsidRPr="000A0AF4">
        <w:rPr>
          <w:rFonts w:ascii="Verdana" w:eastAsia="Times New Roman" w:hAnsi="Verdana" w:cs="Times New Roman"/>
          <w:color w:val="62615F"/>
          <w:sz w:val="21"/>
          <w:szCs w:val="21"/>
          <w:lang w:eastAsia="ru-RU"/>
        </w:rPr>
        <w:t> к своему узкому горизонту, что не может прозреть свое космическое назначение. Творчество Космоса дает назначение даже самому малому червю. Все в Космосе творит с назначением, и так же как явлена относительность человека к низшим существам, так же существует относительность высших сфер. Творчество Космического Магнита предопределяет каждое действие и роль, которую суждено сыграть существам. Потому сферы человеческие назначаются для сотрудничества. Великий Разум напрягает все космические сферы, потому назначение человека имеет как основание сотрудничество и красоту Беспредельности!</w:t>
      </w:r>
    </w:p>
    <w:p w:rsidR="00FB2DA6" w:rsidRPr="000A0AF4" w:rsidRDefault="00FB2DA6" w:rsidP="00FB2DA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F056D" w:rsidRPr="000A0AF4" w:rsidRDefault="004F056D" w:rsidP="004F056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337.</w:t>
      </w:r>
      <w:r w:rsidRPr="000A0AF4">
        <w:rPr>
          <w:rFonts w:ascii="Verdana" w:eastAsia="Times New Roman" w:hAnsi="Verdana" w:cs="Times New Roman"/>
          <w:color w:val="62615F"/>
          <w:sz w:val="21"/>
          <w:szCs w:val="21"/>
          <w:lang w:eastAsia="ru-RU"/>
        </w:rPr>
        <w:t> Свободные энергии притягиваются пространственным огнем. Устремление к притяжению – свойство </w:t>
      </w:r>
      <w:bookmarkStart w:id="190" w:name="_ednref7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"_edn736" \o "736. В тетради: есть свойство."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[736]</w:t>
      </w:r>
      <w:r w:rsidRPr="000A0AF4">
        <w:rPr>
          <w:rFonts w:ascii="Verdana" w:eastAsia="Times New Roman" w:hAnsi="Verdana" w:cs="Times New Roman"/>
          <w:color w:val="62615F"/>
          <w:sz w:val="21"/>
          <w:szCs w:val="21"/>
          <w:lang w:eastAsia="ru-RU"/>
        </w:rPr>
        <w:fldChar w:fldCharType="end"/>
      </w:r>
      <w:bookmarkEnd w:id="190"/>
      <w:r w:rsidRPr="000A0AF4">
        <w:rPr>
          <w:rFonts w:ascii="Verdana" w:eastAsia="Times New Roman" w:hAnsi="Verdana" w:cs="Times New Roman"/>
          <w:color w:val="62615F"/>
          <w:sz w:val="21"/>
          <w:szCs w:val="21"/>
          <w:lang w:eastAsia="ru-RU"/>
        </w:rPr>
        <w:t xml:space="preserve">, принадлежащее всем сущностям Космоса. Творчество Космического Магнита напрягается устремлением всех энергий и надлежит созданию Вселенной. Ту часть Космоса можно </w:t>
      </w:r>
      <w:proofErr w:type="gramStart"/>
      <w:r w:rsidRPr="000A0AF4">
        <w:rPr>
          <w:rFonts w:ascii="Verdana" w:eastAsia="Times New Roman" w:hAnsi="Verdana" w:cs="Times New Roman"/>
          <w:color w:val="62615F"/>
          <w:sz w:val="21"/>
          <w:szCs w:val="21"/>
          <w:lang w:eastAsia="ru-RU"/>
        </w:rPr>
        <w:t>определить</w:t>
      </w:r>
      <w:proofErr w:type="gramEnd"/>
      <w:r w:rsidRPr="000A0AF4">
        <w:rPr>
          <w:rFonts w:ascii="Verdana" w:eastAsia="Times New Roman" w:hAnsi="Verdana" w:cs="Times New Roman"/>
          <w:color w:val="62615F"/>
          <w:sz w:val="21"/>
          <w:szCs w:val="21"/>
          <w:lang w:eastAsia="ru-RU"/>
        </w:rPr>
        <w:t xml:space="preserve"> как творческий Магнит, и потому все космические энергии притягиваются к своему зерну и Беспредельность захватывает все жизненные проявления.</w:t>
      </w:r>
    </w:p>
    <w:p w:rsidR="0018610C" w:rsidRPr="000A0AF4" w:rsidRDefault="0018610C" w:rsidP="0018610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378.</w:t>
      </w:r>
      <w:r w:rsidRPr="000A0AF4">
        <w:rPr>
          <w:rFonts w:ascii="Verdana" w:eastAsia="Times New Roman" w:hAnsi="Verdana" w:cs="Times New Roman"/>
          <w:color w:val="62615F"/>
          <w:sz w:val="21"/>
          <w:szCs w:val="21"/>
          <w:lang w:eastAsia="ru-RU"/>
        </w:rPr>
        <w:t> Притяжение к эволюции собирает энергии, которые устремлены к Космическому Магниту. Творчество Космического Магнита является Волею Высшего Разума. Объединение Волею устремленных энергий дает творчество форм напряженного огня. Когда стихия устремленного огня на своем пути к жизненному проявлению встречает токи, согласные с космическим напряжением, тогда стихия собирает все устремленные огни. Но когда энергия мчится на утверждение стремления обратного, то происходит пространственный взрыв. Проявления Необъятности и человеческого импульса равны – так пути сходятся </w:t>
      </w:r>
      <w:bookmarkStart w:id="191" w:name="_ednref8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"_edn810" \o "810.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[810]</w:t>
      </w:r>
      <w:r w:rsidRPr="000A0AF4">
        <w:rPr>
          <w:rFonts w:ascii="Verdana" w:eastAsia="Times New Roman" w:hAnsi="Verdana" w:cs="Times New Roman"/>
          <w:color w:val="62615F"/>
          <w:sz w:val="21"/>
          <w:szCs w:val="21"/>
          <w:lang w:eastAsia="ru-RU"/>
        </w:rPr>
        <w:fldChar w:fldCharType="end"/>
      </w:r>
      <w:bookmarkEnd w:id="191"/>
      <w:r w:rsidRPr="000A0AF4">
        <w:rPr>
          <w:rFonts w:ascii="Verdana" w:eastAsia="Times New Roman" w:hAnsi="Verdana" w:cs="Times New Roman"/>
          <w:color w:val="62615F"/>
          <w:sz w:val="21"/>
          <w:szCs w:val="21"/>
          <w:lang w:eastAsia="ru-RU"/>
        </w:rPr>
        <w:t>.</w:t>
      </w:r>
    </w:p>
    <w:p w:rsidR="0018610C" w:rsidRPr="000A0AF4" w:rsidRDefault="0018610C" w:rsidP="0018610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5522C" w:rsidRPr="00DA0851" w:rsidRDefault="0075522C" w:rsidP="0075522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465.</w:t>
      </w:r>
      <w:r w:rsidRPr="00DA0851">
        <w:rPr>
          <w:rFonts w:ascii="Verdana" w:eastAsia="Times New Roman" w:hAnsi="Verdana" w:cs="Times New Roman"/>
          <w:color w:val="62615F"/>
          <w:sz w:val="21"/>
          <w:szCs w:val="21"/>
          <w:lang w:eastAsia="ru-RU"/>
        </w:rPr>
        <w:t> В соединении сфер заключается творчество Космического Магнита. Только притяжение творит. И Магнит устремляет энергии к утвержденным формам. Притяжение предопределяет человеческую жизнь. Когда карма устремляет дух к своему назначению, то творит Магнит, – так карма нагнетает ступени человеческого восхождения. Явление завершения так созидается </w:t>
      </w:r>
      <w:bookmarkStart w:id="192" w:name="_ednref6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"_edn67" \o "67. В тетради: так создается."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[67]</w:t>
      </w:r>
      <w:r w:rsidRPr="00DA0851">
        <w:rPr>
          <w:rFonts w:ascii="Verdana" w:eastAsia="Times New Roman" w:hAnsi="Verdana" w:cs="Times New Roman"/>
          <w:color w:val="62615F"/>
          <w:sz w:val="21"/>
          <w:szCs w:val="21"/>
          <w:lang w:eastAsia="ru-RU"/>
        </w:rPr>
        <w:fldChar w:fldCharType="end"/>
      </w:r>
      <w:bookmarkEnd w:id="192"/>
      <w:r w:rsidRPr="00DA0851">
        <w:rPr>
          <w:rFonts w:ascii="Verdana" w:eastAsia="Times New Roman" w:hAnsi="Verdana" w:cs="Times New Roman"/>
          <w:color w:val="62615F"/>
          <w:sz w:val="21"/>
          <w:szCs w:val="21"/>
          <w:lang w:eastAsia="ru-RU"/>
        </w:rPr>
        <w:t xml:space="preserve">.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знает путь, Магнит действует. Так начертанное утверждается и Магнит Космический действует.</w:t>
      </w:r>
    </w:p>
    <w:p w:rsidR="00644D94" w:rsidRPr="00DA0851" w:rsidRDefault="00644D94" w:rsidP="00644D9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466.</w:t>
      </w:r>
      <w:r w:rsidRPr="00DA0851">
        <w:rPr>
          <w:rFonts w:ascii="Verdana" w:eastAsia="Times New Roman" w:hAnsi="Verdana" w:cs="Times New Roman"/>
          <w:color w:val="62615F"/>
          <w:sz w:val="21"/>
          <w:szCs w:val="21"/>
          <w:lang w:eastAsia="ru-RU"/>
        </w:rPr>
        <w:t xml:space="preserve"> Строится Космос </w:t>
      </w:r>
      <w:proofErr w:type="gramStart"/>
      <w:r w:rsidRPr="00DA0851">
        <w:rPr>
          <w:rFonts w:ascii="Verdana" w:eastAsia="Times New Roman" w:hAnsi="Verdana" w:cs="Times New Roman"/>
          <w:color w:val="62615F"/>
          <w:sz w:val="21"/>
          <w:szCs w:val="21"/>
          <w:lang w:eastAsia="ru-RU"/>
        </w:rPr>
        <w:t>на утверждении</w:t>
      </w:r>
      <w:proofErr w:type="gramEnd"/>
      <w:r w:rsidRPr="00DA0851">
        <w:rPr>
          <w:rFonts w:ascii="Verdana" w:eastAsia="Times New Roman" w:hAnsi="Verdana" w:cs="Times New Roman"/>
          <w:color w:val="62615F"/>
          <w:sz w:val="21"/>
          <w:szCs w:val="21"/>
          <w:lang w:eastAsia="ru-RU"/>
        </w:rPr>
        <w:t xml:space="preserve"> явленном притяжением. Разнородные энергии притягиваются к одному зерну. Так чистый огонь лежит в основании каждой космической комбинации. Творчество космическое заключается в собирании лучших комбинаций. Пространство намагничивается стремительностью энергий. Часто Космический Магнит соединяет свойства различных энергий для острых смещений.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Космический Магнит напряжен, то разные несовершенные формы притягиваются к зерну, которое их перерабатывает. Пространство так связывает свои формы.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 говорим о творчестве Космического Магнита, то </w:t>
      </w:r>
      <w:r w:rsidRPr="00DA0851">
        <w:rPr>
          <w:rFonts w:ascii="Verdana" w:eastAsia="Times New Roman" w:hAnsi="Verdana" w:cs="Times New Roman"/>
          <w:color w:val="62615F"/>
          <w:sz w:val="21"/>
          <w:szCs w:val="21"/>
          <w:lang w:eastAsia="ru-RU"/>
        </w:rPr>
        <w:lastRenderedPageBreak/>
        <w:t>подразумеваем содержимый в оболочке разных энергий чистый огонь. Потому человечество направлено Космическим Магнитом, но только сознательное отношение дает продвижение.</w:t>
      </w:r>
    </w:p>
    <w:p w:rsidR="00644D94" w:rsidRPr="00DA0851" w:rsidRDefault="00644D94" w:rsidP="00644D9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B261F" w:rsidRPr="00DA0851" w:rsidRDefault="00DB261F" w:rsidP="00DB26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880.</w:t>
      </w:r>
      <w:r w:rsidRPr="00DA0851">
        <w:rPr>
          <w:rFonts w:ascii="Verdana" w:eastAsia="Times New Roman" w:hAnsi="Verdana" w:cs="Times New Roman"/>
          <w:color w:val="62615F"/>
          <w:sz w:val="21"/>
          <w:szCs w:val="21"/>
          <w:lang w:eastAsia="ru-RU"/>
        </w:rPr>
        <w:t> Творчество Космического Магнита собирает все лучшие энергии. Качество энергии привлекает к своему зерну соответственные энергии. Потому насыщение пространства так зависит от качества устремления. Ведь свойство каждого импульса настолько утверждает явление действия, что основное качество будет его импульсом. Так мысль человечества зависит от устремления импульса. Единственный путь к осознанию творчества Космического Магнита есть признание в основе его самого тонкого огня. Так утверждается Беспредельность!</w:t>
      </w:r>
    </w:p>
    <w:p w:rsidR="004F7879" w:rsidRDefault="004F7879" w:rsidP="004F787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F7879" w:rsidRPr="00DA0851" w:rsidRDefault="004F7879" w:rsidP="004F78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918.</w:t>
      </w:r>
      <w:r w:rsidRPr="00DA0851">
        <w:rPr>
          <w:rFonts w:ascii="Verdana" w:eastAsia="Times New Roman" w:hAnsi="Verdana" w:cs="Times New Roman"/>
          <w:color w:val="62615F"/>
          <w:sz w:val="21"/>
          <w:szCs w:val="21"/>
          <w:lang w:eastAsia="ru-RU"/>
        </w:rPr>
        <w:t> Орбита человеческих действий стремится к соответствию с космическим течением. Ведь каждая искра духа может зажечься, соприкасаясь с огнем пространства. Почему же люди так замыкают свои круги? Ведь в орбите действий находятся все нужные импульсы для достижения Космического Магнита. Творчество Космического Магнита устремляет человечество к Истине, и чуткость духа дает знание направления </w:t>
      </w:r>
      <w:bookmarkStart w:id="193" w:name="_ednref44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"_edn441" \o "441. В одной из дополнительных тетрадей дальнейший текст записан на отдельной странице после слов \«Заключение к \“Беспредельности\”\»."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[441]</w:t>
      </w:r>
      <w:r w:rsidRPr="00DA0851">
        <w:rPr>
          <w:rFonts w:ascii="Verdana" w:eastAsia="Times New Roman" w:hAnsi="Verdana" w:cs="Times New Roman"/>
          <w:color w:val="62615F"/>
          <w:sz w:val="21"/>
          <w:szCs w:val="21"/>
          <w:lang w:eastAsia="ru-RU"/>
        </w:rPr>
        <w:fldChar w:fldCharType="end"/>
      </w:r>
      <w:bookmarkEnd w:id="193"/>
      <w:r w:rsidRPr="00DA0851">
        <w:rPr>
          <w:rFonts w:ascii="Verdana" w:eastAsia="Times New Roman" w:hAnsi="Verdana" w:cs="Times New Roman"/>
          <w:color w:val="62615F"/>
          <w:sz w:val="21"/>
          <w:szCs w:val="21"/>
          <w:lang w:eastAsia="ru-RU"/>
        </w:rPr>
        <w:t>.</w:t>
      </w:r>
    </w:p>
    <w:p w:rsidR="004F7879" w:rsidRPr="00DA0851" w:rsidRDefault="004F7879" w:rsidP="004F78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Пытаюсь приблизить вас к Беспредельности не для изысканного понятия, </w:t>
      </w:r>
      <w:proofErr w:type="gramStart"/>
      <w:r w:rsidRPr="00DA0851">
        <w:rPr>
          <w:rFonts w:ascii="Verdana" w:eastAsia="Times New Roman" w:hAnsi="Verdana" w:cs="Times New Roman"/>
          <w:color w:val="62615F"/>
          <w:sz w:val="21"/>
          <w:szCs w:val="21"/>
          <w:lang w:eastAsia="ru-RU"/>
        </w:rPr>
        <w:t>но</w:t>
      </w:r>
      <w:proofErr w:type="gramEnd"/>
      <w:r w:rsidRPr="00DA0851">
        <w:rPr>
          <w:rFonts w:ascii="Verdana" w:eastAsia="Times New Roman" w:hAnsi="Verdana" w:cs="Times New Roman"/>
          <w:color w:val="62615F"/>
          <w:sz w:val="21"/>
          <w:szCs w:val="21"/>
          <w:lang w:eastAsia="ru-RU"/>
        </w:rPr>
        <w:t xml:space="preserve"> чтобы внести утончение сознания. Если познанием причин мы расширяем сознание, то утончаем его познаванием качества </w:t>
      </w:r>
      <w:bookmarkStart w:id="194" w:name="_ednref44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"_edn442" \o "442. В одной из дополнительных тетрадей: познаванием качеств."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[442]</w:t>
      </w:r>
      <w:r w:rsidRPr="00DA0851">
        <w:rPr>
          <w:rFonts w:ascii="Verdana" w:eastAsia="Times New Roman" w:hAnsi="Verdana" w:cs="Times New Roman"/>
          <w:color w:val="62615F"/>
          <w:sz w:val="21"/>
          <w:szCs w:val="21"/>
          <w:lang w:eastAsia="ru-RU"/>
        </w:rPr>
        <w:fldChar w:fldCharType="end"/>
      </w:r>
      <w:bookmarkEnd w:id="194"/>
      <w:r w:rsidRPr="00DA0851">
        <w:rPr>
          <w:rFonts w:ascii="Verdana" w:eastAsia="Times New Roman" w:hAnsi="Verdana" w:cs="Times New Roman"/>
          <w:color w:val="62615F"/>
          <w:sz w:val="21"/>
          <w:szCs w:val="21"/>
          <w:lang w:eastAsia="ru-RU"/>
        </w:rPr>
        <w:t>. Это свойство и качественность мысли и чувства будет познанием начал созидания.</w:t>
      </w:r>
    </w:p>
    <w:p w:rsidR="004F7879" w:rsidRPr="00DA0851" w:rsidRDefault="004F7879" w:rsidP="004F78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Нельзя определить словами, в чем заключается высокое качество мышления, но каждый, даже делающий работу, чувствует ее требуемое качество. Это качество, как воздушная арфа, отзывается на поток действительности и собирает под центром «чаши» тончайшую сому познавания и различения, не только по соизмеримости, но и по непреложности. Эта последняя искра Истины зажигает притягательный маяк Света.</w:t>
      </w:r>
    </w:p>
    <w:p w:rsidR="004F7879" w:rsidRPr="00DA0851" w:rsidRDefault="004F7879" w:rsidP="004F78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так темно, подумаем о Свете!</w:t>
      </w:r>
    </w:p>
    <w:p w:rsidR="00CC4244" w:rsidRDefault="00CC4244" w:rsidP="002A3856">
      <w:pPr>
        <w:rPr>
          <w:b/>
          <w:color w:val="FF0000"/>
          <w:sz w:val="28"/>
          <w:szCs w:val="28"/>
        </w:rPr>
      </w:pPr>
    </w:p>
    <w:p w:rsidR="00412FF1" w:rsidRDefault="00412FF1" w:rsidP="00412FF1">
      <w:pPr>
        <w:jc w:val="center"/>
        <w:rPr>
          <w:b/>
          <w:color w:val="FF0000"/>
          <w:sz w:val="28"/>
          <w:szCs w:val="28"/>
        </w:rPr>
      </w:pPr>
      <w:r>
        <w:rPr>
          <w:b/>
          <w:color w:val="FF0000"/>
          <w:sz w:val="28"/>
          <w:szCs w:val="28"/>
        </w:rPr>
        <w:t>Течение Космического Магнита</w:t>
      </w:r>
    </w:p>
    <w:p w:rsidR="00113208" w:rsidRDefault="00113208" w:rsidP="00113208">
      <w:pPr>
        <w:rPr>
          <w:b/>
          <w:color w:val="FF0000"/>
          <w:sz w:val="28"/>
          <w:szCs w:val="28"/>
        </w:rPr>
      </w:pPr>
      <w:r>
        <w:rPr>
          <w:b/>
          <w:color w:val="FF0000"/>
          <w:sz w:val="28"/>
          <w:szCs w:val="28"/>
        </w:rPr>
        <w:t xml:space="preserve">Беспредельность </w:t>
      </w:r>
    </w:p>
    <w:p w:rsidR="00113208" w:rsidRPr="000A0AF4" w:rsidRDefault="00113208" w:rsidP="001132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131.</w:t>
      </w:r>
      <w:r w:rsidRPr="000A0AF4">
        <w:rPr>
          <w:rFonts w:ascii="Verdana" w:eastAsia="Times New Roman" w:hAnsi="Verdana" w:cs="Times New Roman"/>
          <w:color w:val="62615F"/>
          <w:sz w:val="21"/>
          <w:szCs w:val="21"/>
          <w:lang w:eastAsia="ru-RU"/>
        </w:rPr>
        <w:t> Самоопределение состава Космического Магнита называется утверждающей Волею Космоса. Качество самоопределения лежит в каждом зарождающемся действии. Творчество, устремленное с течением Космического Магнита, утверждает свою волю, направленную к эволюции. Потому так различны устремления – направленные к течению эволюции и те </w:t>
      </w:r>
      <w:bookmarkStart w:id="195" w:name="_ednref3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"_edn361" \o "361. В предложение вставлено местоимение \«те\» на основании записи в тетрадях и правки в одной из личных книг. В списке исправлений: \«следует читать: \“и те, идущие против Магнита\”\».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[361]</w:t>
      </w:r>
      <w:r w:rsidRPr="000A0AF4">
        <w:rPr>
          <w:rFonts w:ascii="Verdana" w:eastAsia="Times New Roman" w:hAnsi="Verdana" w:cs="Times New Roman"/>
          <w:color w:val="62615F"/>
          <w:sz w:val="21"/>
          <w:szCs w:val="21"/>
          <w:lang w:eastAsia="ru-RU"/>
        </w:rPr>
        <w:fldChar w:fldCharType="end"/>
      </w:r>
      <w:bookmarkEnd w:id="195"/>
      <w:r w:rsidRPr="000A0AF4">
        <w:rPr>
          <w:rFonts w:ascii="Verdana" w:eastAsia="Times New Roman" w:hAnsi="Verdana" w:cs="Times New Roman"/>
          <w:color w:val="62615F"/>
          <w:sz w:val="21"/>
          <w:szCs w:val="21"/>
          <w:lang w:eastAsia="ru-RU"/>
        </w:rPr>
        <w:t>, идущие против Магнита. Самоопределение ведет к столь неприемлемым ступеням и возлагает на Космический Магнит столько комбинаций мировых задач. Минуя ненужные сопротивления, Космический Магнит может собрать все нужные комбинации, но трата магнетизма так велика!</w:t>
      </w:r>
    </w:p>
    <w:p w:rsidR="00113208" w:rsidRPr="000A0AF4" w:rsidRDefault="00113208" w:rsidP="001132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Высший Разум столь </w:t>
      </w:r>
      <w:bookmarkStart w:id="196" w:name="_ednref3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"_edn362" \o "362. В текст внесено исправление \«столь\» (в тетради и в первом издании \«столько\»)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[362]</w:t>
      </w:r>
      <w:r w:rsidRPr="000A0AF4">
        <w:rPr>
          <w:rFonts w:ascii="Verdana" w:eastAsia="Times New Roman" w:hAnsi="Verdana" w:cs="Times New Roman"/>
          <w:color w:val="62615F"/>
          <w:sz w:val="21"/>
          <w:szCs w:val="21"/>
          <w:lang w:eastAsia="ru-RU"/>
        </w:rPr>
        <w:fldChar w:fldCharType="end"/>
      </w:r>
      <w:bookmarkEnd w:id="196"/>
      <w:r w:rsidRPr="000A0AF4">
        <w:rPr>
          <w:rFonts w:ascii="Verdana" w:eastAsia="Times New Roman" w:hAnsi="Verdana" w:cs="Times New Roman"/>
          <w:color w:val="62615F"/>
          <w:sz w:val="21"/>
          <w:szCs w:val="21"/>
          <w:lang w:eastAsia="ru-RU"/>
        </w:rPr>
        <w:t> напряг силы планеты, но состав самоопределения не всегда гармонирует </w:t>
      </w:r>
      <w:bookmarkStart w:id="197" w:name="_ednref36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"_edn363" \o "363. В текст внесено исправление \«не всегда гармонирует\» (в тетради \«не гармонизирует всегда\»; в первом издании \«не гармонирует всегда\»)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[363]</w:t>
      </w:r>
      <w:r w:rsidRPr="000A0AF4">
        <w:rPr>
          <w:rFonts w:ascii="Verdana" w:eastAsia="Times New Roman" w:hAnsi="Verdana" w:cs="Times New Roman"/>
          <w:color w:val="62615F"/>
          <w:sz w:val="21"/>
          <w:szCs w:val="21"/>
          <w:lang w:eastAsia="ru-RU"/>
        </w:rPr>
        <w:fldChar w:fldCharType="end"/>
      </w:r>
      <w:bookmarkEnd w:id="197"/>
      <w:r w:rsidRPr="000A0AF4">
        <w:rPr>
          <w:rFonts w:ascii="Verdana" w:eastAsia="Times New Roman" w:hAnsi="Verdana" w:cs="Times New Roman"/>
          <w:color w:val="62615F"/>
          <w:sz w:val="21"/>
          <w:szCs w:val="21"/>
          <w:lang w:eastAsia="ru-RU"/>
        </w:rPr>
        <w:t xml:space="preserve"> с указанием высших сфер. Конечно, в рекордах сфер есть столько выражающих утверждение Космического Разума и явлены такие гигантские достижения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что Космос, истинно, имеет зерно планеты в лучших энергиях. Тем продвигаемся </w:t>
      </w:r>
      <w:bookmarkStart w:id="198" w:name="_ednref3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"_edn364" \o "364. Из письма Е.И.Рерих З.Г.Фосдик и Д.Фосдику от 12 сентября 1954 г.: \«§ 131, последняя строка. \“Тем продвигаемся\”. Пишите с малой буквы, ибо подразумевается продвижение общее\»."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[364]</w:t>
      </w:r>
      <w:r w:rsidRPr="000A0AF4">
        <w:rPr>
          <w:rFonts w:ascii="Verdana" w:eastAsia="Times New Roman" w:hAnsi="Verdana" w:cs="Times New Roman"/>
          <w:color w:val="62615F"/>
          <w:sz w:val="21"/>
          <w:szCs w:val="21"/>
          <w:lang w:eastAsia="ru-RU"/>
        </w:rPr>
        <w:fldChar w:fldCharType="end"/>
      </w:r>
      <w:bookmarkEnd w:id="198"/>
      <w:r w:rsidRPr="000A0AF4">
        <w:rPr>
          <w:rFonts w:ascii="Verdana" w:eastAsia="Times New Roman" w:hAnsi="Verdana" w:cs="Times New Roman"/>
          <w:color w:val="62615F"/>
          <w:sz w:val="21"/>
          <w:szCs w:val="21"/>
          <w:lang w:eastAsia="ru-RU"/>
        </w:rPr>
        <w:t>.</w:t>
      </w:r>
    </w:p>
    <w:p w:rsidR="00075C8C" w:rsidRPr="000A0AF4" w:rsidRDefault="00075C8C" w:rsidP="00075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172.</w:t>
      </w:r>
      <w:r w:rsidRPr="000A0AF4">
        <w:rPr>
          <w:rFonts w:ascii="Verdana" w:eastAsia="Times New Roman" w:hAnsi="Verdana" w:cs="Times New Roman"/>
          <w:color w:val="62615F"/>
          <w:sz w:val="21"/>
          <w:szCs w:val="21"/>
          <w:lang w:eastAsia="ru-RU"/>
        </w:rPr>
        <w:t xml:space="preserve"> На первой ступени развития человека утверждалось понятие стихий как силы творческой. Не только поклонение грозному небу, но инстинкт заложенный </w:t>
      </w:r>
      <w:proofErr w:type="spellStart"/>
      <w:r w:rsidRPr="000A0AF4">
        <w:rPr>
          <w:rFonts w:ascii="Verdana" w:eastAsia="Times New Roman" w:hAnsi="Verdana" w:cs="Times New Roman"/>
          <w:color w:val="62615F"/>
          <w:sz w:val="21"/>
          <w:szCs w:val="21"/>
          <w:lang w:eastAsia="ru-RU"/>
        </w:rPr>
        <w:t>уявлял</w:t>
      </w:r>
      <w:proofErr w:type="spellEnd"/>
      <w:r w:rsidRPr="000A0AF4">
        <w:rPr>
          <w:rFonts w:ascii="Verdana" w:eastAsia="Times New Roman" w:hAnsi="Verdana" w:cs="Times New Roman"/>
          <w:color w:val="62615F"/>
          <w:sz w:val="21"/>
          <w:szCs w:val="21"/>
          <w:lang w:eastAsia="ru-RU"/>
        </w:rPr>
        <w:t xml:space="preserve"> мощь. Также можем принять </w:t>
      </w:r>
      <w:bookmarkStart w:id="199" w:name="_ednref44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"_edn447" \o "447. В одной из дополнительных тетрадей глагол \«принять\» исправлен на \«применить\»."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[447]</w:t>
      </w:r>
      <w:r w:rsidRPr="000A0AF4">
        <w:rPr>
          <w:rFonts w:ascii="Verdana" w:eastAsia="Times New Roman" w:hAnsi="Verdana" w:cs="Times New Roman"/>
          <w:color w:val="62615F"/>
          <w:sz w:val="21"/>
          <w:szCs w:val="21"/>
          <w:lang w:eastAsia="ru-RU"/>
        </w:rPr>
        <w:fldChar w:fldCharType="end"/>
      </w:r>
      <w:bookmarkEnd w:id="199"/>
      <w:r w:rsidRPr="000A0AF4">
        <w:rPr>
          <w:rFonts w:ascii="Verdana" w:eastAsia="Times New Roman" w:hAnsi="Verdana" w:cs="Times New Roman"/>
          <w:color w:val="62615F"/>
          <w:sz w:val="21"/>
          <w:szCs w:val="21"/>
          <w:lang w:eastAsia="ru-RU"/>
        </w:rPr>
        <w:t> ту же мощь, но, руководимые знанием, можем извлечь все принципы. Так же как элементы определяют сущность человека, так же можем применить знание тонких энергий. Ведь знание элементов, как орудующих вместе со светилами, может определить течение Космического Магнита. Ведь наука элементов и тонких энергий является сущностью эволюции.</w:t>
      </w:r>
    </w:p>
    <w:p w:rsidR="00075C8C" w:rsidRPr="000A0AF4" w:rsidRDefault="00075C8C" w:rsidP="00075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Когда мы можем огнем разрушать, тогда мы в беспредельной мере можем это явление применить к созиданию. Ключ огня бьет, как струя беспредельная </w:t>
      </w:r>
      <w:bookmarkStart w:id="200" w:name="_ednref4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"_edn448" \o "448. В тетради далее записан текст, который включен в машинописный список добавлений: \«Переплетание вибраций равно переплетанию лучей. Можно назвать переплетание вибраций тем слиянием Магнита. Любим назвать мощь соединения переплетанием, ибо оба Начала выражают самую высшую потенциальность. Вечное стремление к одной полярности служит токами напряжения. Потенциал полярности направляет части, принадлежащие одному атому. Столько прекрасного в потенциале одной полярности! Конечно, Мы не можем дать эту великую формулу человечеству без опасности, что самое однобокое понимание установится. Только избранные могут утвердиться в этом великом принципе. &lt;...&gt; Ужасно однобокое понимание! Даже химизм признает чистые субстанции. Как же двигатель психожизни не будет торжествовать, когда он собирает чистую мощь. Теперь о параллельности. Конечно, Космический Разум притягивает единые частицы своей магнитной силою, и параллельность идет не всегда Началами. Утверждение Космическим Магнитом объединения Начал называется Истинным Венцом. Так Космос собирает свой Разум! Ты, Ур[усвати], утверждена, истинно, не планетными законами, но законами Владык. Владыки видят и знают. В переплетании величайший закон &lt;...&gt; Бывают разлуки, идущие тысячелетиями. Достичь Венца сложно\». (20.09.29) Этот текст вошел в издание на английском языке как добавление к § 172.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[448]</w:t>
      </w:r>
      <w:r w:rsidRPr="000A0AF4">
        <w:rPr>
          <w:rFonts w:ascii="Verdana" w:eastAsia="Times New Roman" w:hAnsi="Verdana" w:cs="Times New Roman"/>
          <w:color w:val="62615F"/>
          <w:sz w:val="21"/>
          <w:szCs w:val="21"/>
          <w:lang w:eastAsia="ru-RU"/>
        </w:rPr>
        <w:fldChar w:fldCharType="end"/>
      </w:r>
      <w:bookmarkEnd w:id="200"/>
      <w:r w:rsidRPr="000A0AF4">
        <w:rPr>
          <w:rFonts w:ascii="Verdana" w:eastAsia="Times New Roman" w:hAnsi="Verdana" w:cs="Times New Roman"/>
          <w:color w:val="62615F"/>
          <w:sz w:val="21"/>
          <w:szCs w:val="21"/>
          <w:lang w:eastAsia="ru-RU"/>
        </w:rPr>
        <w:t>.</w:t>
      </w:r>
    </w:p>
    <w:p w:rsidR="00075C8C" w:rsidRPr="000A0AF4" w:rsidRDefault="00075C8C" w:rsidP="00075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256DD" w:rsidRPr="000A0AF4" w:rsidRDefault="00C256DD" w:rsidP="00C256D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186.</w:t>
      </w:r>
      <w:r w:rsidRPr="000A0AF4">
        <w:rPr>
          <w:rFonts w:ascii="Verdana" w:eastAsia="Times New Roman" w:hAnsi="Verdana" w:cs="Times New Roman"/>
          <w:color w:val="62615F"/>
          <w:sz w:val="21"/>
          <w:szCs w:val="21"/>
          <w:lang w:eastAsia="ru-RU"/>
        </w:rPr>
        <w:t> Заповедь слагается теперь, и Космический Магнит напрягает свои течения. Заповедано, что уходящие страны строят свои новые земли. Уходящие силы одного элемента смещаются другими </w:t>
      </w:r>
      <w:bookmarkStart w:id="201" w:name="_ednref4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"_edn478" \o "478. В тетради: другим."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[478]</w:t>
      </w:r>
      <w:r w:rsidRPr="000A0AF4">
        <w:rPr>
          <w:rFonts w:ascii="Verdana" w:eastAsia="Times New Roman" w:hAnsi="Verdana" w:cs="Times New Roman"/>
          <w:color w:val="62615F"/>
          <w:sz w:val="21"/>
          <w:szCs w:val="21"/>
          <w:lang w:eastAsia="ru-RU"/>
        </w:rPr>
        <w:fldChar w:fldCharType="end"/>
      </w:r>
      <w:bookmarkEnd w:id="201"/>
      <w:r w:rsidRPr="000A0AF4">
        <w:rPr>
          <w:rFonts w:ascii="Verdana" w:eastAsia="Times New Roman" w:hAnsi="Verdana" w:cs="Times New Roman"/>
          <w:color w:val="62615F"/>
          <w:sz w:val="21"/>
          <w:szCs w:val="21"/>
          <w:lang w:eastAsia="ru-RU"/>
        </w:rPr>
        <w:t xml:space="preserve">. Уходящий дух приготовляет новую форму, потому так важно утверждение срока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w:t>
      </w:r>
    </w:p>
    <w:p w:rsidR="009C4D25" w:rsidRDefault="009C4D25" w:rsidP="009C4D2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C4D25" w:rsidRPr="000A0AF4" w:rsidRDefault="009C4D25" w:rsidP="009C4D2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222.</w:t>
      </w:r>
      <w:r w:rsidRPr="000A0AF4">
        <w:rPr>
          <w:rFonts w:ascii="Verdana" w:eastAsia="Times New Roman" w:hAnsi="Verdana" w:cs="Times New Roman"/>
          <w:color w:val="62615F"/>
          <w:sz w:val="21"/>
          <w:szCs w:val="21"/>
          <w:lang w:eastAsia="ru-RU"/>
        </w:rPr>
        <w:t xml:space="preserve"> Всемогущество Космического Магнита отвечает </w:t>
      </w:r>
      <w:proofErr w:type="spellStart"/>
      <w:r w:rsidRPr="000A0AF4">
        <w:rPr>
          <w:rFonts w:ascii="Verdana" w:eastAsia="Times New Roman" w:hAnsi="Verdana" w:cs="Times New Roman"/>
          <w:color w:val="62615F"/>
          <w:sz w:val="21"/>
          <w:szCs w:val="21"/>
          <w:lang w:eastAsia="ru-RU"/>
        </w:rPr>
        <w:t>психодинамике</w:t>
      </w:r>
      <w:proofErr w:type="spellEnd"/>
      <w:r w:rsidRPr="000A0AF4">
        <w:rPr>
          <w:rFonts w:ascii="Verdana" w:eastAsia="Times New Roman" w:hAnsi="Verdana" w:cs="Times New Roman"/>
          <w:color w:val="62615F"/>
          <w:sz w:val="21"/>
          <w:szCs w:val="21"/>
          <w:lang w:eastAsia="ru-RU"/>
        </w:rPr>
        <w:t xml:space="preserve"> пространства. Притяжение энергий отвечает напряжению Магнита. Свойство принципа притяжения лежит в каждом человеческом действии. Устремление импульса дает формулу явлению решающему, потому можно утвердить каждое действие и его качество притяжения. Насильственное, вызывающее действие, конечно, притягивает процессы неустойчивые. Устремление Магнита и притяжение являют соотношение, и потому так важно то утверждение Космического Магнита, которое связывает силы устойчивые. Каждое колебание вызывает вибрацию, которая нарушает течение Магнита.</w:t>
      </w:r>
    </w:p>
    <w:p w:rsidR="009C4D25" w:rsidRPr="000A0AF4" w:rsidRDefault="009C4D25" w:rsidP="009C4D2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свойство притяжения </w:t>
      </w:r>
      <w:hyperlink r:id="rId51" w:anchor="_edn545" w:tooltip="545. В предложение вставлено слово " w:history="1">
        <w:r w:rsidRPr="000A0AF4">
          <w:rPr>
            <w:rFonts w:ascii="Verdana" w:eastAsia="Times New Roman" w:hAnsi="Verdana" w:cs="Times New Roman"/>
            <w:color w:val="0000FF"/>
            <w:sz w:val="21"/>
            <w:szCs w:val="21"/>
            <w:lang w:eastAsia="ru-RU"/>
          </w:rPr>
          <w:t>[545]</w:t>
        </w:r>
      </w:hyperlink>
      <w:r w:rsidRPr="000A0AF4">
        <w:rPr>
          <w:rFonts w:ascii="Verdana" w:eastAsia="Times New Roman" w:hAnsi="Verdana" w:cs="Times New Roman"/>
          <w:color w:val="62615F"/>
          <w:sz w:val="21"/>
          <w:szCs w:val="21"/>
          <w:lang w:eastAsia="ru-RU"/>
        </w:rPr>
        <w:t> должно намагничивать свои следствия.</w:t>
      </w:r>
    </w:p>
    <w:p w:rsidR="009C4D25" w:rsidRPr="000A0AF4" w:rsidRDefault="009C4D25" w:rsidP="009C4D2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0734B" w:rsidRPr="00DA0851" w:rsidRDefault="0000734B" w:rsidP="000073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575.</w:t>
      </w:r>
      <w:r w:rsidRPr="00DA0851">
        <w:rPr>
          <w:rFonts w:ascii="Verdana" w:eastAsia="Times New Roman" w:hAnsi="Verdana" w:cs="Times New Roman"/>
          <w:color w:val="62615F"/>
          <w:sz w:val="21"/>
          <w:szCs w:val="21"/>
          <w:lang w:eastAsia="ru-RU"/>
        </w:rPr>
        <w:t xml:space="preserve"> Только когда сознание воспримет течение Космического Магнита, можно будет утвердить явление предназначенное. Только когда человек начнет понимать направление Магнита, можно будет утвердить новую ступень.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Мы направляем к новой ступени, то течение народов напрягается Космическим Магнитом. Эпоха очищения наступает, истинно! Космический Магнит творит будущее. Потому сдвиг неминуем, и только расширенное сознание может идти с течением, вместив все творческие пертурбации </w:t>
      </w:r>
      <w:bookmarkStart w:id="202" w:name="_ednref15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"_edn156" \o "156. В тетради далее записано: \«Так Наша Тара Урусвати и Гуру являются Руководителями Космических предназначений, да, да, да!\»"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[156]</w:t>
      </w:r>
      <w:r w:rsidRPr="00DA0851">
        <w:rPr>
          <w:rFonts w:ascii="Verdana" w:eastAsia="Times New Roman" w:hAnsi="Verdana" w:cs="Times New Roman"/>
          <w:color w:val="62615F"/>
          <w:sz w:val="21"/>
          <w:szCs w:val="21"/>
          <w:lang w:eastAsia="ru-RU"/>
        </w:rPr>
        <w:fldChar w:fldCharType="end"/>
      </w:r>
      <w:bookmarkEnd w:id="202"/>
      <w:r w:rsidRPr="00DA0851">
        <w:rPr>
          <w:rFonts w:ascii="Verdana" w:eastAsia="Times New Roman" w:hAnsi="Verdana" w:cs="Times New Roman"/>
          <w:color w:val="62615F"/>
          <w:sz w:val="21"/>
          <w:szCs w:val="21"/>
          <w:lang w:eastAsia="ru-RU"/>
        </w:rPr>
        <w:t>. Так все напряженные токи создают новую ступень. Так явление стремительности захватывает страны. Устремления к созиданию и разрушению балансируют </w:t>
      </w:r>
      <w:bookmarkStart w:id="203" w:name="_ednref15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"_edn157" \o "157. В первом издании фраза дана в следующей редакции: \«Устремление к созиданию и разрушению балансирует планету\». В тетрадях фраза записана в следующей редакции: \«Устремление к созиданию и разрушению балансируют планету\». В текст внесены исправления на основании записи в тетрадях и грамматической целесообразности.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[157]</w:t>
      </w:r>
      <w:r w:rsidRPr="00DA0851">
        <w:rPr>
          <w:rFonts w:ascii="Verdana" w:eastAsia="Times New Roman" w:hAnsi="Verdana" w:cs="Times New Roman"/>
          <w:color w:val="62615F"/>
          <w:sz w:val="21"/>
          <w:szCs w:val="21"/>
          <w:lang w:eastAsia="ru-RU"/>
        </w:rPr>
        <w:fldChar w:fldCharType="end"/>
      </w:r>
      <w:bookmarkEnd w:id="203"/>
      <w:r w:rsidRPr="00DA0851">
        <w:rPr>
          <w:rFonts w:ascii="Verdana" w:eastAsia="Times New Roman" w:hAnsi="Verdana" w:cs="Times New Roman"/>
          <w:color w:val="62615F"/>
          <w:sz w:val="21"/>
          <w:szCs w:val="21"/>
          <w:lang w:eastAsia="ru-RU"/>
        </w:rPr>
        <w:t> планету. Так устремление Наших действий идет с Космическим Магнитом.</w:t>
      </w:r>
    </w:p>
    <w:p w:rsidR="00C70F5D" w:rsidRDefault="00C70F5D" w:rsidP="00C70F5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70F5D" w:rsidRPr="00DA0851" w:rsidRDefault="00C70F5D" w:rsidP="00C70F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687.</w:t>
      </w:r>
      <w:r w:rsidRPr="00DA0851">
        <w:rPr>
          <w:rFonts w:ascii="Verdana" w:eastAsia="Times New Roman" w:hAnsi="Verdana" w:cs="Times New Roman"/>
          <w:color w:val="62615F"/>
          <w:sz w:val="21"/>
          <w:szCs w:val="21"/>
          <w:lang w:eastAsia="ru-RU"/>
        </w:rPr>
        <w:t> Меч космический напрягается сознанием смещения. Только притяжение устремляется к Магниту. Те устремления, которые идут вразрез с течением Космического Магнита, напрягают все сознания символом меча. Развитие духа дает мечу мощь сознания. И космическая устремленность создает импульс неотступности. Так мера духа дает сознанию импульс творчества.</w:t>
      </w:r>
    </w:p>
    <w:p w:rsidR="00C70F5D" w:rsidRPr="00DA0851" w:rsidRDefault="00C70F5D" w:rsidP="00C70F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C58A7" w:rsidRPr="00DA0851" w:rsidRDefault="003C58A7" w:rsidP="003C58A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869.</w:t>
      </w:r>
      <w:r w:rsidRPr="00DA0851">
        <w:rPr>
          <w:rFonts w:ascii="Verdana" w:eastAsia="Times New Roman" w:hAnsi="Verdana" w:cs="Times New Roman"/>
          <w:color w:val="62615F"/>
          <w:sz w:val="21"/>
          <w:szCs w:val="21"/>
          <w:lang w:eastAsia="ru-RU"/>
        </w:rPr>
        <w:t xml:space="preserve"> Конечно, все напряжения темных сил являются противодействием Силам Света. Потому </w:t>
      </w:r>
      <w:proofErr w:type="spellStart"/>
      <w:r w:rsidRPr="00DA0851">
        <w:rPr>
          <w:rFonts w:ascii="Verdana" w:eastAsia="Times New Roman" w:hAnsi="Verdana" w:cs="Times New Roman"/>
          <w:color w:val="62615F"/>
          <w:sz w:val="21"/>
          <w:szCs w:val="21"/>
          <w:lang w:eastAsia="ru-RU"/>
        </w:rPr>
        <w:t>разновесие</w:t>
      </w:r>
      <w:proofErr w:type="spellEnd"/>
      <w:r w:rsidRPr="00DA0851">
        <w:rPr>
          <w:rFonts w:ascii="Verdana" w:eastAsia="Times New Roman" w:hAnsi="Verdana" w:cs="Times New Roman"/>
          <w:color w:val="62615F"/>
          <w:sz w:val="21"/>
          <w:szCs w:val="21"/>
          <w:lang w:eastAsia="ru-RU"/>
        </w:rPr>
        <w:t xml:space="preserve"> в Космосе так выражено утверждением битвы. Прикасание к течению Космического Магнита может насытить все устремления, но только Силы Света знают течение, ведущее к переустройству, потому все оппозиции так напрягают свои течения.</w:t>
      </w:r>
    </w:p>
    <w:p w:rsidR="00C61E46" w:rsidRDefault="00C61E46" w:rsidP="00C61E4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61E46" w:rsidRPr="00DA0851" w:rsidRDefault="00C61E46" w:rsidP="00C61E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892.</w:t>
      </w:r>
      <w:r w:rsidRPr="00DA0851">
        <w:rPr>
          <w:rFonts w:ascii="Verdana" w:eastAsia="Times New Roman" w:hAnsi="Verdana" w:cs="Times New Roman"/>
          <w:color w:val="62615F"/>
          <w:sz w:val="21"/>
          <w:szCs w:val="21"/>
          <w:lang w:eastAsia="ru-RU"/>
        </w:rPr>
        <w:t> Достижение Общего Блага утверждается исканиями течения Космического Магнита. Только когда дух может коснуться Космического Провода, он может устремиться к пониманию Высшего Закона. Течение Космического Магнита дает пространственный огонь, который дает звучание Космического Магнита. Потому каждая возможность, идущая с Космическим Магнитом, достигает Общего Блага. Ведь соответствие дается как возможность для искания устремления </w:t>
      </w:r>
      <w:bookmarkStart w:id="204" w:name="_ednref41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"_edn418" \o "418. В издании на английском языке: for a striving quest (для устремленного искания)."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[418]</w:t>
      </w:r>
      <w:r w:rsidRPr="00DA0851">
        <w:rPr>
          <w:rFonts w:ascii="Verdana" w:eastAsia="Times New Roman" w:hAnsi="Verdana" w:cs="Times New Roman"/>
          <w:color w:val="62615F"/>
          <w:sz w:val="21"/>
          <w:szCs w:val="21"/>
          <w:lang w:eastAsia="ru-RU"/>
        </w:rPr>
        <w:fldChar w:fldCharType="end"/>
      </w:r>
      <w:bookmarkEnd w:id="204"/>
      <w:r w:rsidRPr="00DA0851">
        <w:rPr>
          <w:rFonts w:ascii="Verdana" w:eastAsia="Times New Roman" w:hAnsi="Verdana" w:cs="Times New Roman"/>
          <w:color w:val="62615F"/>
          <w:sz w:val="21"/>
          <w:szCs w:val="21"/>
          <w:lang w:eastAsia="ru-RU"/>
        </w:rPr>
        <w:t>, потому ключ к Общему Благу заложен в искании духа. Так каждая мощная напряженность дает ключ к Общему Благу.</w:t>
      </w:r>
    </w:p>
    <w:p w:rsidR="00C61E46" w:rsidRPr="00DA0851" w:rsidRDefault="00C61E46" w:rsidP="00C61E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12FF1" w:rsidRDefault="00CB4F9E" w:rsidP="00CB4F9E">
      <w:pPr>
        <w:jc w:val="center"/>
        <w:rPr>
          <w:b/>
          <w:color w:val="FF0000"/>
          <w:sz w:val="28"/>
          <w:szCs w:val="28"/>
        </w:rPr>
      </w:pPr>
      <w:r>
        <w:rPr>
          <w:b/>
          <w:color w:val="FF0000"/>
          <w:sz w:val="28"/>
          <w:szCs w:val="28"/>
        </w:rPr>
        <w:t>Токи Космического Магнита</w:t>
      </w:r>
    </w:p>
    <w:p w:rsidR="00CB4F9E" w:rsidRDefault="00FE2084" w:rsidP="00CB4F9E">
      <w:pPr>
        <w:rPr>
          <w:b/>
          <w:color w:val="FF0000"/>
          <w:sz w:val="28"/>
          <w:szCs w:val="28"/>
        </w:rPr>
      </w:pPr>
      <w:r>
        <w:rPr>
          <w:b/>
          <w:color w:val="FF0000"/>
          <w:sz w:val="28"/>
          <w:szCs w:val="28"/>
        </w:rPr>
        <w:t xml:space="preserve">Беспредельность </w:t>
      </w:r>
    </w:p>
    <w:p w:rsidR="00B16753" w:rsidRPr="000A0AF4" w:rsidRDefault="00B16753" w:rsidP="00B167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272.</w:t>
      </w:r>
      <w:r w:rsidRPr="000A0AF4">
        <w:rPr>
          <w:rFonts w:ascii="Verdana" w:eastAsia="Times New Roman" w:hAnsi="Verdana" w:cs="Times New Roman"/>
          <w:color w:val="62615F"/>
          <w:sz w:val="21"/>
          <w:szCs w:val="21"/>
          <w:lang w:eastAsia="ru-RU"/>
        </w:rPr>
        <w:t xml:space="preserve"> Уменьшение энергий сопровождает уходящие токи Космического Магнита. Когда напряжение усиливается в одном полюсе, тогда приумножается приток энергии. Психические зерна накопляются устремленным напряжением Магнита. Все волевые токи отвечают напряжению Магнита. Воля человека отвечает токам психической энергии. Когда психические зерна разбросаны по всему космическому горизонту, тогда можно утверждать, что только те духи </w:t>
      </w:r>
      <w:proofErr w:type="spellStart"/>
      <w:r w:rsidRPr="000A0AF4">
        <w:rPr>
          <w:rFonts w:ascii="Verdana" w:eastAsia="Times New Roman" w:hAnsi="Verdana" w:cs="Times New Roman"/>
          <w:color w:val="62615F"/>
          <w:sz w:val="21"/>
          <w:szCs w:val="21"/>
          <w:lang w:eastAsia="ru-RU"/>
        </w:rPr>
        <w:t>созвучат</w:t>
      </w:r>
      <w:proofErr w:type="spellEnd"/>
      <w:r w:rsidRPr="000A0AF4">
        <w:rPr>
          <w:rFonts w:ascii="Verdana" w:eastAsia="Times New Roman" w:hAnsi="Verdana" w:cs="Times New Roman"/>
          <w:color w:val="62615F"/>
          <w:sz w:val="21"/>
          <w:szCs w:val="21"/>
          <w:lang w:eastAsia="ru-RU"/>
        </w:rPr>
        <w:t>, которые пламенно устремлены к эволюции. Лишенные искры духа </w:t>
      </w:r>
      <w:bookmarkStart w:id="205" w:name="_ednref6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"_edn624" \o "624. В тетради: духи."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[624]</w:t>
      </w:r>
      <w:r w:rsidRPr="000A0AF4">
        <w:rPr>
          <w:rFonts w:ascii="Verdana" w:eastAsia="Times New Roman" w:hAnsi="Verdana" w:cs="Times New Roman"/>
          <w:color w:val="62615F"/>
          <w:sz w:val="21"/>
          <w:szCs w:val="21"/>
          <w:lang w:eastAsia="ru-RU"/>
        </w:rPr>
        <w:fldChar w:fldCharType="end"/>
      </w:r>
      <w:bookmarkEnd w:id="205"/>
      <w:r w:rsidRPr="000A0AF4">
        <w:rPr>
          <w:rFonts w:ascii="Verdana" w:eastAsia="Times New Roman" w:hAnsi="Verdana" w:cs="Times New Roman"/>
          <w:color w:val="62615F"/>
          <w:sz w:val="21"/>
          <w:szCs w:val="21"/>
          <w:lang w:eastAsia="ru-RU"/>
        </w:rPr>
        <w:t>, конечно, не могут чуять вибрацию, которая исходит от психических зерен. Функции огня, разлитого во всем Космосе, несут все психические зерна через искры духовных оснований </w:t>
      </w:r>
      <w:bookmarkStart w:id="206" w:name="_ednref6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"_edn625" \o "625. В издании на английском языке фраза дана в следующей редакции: \«A function of the Fire which is diffused in the entire Cosmos is to transport, through the sparks of spiritual foundations, all psychic seeds\». (\«Назначение огня, разлитого во всем Космосе, – нести все психические зерна через искры духовных оснований\».)"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[625]</w:t>
      </w:r>
      <w:r w:rsidRPr="000A0AF4">
        <w:rPr>
          <w:rFonts w:ascii="Verdana" w:eastAsia="Times New Roman" w:hAnsi="Verdana" w:cs="Times New Roman"/>
          <w:color w:val="62615F"/>
          <w:sz w:val="21"/>
          <w:szCs w:val="21"/>
          <w:lang w:eastAsia="ru-RU"/>
        </w:rPr>
        <w:fldChar w:fldCharType="end"/>
      </w:r>
      <w:bookmarkEnd w:id="206"/>
      <w:r w:rsidRPr="000A0AF4">
        <w:rPr>
          <w:rFonts w:ascii="Verdana" w:eastAsia="Times New Roman" w:hAnsi="Verdana" w:cs="Times New Roman"/>
          <w:color w:val="62615F"/>
          <w:sz w:val="21"/>
          <w:szCs w:val="21"/>
          <w:lang w:eastAsia="ru-RU"/>
        </w:rPr>
        <w:t>. Тонкие энергии так приобщаются к Космическому Магниту.</w:t>
      </w:r>
    </w:p>
    <w:p w:rsidR="003D6794" w:rsidRDefault="003D6794" w:rsidP="003D679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D6794" w:rsidRPr="000A0AF4" w:rsidRDefault="003D6794" w:rsidP="003D679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281.</w:t>
      </w:r>
      <w:r w:rsidRPr="000A0AF4">
        <w:rPr>
          <w:rFonts w:ascii="Verdana" w:eastAsia="Times New Roman" w:hAnsi="Verdana" w:cs="Times New Roman"/>
          <w:color w:val="62615F"/>
          <w:sz w:val="21"/>
          <w:szCs w:val="21"/>
          <w:lang w:eastAsia="ru-RU"/>
        </w:rPr>
        <w:t> Перемещение токов происходит соизмеримо с течением энергий </w:t>
      </w:r>
      <w:bookmarkStart w:id="207" w:name="_ednref64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"_edn643" \o "643. В текст внесено исправление \«энергий\» (в первом издании \«энергии\»)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[643]</w:t>
      </w:r>
      <w:r w:rsidRPr="000A0AF4">
        <w:rPr>
          <w:rFonts w:ascii="Verdana" w:eastAsia="Times New Roman" w:hAnsi="Verdana" w:cs="Times New Roman"/>
          <w:color w:val="62615F"/>
          <w:sz w:val="21"/>
          <w:szCs w:val="21"/>
          <w:lang w:eastAsia="ru-RU"/>
        </w:rPr>
        <w:fldChar w:fldCharType="end"/>
      </w:r>
      <w:bookmarkEnd w:id="207"/>
      <w:r w:rsidRPr="000A0AF4">
        <w:rPr>
          <w:rFonts w:ascii="Verdana" w:eastAsia="Times New Roman" w:hAnsi="Verdana" w:cs="Times New Roman"/>
          <w:color w:val="62615F"/>
          <w:sz w:val="21"/>
          <w:szCs w:val="21"/>
          <w:lang w:eastAsia="ru-RU"/>
        </w:rPr>
        <w:t> пространственного огня. Токи устремленного Космического Магнита напрягают течение, которое должно занять место восходящей силы. Как опилки эти энергии – не связанные между собою силою Магнита, они распадаются. Только энергии, устремленные к зерну эволюции, могут творить и собирать новые космические энергии.</w:t>
      </w:r>
    </w:p>
    <w:p w:rsidR="003D6794" w:rsidRPr="000A0AF4" w:rsidRDefault="003D6794" w:rsidP="003D679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Свободные токи не могут дать напряжения, потому соотношение токов с притяжением Магнита дает формулу новой устремленной силы. Необходимо усмотреть все притяжения для определения перемещения.</w:t>
      </w:r>
    </w:p>
    <w:p w:rsidR="007E511E" w:rsidRDefault="007E511E" w:rsidP="007E511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511E" w:rsidRPr="000A0AF4" w:rsidRDefault="007E511E" w:rsidP="007E511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285.</w:t>
      </w:r>
      <w:r w:rsidRPr="000A0AF4">
        <w:rPr>
          <w:rFonts w:ascii="Verdana" w:eastAsia="Times New Roman" w:hAnsi="Verdana" w:cs="Times New Roman"/>
          <w:color w:val="62615F"/>
          <w:sz w:val="21"/>
          <w:szCs w:val="21"/>
          <w:lang w:eastAsia="ru-RU"/>
        </w:rPr>
        <w:t xml:space="preserve"> Принцип притяжения </w:t>
      </w:r>
      <w:proofErr w:type="spellStart"/>
      <w:r w:rsidRPr="000A0AF4">
        <w:rPr>
          <w:rFonts w:ascii="Verdana" w:eastAsia="Times New Roman" w:hAnsi="Verdana" w:cs="Times New Roman"/>
          <w:color w:val="62615F"/>
          <w:sz w:val="21"/>
          <w:szCs w:val="21"/>
          <w:lang w:eastAsia="ru-RU"/>
        </w:rPr>
        <w:t>психозерен</w:t>
      </w:r>
      <w:proofErr w:type="spellEnd"/>
      <w:r w:rsidRPr="000A0AF4">
        <w:rPr>
          <w:rFonts w:ascii="Verdana" w:eastAsia="Times New Roman" w:hAnsi="Verdana" w:cs="Times New Roman"/>
          <w:color w:val="62615F"/>
          <w:sz w:val="21"/>
          <w:szCs w:val="21"/>
          <w:lang w:eastAsia="ru-RU"/>
        </w:rPr>
        <w:t xml:space="preserve"> называется устремлением Космического Магнита. Основание притяжения лежит в пространственном токе тождественности. Посылающий ток пробуждает тождественный ток, и вибрация Космического Магнита отвечает на устремленную энергию. Потому </w:t>
      </w:r>
      <w:proofErr w:type="spellStart"/>
      <w:r w:rsidRPr="000A0AF4">
        <w:rPr>
          <w:rFonts w:ascii="Verdana" w:eastAsia="Times New Roman" w:hAnsi="Verdana" w:cs="Times New Roman"/>
          <w:color w:val="62615F"/>
          <w:sz w:val="21"/>
          <w:szCs w:val="21"/>
          <w:lang w:eastAsia="ru-RU"/>
        </w:rPr>
        <w:t>психозерна</w:t>
      </w:r>
      <w:proofErr w:type="spellEnd"/>
      <w:r w:rsidRPr="000A0AF4">
        <w:rPr>
          <w:rFonts w:ascii="Verdana" w:eastAsia="Times New Roman" w:hAnsi="Verdana" w:cs="Times New Roman"/>
          <w:color w:val="62615F"/>
          <w:sz w:val="21"/>
          <w:szCs w:val="21"/>
          <w:lang w:eastAsia="ru-RU"/>
        </w:rPr>
        <w:t xml:space="preserve"> определяют будущую эволюцию.</w:t>
      </w:r>
    </w:p>
    <w:p w:rsidR="007E511E" w:rsidRPr="000A0AF4" w:rsidRDefault="007E511E" w:rsidP="007E511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Ток Космического Магнита заключает все элементы, нужные для пространственного сдвига. Потому предопределение космических событий так утверждается. Закладывающие </w:t>
      </w:r>
      <w:proofErr w:type="spellStart"/>
      <w:r w:rsidRPr="000A0AF4">
        <w:rPr>
          <w:rFonts w:ascii="Verdana" w:eastAsia="Times New Roman" w:hAnsi="Verdana" w:cs="Times New Roman"/>
          <w:color w:val="62615F"/>
          <w:sz w:val="21"/>
          <w:szCs w:val="21"/>
          <w:lang w:eastAsia="ru-RU"/>
        </w:rPr>
        <w:t>психозерна</w:t>
      </w:r>
      <w:proofErr w:type="spellEnd"/>
      <w:r w:rsidRPr="000A0AF4">
        <w:rPr>
          <w:rFonts w:ascii="Verdana" w:eastAsia="Times New Roman" w:hAnsi="Verdana" w:cs="Times New Roman"/>
          <w:color w:val="62615F"/>
          <w:sz w:val="21"/>
          <w:szCs w:val="21"/>
          <w:lang w:eastAsia="ru-RU"/>
        </w:rPr>
        <w:t xml:space="preserve"> могут назначить цепь событий и могут ограничить творчество, устремленное к образованию обратного напряжения. Потому так явлено новое огненное устремление. В творчестве Магнита ответная вибрация – главный импульс </w:t>
      </w:r>
      <w:bookmarkStart w:id="208" w:name="_ednref64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"_edn649" \o "649. В одной из личных книг далее следует пометка \«вставить\» без записи текста. В другой книге записан текст, который включен в машинописный список добавлений: \«Ответная вибрация утверждает притяжение. Ответная вибрация лежит в основании объединения. Полярность создает струю космического творчества. Ток полярности напрягается и намагничивается созвучием Космического напряжения (в тетради \«Ток полярности так напряжен и так намагничен созвучием Космического притяжения\». – Ред.). Свойство полярности определяет созвучие\». (Запись в тетради – от 24.11.29) В тетради далее записан текст, который также включен в машинописный список добавлений: \«Атом, устремленный к слиянию, пространственно созвучит, потому путь слияния есть наивысший в Космосе. Те, отрицающие путь завершения, отрицают сияние Бытия! Да, да, да! Конечно, мощь космического слияния есть сила Космическая. Когда дуги сознания объединены, тогда свод утверждается\». (24.11.29) Оба фрагмента вошли в издание на английском языке как добавление к § 285.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[649]</w:t>
      </w:r>
      <w:r w:rsidRPr="000A0AF4">
        <w:rPr>
          <w:rFonts w:ascii="Verdana" w:eastAsia="Times New Roman" w:hAnsi="Verdana" w:cs="Times New Roman"/>
          <w:color w:val="62615F"/>
          <w:sz w:val="21"/>
          <w:szCs w:val="21"/>
          <w:lang w:eastAsia="ru-RU"/>
        </w:rPr>
        <w:fldChar w:fldCharType="end"/>
      </w:r>
      <w:bookmarkEnd w:id="208"/>
      <w:r w:rsidRPr="000A0AF4">
        <w:rPr>
          <w:rFonts w:ascii="Verdana" w:eastAsia="Times New Roman" w:hAnsi="Verdana" w:cs="Times New Roman"/>
          <w:color w:val="62615F"/>
          <w:sz w:val="21"/>
          <w:szCs w:val="21"/>
          <w:lang w:eastAsia="ru-RU"/>
        </w:rPr>
        <w:t>.</w:t>
      </w:r>
    </w:p>
    <w:p w:rsidR="003300A3" w:rsidRPr="000A0AF4" w:rsidRDefault="003300A3" w:rsidP="003300A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288.</w:t>
      </w:r>
      <w:r w:rsidRPr="000A0AF4">
        <w:rPr>
          <w:rFonts w:ascii="Verdana" w:eastAsia="Times New Roman" w:hAnsi="Verdana" w:cs="Times New Roman"/>
          <w:color w:val="62615F"/>
          <w:sz w:val="21"/>
          <w:szCs w:val="21"/>
          <w:lang w:eastAsia="ru-RU"/>
        </w:rPr>
        <w:t xml:space="preserve"> Токи Космического Магнита напрягают все течения, явленные во Вселенной. Комбинации творческих сил утверждаются на всех сферах. Творчество Космического Магнита утверждает различие элементов, нужных для сочетания </w:t>
      </w:r>
      <w:proofErr w:type="spellStart"/>
      <w:r w:rsidRPr="000A0AF4">
        <w:rPr>
          <w:rFonts w:ascii="Verdana" w:eastAsia="Times New Roman" w:hAnsi="Verdana" w:cs="Times New Roman"/>
          <w:color w:val="62615F"/>
          <w:sz w:val="21"/>
          <w:szCs w:val="21"/>
          <w:lang w:eastAsia="ru-RU"/>
        </w:rPr>
        <w:t>психозерен</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Психозерна</w:t>
      </w:r>
      <w:proofErr w:type="spellEnd"/>
      <w:r w:rsidRPr="000A0AF4">
        <w:rPr>
          <w:rFonts w:ascii="Verdana" w:eastAsia="Times New Roman" w:hAnsi="Verdana" w:cs="Times New Roman"/>
          <w:color w:val="62615F"/>
          <w:sz w:val="21"/>
          <w:szCs w:val="21"/>
          <w:lang w:eastAsia="ru-RU"/>
        </w:rPr>
        <w:t xml:space="preserve"> собирают те элементы вокруг себя, которые нужны для формирования течения предопределенного. Так </w:t>
      </w:r>
      <w:proofErr w:type="spellStart"/>
      <w:r w:rsidRPr="000A0AF4">
        <w:rPr>
          <w:rFonts w:ascii="Verdana" w:eastAsia="Times New Roman" w:hAnsi="Verdana" w:cs="Times New Roman"/>
          <w:color w:val="62615F"/>
          <w:sz w:val="21"/>
          <w:szCs w:val="21"/>
          <w:lang w:eastAsia="ru-RU"/>
        </w:rPr>
        <w:t>психозерна</w:t>
      </w:r>
      <w:proofErr w:type="spellEnd"/>
      <w:r w:rsidRPr="000A0AF4">
        <w:rPr>
          <w:rFonts w:ascii="Verdana" w:eastAsia="Times New Roman" w:hAnsi="Verdana" w:cs="Times New Roman"/>
          <w:color w:val="62615F"/>
          <w:sz w:val="21"/>
          <w:szCs w:val="21"/>
          <w:lang w:eastAsia="ru-RU"/>
        </w:rPr>
        <w:t xml:space="preserve"> могут сформировать ту сферу, которая заложена в ядре. Токи тончайших энергий собираются вокруг ядра, которое содержит все беспредельные начинания </w:t>
      </w:r>
      <w:bookmarkStart w:id="209" w:name="_ednref6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"_edn654" \o "654.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[654]</w:t>
      </w:r>
      <w:r w:rsidRPr="000A0AF4">
        <w:rPr>
          <w:rFonts w:ascii="Verdana" w:eastAsia="Times New Roman" w:hAnsi="Verdana" w:cs="Times New Roman"/>
          <w:color w:val="62615F"/>
          <w:sz w:val="21"/>
          <w:szCs w:val="21"/>
          <w:lang w:eastAsia="ru-RU"/>
        </w:rPr>
        <w:fldChar w:fldCharType="end"/>
      </w:r>
      <w:bookmarkEnd w:id="209"/>
      <w:r w:rsidRPr="000A0AF4">
        <w:rPr>
          <w:rFonts w:ascii="Verdana" w:eastAsia="Times New Roman" w:hAnsi="Verdana" w:cs="Times New Roman"/>
          <w:color w:val="62615F"/>
          <w:sz w:val="21"/>
          <w:szCs w:val="21"/>
          <w:lang w:eastAsia="ru-RU"/>
        </w:rPr>
        <w:t>.</w:t>
      </w:r>
    </w:p>
    <w:p w:rsidR="00ED7A06" w:rsidRDefault="00ED7A06" w:rsidP="00ED7A0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D7A06" w:rsidRPr="000A0AF4" w:rsidRDefault="00ED7A06" w:rsidP="00ED7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308.</w:t>
      </w:r>
      <w:r w:rsidRPr="000A0AF4">
        <w:rPr>
          <w:rFonts w:ascii="Verdana" w:eastAsia="Times New Roman" w:hAnsi="Verdana" w:cs="Times New Roman"/>
          <w:color w:val="62615F"/>
          <w:sz w:val="21"/>
          <w:szCs w:val="21"/>
          <w:lang w:eastAsia="ru-RU"/>
        </w:rPr>
        <w:t xml:space="preserve"> Космический Магнит основан на притяжении частиц всех энергий, потому невозможно выделить одну энергию из соответствующих явленных величин. Поднятие или опускание весов зависит от несоизмеримости или от </w:t>
      </w:r>
      <w:proofErr w:type="spellStart"/>
      <w:r w:rsidRPr="000A0AF4">
        <w:rPr>
          <w:rFonts w:ascii="Verdana" w:eastAsia="Times New Roman" w:hAnsi="Verdana" w:cs="Times New Roman"/>
          <w:color w:val="62615F"/>
          <w:sz w:val="21"/>
          <w:szCs w:val="21"/>
          <w:lang w:eastAsia="ru-RU"/>
        </w:rPr>
        <w:t>несгармонизирования</w:t>
      </w:r>
      <w:proofErr w:type="spellEnd"/>
      <w:r w:rsidRPr="000A0AF4">
        <w:rPr>
          <w:rFonts w:ascii="Verdana" w:eastAsia="Times New Roman" w:hAnsi="Verdana" w:cs="Times New Roman"/>
          <w:color w:val="62615F"/>
          <w:sz w:val="21"/>
          <w:szCs w:val="21"/>
          <w:lang w:eastAsia="ru-RU"/>
        </w:rPr>
        <w:t> </w:t>
      </w:r>
      <w:hyperlink r:id="rId52" w:anchor="_edn682" w:tooltip="682. В тетради: от сгармонизирования." w:history="1">
        <w:r w:rsidRPr="000A0AF4">
          <w:rPr>
            <w:rFonts w:ascii="Verdana" w:eastAsia="Times New Roman" w:hAnsi="Verdana" w:cs="Times New Roman"/>
            <w:color w:val="0000FF"/>
            <w:sz w:val="21"/>
            <w:szCs w:val="21"/>
            <w:lang w:eastAsia="ru-RU"/>
          </w:rPr>
          <w:t>[682]</w:t>
        </w:r>
      </w:hyperlink>
      <w:r w:rsidRPr="000A0AF4">
        <w:rPr>
          <w:rFonts w:ascii="Verdana" w:eastAsia="Times New Roman" w:hAnsi="Verdana" w:cs="Times New Roman"/>
          <w:color w:val="62615F"/>
          <w:sz w:val="21"/>
          <w:szCs w:val="21"/>
          <w:lang w:eastAsia="ru-RU"/>
        </w:rPr>
        <w:t xml:space="preserve"> энергий. Вторжение посторонних сил или попутное течение дают направление токам Космического Магнита. Токи дают страницу космического творчества. Получивший сегодня отдаст завтра. Чаша весов наклонится в сторону обратную. Архивы пространства полны этими рекордами. Рекорды эти полны человеческими извращениями. Только служение эволюции может утвердить творчество, соответственное Космическому Магниту. Так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творим тождественно с Космосом.</w:t>
      </w:r>
    </w:p>
    <w:p w:rsidR="00ED7A06" w:rsidRPr="000A0AF4" w:rsidRDefault="00ED7A06" w:rsidP="00ED7A0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E2084" w:rsidRDefault="007F3385" w:rsidP="007F3385">
      <w:pPr>
        <w:jc w:val="center"/>
        <w:rPr>
          <w:b/>
          <w:color w:val="FF0000"/>
          <w:sz w:val="28"/>
          <w:szCs w:val="28"/>
        </w:rPr>
      </w:pPr>
      <w:r>
        <w:rPr>
          <w:b/>
          <w:color w:val="FF0000"/>
          <w:sz w:val="28"/>
          <w:szCs w:val="28"/>
        </w:rPr>
        <w:t>Устремление Космического Магнита</w:t>
      </w:r>
    </w:p>
    <w:p w:rsidR="00602A4E" w:rsidRDefault="00602A4E" w:rsidP="00602A4E">
      <w:pPr>
        <w:rPr>
          <w:b/>
          <w:color w:val="FF0000"/>
          <w:sz w:val="28"/>
          <w:szCs w:val="28"/>
        </w:rPr>
      </w:pPr>
      <w:r>
        <w:rPr>
          <w:b/>
          <w:color w:val="FF0000"/>
          <w:sz w:val="28"/>
          <w:szCs w:val="28"/>
        </w:rPr>
        <w:t xml:space="preserve">Беспредельность </w:t>
      </w:r>
    </w:p>
    <w:p w:rsidR="00466509" w:rsidRPr="000A0AF4" w:rsidRDefault="00466509" w:rsidP="0046650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242.</w:t>
      </w:r>
      <w:r w:rsidRPr="000A0AF4">
        <w:rPr>
          <w:rFonts w:ascii="Verdana" w:eastAsia="Times New Roman" w:hAnsi="Verdana" w:cs="Times New Roman"/>
          <w:color w:val="62615F"/>
          <w:sz w:val="21"/>
          <w:szCs w:val="21"/>
          <w:lang w:eastAsia="ru-RU"/>
        </w:rPr>
        <w:t> Мировая энергия касается всего существующего, потому подразделение на вещественное и невещественное невежественно </w:t>
      </w:r>
      <w:bookmarkStart w:id="210" w:name="_ednref57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"_edn575" \o "575. В предложение вставлено слово \«невежественно\» на основании правки в тетради и в личных книгах, а также записи в одной из дополнительных тетрадей. В списке исправлений: \«следует читать: \“невещественное – невежественно\”\».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[575]</w:t>
      </w:r>
      <w:r w:rsidRPr="000A0AF4">
        <w:rPr>
          <w:rFonts w:ascii="Verdana" w:eastAsia="Times New Roman" w:hAnsi="Verdana" w:cs="Times New Roman"/>
          <w:color w:val="62615F"/>
          <w:sz w:val="21"/>
          <w:szCs w:val="21"/>
          <w:lang w:eastAsia="ru-RU"/>
        </w:rPr>
        <w:fldChar w:fldCharType="end"/>
      </w:r>
      <w:bookmarkEnd w:id="210"/>
      <w:r w:rsidRPr="000A0AF4">
        <w:rPr>
          <w:rFonts w:ascii="Verdana" w:eastAsia="Times New Roman" w:hAnsi="Verdana" w:cs="Times New Roman"/>
          <w:color w:val="62615F"/>
          <w:sz w:val="21"/>
          <w:szCs w:val="21"/>
          <w:lang w:eastAsia="ru-RU"/>
        </w:rPr>
        <w:t>. Так можно утверждать существующую силу энергии во всем Космосе. Вещество неприменимо как единственная сила, ибо для проявлений нужны действующие энергии.</w:t>
      </w:r>
    </w:p>
    <w:p w:rsidR="00466509" w:rsidRPr="000A0AF4" w:rsidRDefault="00466509" w:rsidP="0046650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Точно так же нужны устремляющие жизнь энергии, их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называем двигателями сущности. Особенно нужно проследить, как действует энергия </w:t>
      </w:r>
      <w:proofErr w:type="spellStart"/>
      <w:r w:rsidRPr="000A0AF4">
        <w:rPr>
          <w:rFonts w:ascii="Verdana" w:eastAsia="Times New Roman" w:hAnsi="Verdana" w:cs="Times New Roman"/>
          <w:color w:val="62615F"/>
          <w:sz w:val="21"/>
          <w:szCs w:val="21"/>
          <w:lang w:eastAsia="ru-RU"/>
        </w:rPr>
        <w:t>психодуховности</w:t>
      </w:r>
      <w:proofErr w:type="spellEnd"/>
      <w:r w:rsidRPr="000A0AF4">
        <w:rPr>
          <w:rFonts w:ascii="Verdana" w:eastAsia="Times New Roman" w:hAnsi="Verdana" w:cs="Times New Roman"/>
          <w:color w:val="62615F"/>
          <w:sz w:val="21"/>
          <w:szCs w:val="21"/>
          <w:lang w:eastAsia="ru-RU"/>
        </w:rPr>
        <w:t xml:space="preserve">. Как </w:t>
      </w:r>
      <w:proofErr w:type="gramStart"/>
      <w:r w:rsidRPr="000A0AF4">
        <w:rPr>
          <w:rFonts w:ascii="Verdana" w:eastAsia="Times New Roman" w:hAnsi="Verdana" w:cs="Times New Roman"/>
          <w:color w:val="62615F"/>
          <w:sz w:val="21"/>
          <w:szCs w:val="21"/>
          <w:lang w:eastAsia="ru-RU"/>
        </w:rPr>
        <w:t>мощь</w:t>
      </w:r>
      <w:proofErr w:type="gramEnd"/>
      <w:r w:rsidRPr="000A0AF4">
        <w:rPr>
          <w:rFonts w:ascii="Verdana" w:eastAsia="Times New Roman" w:hAnsi="Verdana" w:cs="Times New Roman"/>
          <w:color w:val="62615F"/>
          <w:sz w:val="21"/>
          <w:szCs w:val="21"/>
          <w:lang w:eastAsia="ru-RU"/>
        </w:rPr>
        <w:t xml:space="preserve"> растущая эта устремленная энергия, и принцип устремленности лежит как сила основная.</w:t>
      </w:r>
    </w:p>
    <w:p w:rsidR="00466509" w:rsidRPr="000A0AF4" w:rsidRDefault="00466509" w:rsidP="0046650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 планете даны человечеству энергии, которые могут создать жизнь пространственных тел, но сообразно с устремлением. Так предназначенным телам нужно устремиться в пространство. Формула растущей мощи является как основание устремления Космического Магнита. Так пространство наполняется бесформенными процессами и беспредельными устремлениями.</w:t>
      </w:r>
    </w:p>
    <w:p w:rsidR="00466509" w:rsidRDefault="00CF222C" w:rsidP="00466509">
      <w:pPr>
        <w:rPr>
          <w:b/>
          <w:color w:val="FF0000"/>
          <w:sz w:val="28"/>
          <w:szCs w:val="28"/>
        </w:rPr>
      </w:pPr>
      <w:r>
        <w:rPr>
          <w:b/>
          <w:color w:val="FF0000"/>
          <w:sz w:val="28"/>
          <w:szCs w:val="28"/>
        </w:rPr>
        <w:t>Мир огненнный3</w:t>
      </w:r>
    </w:p>
    <w:p w:rsidR="00CF222C" w:rsidRPr="00880B20" w:rsidRDefault="00CF222C" w:rsidP="00CF222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205.</w:t>
      </w:r>
      <w:r w:rsidRPr="00880B20">
        <w:rPr>
          <w:rFonts w:ascii="Verdana" w:eastAsia="Times New Roman" w:hAnsi="Verdana" w:cs="Times New Roman"/>
          <w:color w:val="62615F"/>
          <w:sz w:val="21"/>
          <w:szCs w:val="21"/>
          <w:lang w:eastAsia="ru-RU"/>
        </w:rPr>
        <w:t xml:space="preserve"> Великая </w:t>
      </w:r>
      <w:proofErr w:type="spellStart"/>
      <w:r w:rsidRPr="00880B20">
        <w:rPr>
          <w:rFonts w:ascii="Verdana" w:eastAsia="Times New Roman" w:hAnsi="Verdana" w:cs="Times New Roman"/>
          <w:color w:val="62615F"/>
          <w:sz w:val="21"/>
          <w:szCs w:val="21"/>
          <w:lang w:eastAsia="ru-RU"/>
        </w:rPr>
        <w:t>магнетизация</w:t>
      </w:r>
      <w:proofErr w:type="spellEnd"/>
      <w:r w:rsidRPr="00880B20">
        <w:rPr>
          <w:rFonts w:ascii="Verdana" w:eastAsia="Times New Roman" w:hAnsi="Verdana" w:cs="Times New Roman"/>
          <w:color w:val="62615F"/>
          <w:sz w:val="21"/>
          <w:szCs w:val="21"/>
          <w:lang w:eastAsia="ru-RU"/>
        </w:rPr>
        <w:t xml:space="preserve"> продолжалась с устремленной силой, начиная с Эпохи, которая возглавлялась Огненным Правом. С тех пор, когда дух человеческий принял течение, которое унесло его с пути Истины, </w:t>
      </w:r>
      <w:proofErr w:type="gramStart"/>
      <w:r w:rsidRPr="00880B20">
        <w:rPr>
          <w:rFonts w:ascii="Verdana" w:eastAsia="Times New Roman" w:hAnsi="Verdana" w:cs="Times New Roman"/>
          <w:color w:val="62615F"/>
          <w:sz w:val="21"/>
          <w:szCs w:val="21"/>
          <w:lang w:eastAsia="ru-RU"/>
        </w:rPr>
        <w:t>с каждым Владыкою</w:t>
      </w:r>
      <w:proofErr w:type="gramEnd"/>
      <w:r w:rsidRPr="00880B20">
        <w:rPr>
          <w:rFonts w:ascii="Verdana" w:eastAsia="Times New Roman" w:hAnsi="Verdana" w:cs="Times New Roman"/>
          <w:color w:val="62615F"/>
          <w:sz w:val="21"/>
          <w:szCs w:val="21"/>
          <w:lang w:eastAsia="ru-RU"/>
        </w:rPr>
        <w:t xml:space="preserve"> мир получал огненную Истину. Так проходила </w:t>
      </w:r>
      <w:hyperlink r:id="rId53" w:anchor="_edn490" w:tooltip="490. В тетрадях: происходила." w:history="1">
        <w:r w:rsidRPr="00880B20">
          <w:rPr>
            <w:rFonts w:ascii="Verdana" w:eastAsia="Times New Roman" w:hAnsi="Verdana" w:cs="Times New Roman"/>
            <w:color w:val="0000FF"/>
            <w:sz w:val="21"/>
            <w:szCs w:val="21"/>
            <w:lang w:eastAsia="ru-RU"/>
          </w:rPr>
          <w:t>[490]</w:t>
        </w:r>
      </w:hyperlink>
      <w:r w:rsidRPr="00880B20">
        <w:rPr>
          <w:rFonts w:ascii="Verdana" w:eastAsia="Times New Roman" w:hAnsi="Verdana" w:cs="Times New Roman"/>
          <w:color w:val="62615F"/>
          <w:sz w:val="21"/>
          <w:szCs w:val="21"/>
          <w:lang w:eastAsia="ru-RU"/>
        </w:rPr>
        <w:t> </w:t>
      </w:r>
      <w:proofErr w:type="spellStart"/>
      <w:r w:rsidRPr="00880B20">
        <w:rPr>
          <w:rFonts w:ascii="Verdana" w:eastAsia="Times New Roman" w:hAnsi="Verdana" w:cs="Times New Roman"/>
          <w:color w:val="62615F"/>
          <w:sz w:val="21"/>
          <w:szCs w:val="21"/>
          <w:lang w:eastAsia="ru-RU"/>
        </w:rPr>
        <w:t>магнетизация</w:t>
      </w:r>
      <w:proofErr w:type="spellEnd"/>
      <w:r w:rsidRPr="00880B20">
        <w:rPr>
          <w:rFonts w:ascii="Verdana" w:eastAsia="Times New Roman" w:hAnsi="Verdana" w:cs="Times New Roman"/>
          <w:color w:val="62615F"/>
          <w:sz w:val="21"/>
          <w:szCs w:val="21"/>
          <w:lang w:eastAsia="ru-RU"/>
        </w:rPr>
        <w:t xml:space="preserve"> космическая.</w:t>
      </w:r>
    </w:p>
    <w:p w:rsidR="00CF222C" w:rsidRPr="00880B20" w:rsidRDefault="00CF222C" w:rsidP="00CF222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xml:space="preserve">Космический Магнит устремляет дух к исканию, которое приведет дух к осознанию великого Огненного Права. Если каждая мысль есть магнит, то каждое устремленное искание есть мощный магнит. Эти магнитные флюиды наслаиваются в пространстве и образуют явления магнитных полюсов. Если физический план утверждает, насколько магнетизм мощен, то насколько же мощнее устремление Магнита Космического. Истинно, </w:t>
      </w:r>
      <w:proofErr w:type="spellStart"/>
      <w:r w:rsidRPr="00880B20">
        <w:rPr>
          <w:rFonts w:ascii="Verdana" w:eastAsia="Times New Roman" w:hAnsi="Verdana" w:cs="Times New Roman"/>
          <w:color w:val="62615F"/>
          <w:sz w:val="21"/>
          <w:szCs w:val="21"/>
          <w:lang w:eastAsia="ru-RU"/>
        </w:rPr>
        <w:t>магнетизация</w:t>
      </w:r>
      <w:proofErr w:type="spellEnd"/>
      <w:r w:rsidRPr="00880B20">
        <w:rPr>
          <w:rFonts w:ascii="Verdana" w:eastAsia="Times New Roman" w:hAnsi="Verdana" w:cs="Times New Roman"/>
          <w:color w:val="62615F"/>
          <w:sz w:val="21"/>
          <w:szCs w:val="21"/>
          <w:lang w:eastAsia="ru-RU"/>
        </w:rPr>
        <w:t xml:space="preserve"> духа может создать мощные наслоения, которые создадут все великие энергии. Потому искания духа приведут к Огненному Праву. Истинно, весь мир ищет ту Космическую Истину. Великая Эпоха Огненного Права даст ключ к высшему существованию </w:t>
      </w:r>
      <w:hyperlink r:id="rId54" w:anchor="_edn491" w:tooltip="491. В одной из личных книг далее стоит знак вставки и записана фраза: " w:history="1">
        <w:r w:rsidRPr="00880B20">
          <w:rPr>
            <w:rFonts w:ascii="Verdana" w:eastAsia="Times New Roman" w:hAnsi="Verdana" w:cs="Times New Roman"/>
            <w:color w:val="0000FF"/>
            <w:sz w:val="21"/>
            <w:szCs w:val="21"/>
            <w:lang w:eastAsia="ru-RU"/>
          </w:rPr>
          <w:t>[491]</w:t>
        </w:r>
      </w:hyperlink>
      <w:r w:rsidRPr="00880B20">
        <w:rPr>
          <w:rFonts w:ascii="Verdana" w:eastAsia="Times New Roman" w:hAnsi="Verdana" w:cs="Times New Roman"/>
          <w:color w:val="62615F"/>
          <w:sz w:val="21"/>
          <w:szCs w:val="21"/>
          <w:lang w:eastAsia="ru-RU"/>
        </w:rPr>
        <w:t>.</w:t>
      </w:r>
    </w:p>
    <w:p w:rsidR="00CF222C" w:rsidRDefault="00CF222C" w:rsidP="00466509">
      <w:pPr>
        <w:rPr>
          <w:b/>
          <w:color w:val="FF0000"/>
          <w:sz w:val="28"/>
          <w:szCs w:val="28"/>
        </w:rPr>
      </w:pPr>
    </w:p>
    <w:p w:rsidR="00D46901" w:rsidRDefault="00D46901" w:rsidP="00466509">
      <w:pPr>
        <w:rPr>
          <w:b/>
          <w:color w:val="FF0000"/>
          <w:sz w:val="28"/>
          <w:szCs w:val="28"/>
        </w:rPr>
      </w:pPr>
    </w:p>
    <w:p w:rsidR="00D46901" w:rsidRDefault="00D46901" w:rsidP="00D46901">
      <w:pPr>
        <w:jc w:val="center"/>
        <w:rPr>
          <w:b/>
          <w:color w:val="FF0000"/>
          <w:sz w:val="56"/>
          <w:szCs w:val="56"/>
        </w:rPr>
      </w:pPr>
      <w:proofErr w:type="spellStart"/>
      <w:r>
        <w:rPr>
          <w:b/>
          <w:color w:val="FF0000"/>
          <w:sz w:val="56"/>
          <w:szCs w:val="56"/>
        </w:rPr>
        <w:t>Майтрейя</w:t>
      </w:r>
      <w:proofErr w:type="spellEnd"/>
    </w:p>
    <w:p w:rsidR="00AE0306" w:rsidRPr="00AE0306" w:rsidRDefault="00AE0306" w:rsidP="00AE0306">
      <w:pPr>
        <w:rPr>
          <w:b/>
          <w:color w:val="FF0000"/>
          <w:sz w:val="32"/>
          <w:szCs w:val="32"/>
        </w:rPr>
      </w:pPr>
      <w:r w:rsidRPr="00AE0306">
        <w:rPr>
          <w:b/>
          <w:color w:val="FF0000"/>
          <w:sz w:val="32"/>
          <w:szCs w:val="32"/>
        </w:rPr>
        <w:t xml:space="preserve">Озарение </w:t>
      </w:r>
    </w:p>
    <w:p w:rsidR="00AE0306" w:rsidRPr="00DD18B1" w:rsidRDefault="00AE0306" w:rsidP="00AE03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 </w:t>
      </w:r>
      <w:proofErr w:type="spellStart"/>
      <w:r w:rsidRPr="00DD18B1">
        <w:rPr>
          <w:rFonts w:ascii="Verdana" w:eastAsia="Times New Roman" w:hAnsi="Verdana" w:cs="Times New Roman"/>
          <w:color w:val="62615F"/>
          <w:sz w:val="21"/>
          <w:szCs w:val="21"/>
          <w:lang w:eastAsia="ru-RU"/>
        </w:rPr>
        <w:t>Майтрейя</w:t>
      </w:r>
      <w:proofErr w:type="spellEnd"/>
      <w:r w:rsidRPr="00DD18B1">
        <w:rPr>
          <w:rFonts w:ascii="Verdana" w:eastAsia="Times New Roman" w:hAnsi="Verdana" w:cs="Times New Roman"/>
          <w:color w:val="62615F"/>
          <w:sz w:val="21"/>
          <w:szCs w:val="21"/>
          <w:lang w:eastAsia="ru-RU"/>
        </w:rPr>
        <w:t xml:space="preserve"> посылает смелость. </w:t>
      </w:r>
      <w:proofErr w:type="spellStart"/>
      <w:r w:rsidRPr="00DD18B1">
        <w:rPr>
          <w:rFonts w:ascii="Verdana" w:eastAsia="Times New Roman" w:hAnsi="Verdana" w:cs="Times New Roman"/>
          <w:color w:val="62615F"/>
          <w:sz w:val="21"/>
          <w:szCs w:val="21"/>
          <w:lang w:eastAsia="ru-RU"/>
        </w:rPr>
        <w:t>Майтрейя</w:t>
      </w:r>
      <w:proofErr w:type="spellEnd"/>
      <w:r w:rsidRPr="00DD18B1">
        <w:rPr>
          <w:rFonts w:ascii="Verdana" w:eastAsia="Times New Roman" w:hAnsi="Verdana" w:cs="Times New Roman"/>
          <w:color w:val="62615F"/>
          <w:sz w:val="21"/>
          <w:szCs w:val="21"/>
          <w:lang w:eastAsia="ru-RU"/>
        </w:rPr>
        <w:t xml:space="preserve"> дар примет. </w:t>
      </w:r>
      <w:proofErr w:type="spellStart"/>
      <w:r w:rsidRPr="00DD18B1">
        <w:rPr>
          <w:rFonts w:ascii="Verdana" w:eastAsia="Times New Roman" w:hAnsi="Verdana" w:cs="Times New Roman"/>
          <w:color w:val="62615F"/>
          <w:sz w:val="21"/>
          <w:szCs w:val="21"/>
          <w:lang w:eastAsia="ru-RU"/>
        </w:rPr>
        <w:t>Майтрейя</w:t>
      </w:r>
      <w:proofErr w:type="spellEnd"/>
      <w:r w:rsidRPr="00DD18B1">
        <w:rPr>
          <w:rFonts w:ascii="Verdana" w:eastAsia="Times New Roman" w:hAnsi="Verdana" w:cs="Times New Roman"/>
          <w:color w:val="62615F"/>
          <w:sz w:val="21"/>
          <w:szCs w:val="21"/>
          <w:lang w:eastAsia="ru-RU"/>
        </w:rPr>
        <w:t xml:space="preserve"> его чует любовь. </w:t>
      </w:r>
      <w:proofErr w:type="spellStart"/>
      <w:r w:rsidRPr="00DD18B1">
        <w:rPr>
          <w:rFonts w:ascii="Verdana" w:eastAsia="Times New Roman" w:hAnsi="Verdana" w:cs="Times New Roman"/>
          <w:color w:val="62615F"/>
          <w:sz w:val="21"/>
          <w:szCs w:val="21"/>
          <w:lang w:eastAsia="ru-RU"/>
        </w:rPr>
        <w:t>Майтрейя</w:t>
      </w:r>
      <w:proofErr w:type="spellEnd"/>
      <w:r w:rsidRPr="00DD18B1">
        <w:rPr>
          <w:rFonts w:ascii="Verdana" w:eastAsia="Times New Roman" w:hAnsi="Verdana" w:cs="Times New Roman"/>
          <w:color w:val="62615F"/>
          <w:sz w:val="21"/>
          <w:szCs w:val="21"/>
          <w:lang w:eastAsia="ru-RU"/>
        </w:rPr>
        <w:t xml:space="preserve"> благословляет </w:t>
      </w:r>
      <w:bookmarkStart w:id="211" w:name="_ednref11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"_edn112" \o "В тетради: дочь благословляет.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[112]</w:t>
      </w:r>
      <w:r w:rsidRPr="00DD18B1">
        <w:rPr>
          <w:rFonts w:ascii="Verdana" w:eastAsia="Times New Roman" w:hAnsi="Verdana" w:cs="Times New Roman"/>
          <w:color w:val="62615F"/>
          <w:sz w:val="21"/>
          <w:szCs w:val="21"/>
          <w:lang w:eastAsia="ru-RU"/>
        </w:rPr>
        <w:fldChar w:fldCharType="end"/>
      </w:r>
      <w:bookmarkEnd w:id="211"/>
      <w:r w:rsidRPr="00DD18B1">
        <w:rPr>
          <w:rFonts w:ascii="Verdana" w:eastAsia="Times New Roman" w:hAnsi="Verdana" w:cs="Times New Roman"/>
          <w:color w:val="62615F"/>
          <w:sz w:val="21"/>
          <w:szCs w:val="21"/>
          <w:lang w:eastAsia="ru-RU"/>
        </w:rPr>
        <w:t xml:space="preserve"> на радостный труд. </w:t>
      </w:r>
      <w:proofErr w:type="spellStart"/>
      <w:r w:rsidRPr="00DD18B1">
        <w:rPr>
          <w:rFonts w:ascii="Verdana" w:eastAsia="Times New Roman" w:hAnsi="Verdana" w:cs="Times New Roman"/>
          <w:color w:val="62615F"/>
          <w:sz w:val="21"/>
          <w:szCs w:val="21"/>
          <w:lang w:eastAsia="ru-RU"/>
        </w:rPr>
        <w:t>Майтрейя</w:t>
      </w:r>
      <w:proofErr w:type="spellEnd"/>
      <w:r w:rsidRPr="00DD18B1">
        <w:rPr>
          <w:rFonts w:ascii="Verdana" w:eastAsia="Times New Roman" w:hAnsi="Verdana" w:cs="Times New Roman"/>
          <w:color w:val="62615F"/>
          <w:sz w:val="21"/>
          <w:szCs w:val="21"/>
          <w:lang w:eastAsia="ru-RU"/>
        </w:rPr>
        <w:t xml:space="preserve"> труд посылает на Землю </w:t>
      </w:r>
      <w:bookmarkStart w:id="212" w:name="_ednref11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"_edn113" \o "В тетради: на земле.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[113]</w:t>
      </w:r>
      <w:r w:rsidRPr="00DD18B1">
        <w:rPr>
          <w:rFonts w:ascii="Verdana" w:eastAsia="Times New Roman" w:hAnsi="Verdana" w:cs="Times New Roman"/>
          <w:color w:val="62615F"/>
          <w:sz w:val="21"/>
          <w:szCs w:val="21"/>
          <w:lang w:eastAsia="ru-RU"/>
        </w:rPr>
        <w:fldChar w:fldCharType="end"/>
      </w:r>
      <w:bookmarkEnd w:id="212"/>
      <w:r w:rsidRPr="00DD18B1">
        <w:rPr>
          <w:rFonts w:ascii="Verdana" w:eastAsia="Times New Roman" w:hAnsi="Verdana" w:cs="Times New Roman"/>
          <w:color w:val="62615F"/>
          <w:sz w:val="21"/>
          <w:szCs w:val="21"/>
          <w:lang w:eastAsia="ru-RU"/>
        </w:rPr>
        <w:t> во имя чуда. – Идите светло! </w:t>
      </w:r>
      <w:bookmarkStart w:id="213" w:name="_ednref11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"_edn114" \o "В тетради фраза записана в следующей редакции: \«Л[юмоу], иди прекрасным путем Моей Радости – кошелек Мой неиссякаем, но идите светло\».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[114]</w:t>
      </w:r>
      <w:r w:rsidRPr="00DD18B1">
        <w:rPr>
          <w:rFonts w:ascii="Verdana" w:eastAsia="Times New Roman" w:hAnsi="Verdana" w:cs="Times New Roman"/>
          <w:color w:val="62615F"/>
          <w:sz w:val="21"/>
          <w:szCs w:val="21"/>
          <w:lang w:eastAsia="ru-RU"/>
        </w:rPr>
        <w:fldChar w:fldCharType="end"/>
      </w:r>
      <w:bookmarkEnd w:id="213"/>
      <w:r w:rsidRPr="00DD18B1">
        <w:rPr>
          <w:rFonts w:ascii="Verdana" w:eastAsia="Times New Roman" w:hAnsi="Verdana" w:cs="Times New Roman"/>
          <w:color w:val="62615F"/>
          <w:sz w:val="21"/>
          <w:szCs w:val="21"/>
          <w:lang w:eastAsia="ru-RU"/>
        </w:rPr>
        <w:t> Радость Мне провести улыбающихся. Учение Света усмотрите в каждом явлении. Находчивость – качество Моих учеников.</w:t>
      </w:r>
    </w:p>
    <w:p w:rsidR="00332405" w:rsidRDefault="00332405" w:rsidP="00332405">
      <w:pPr>
        <w:shd w:val="clear" w:color="auto" w:fill="FFFFFF"/>
        <w:spacing w:before="15" w:after="0" w:line="240" w:lineRule="auto"/>
        <w:jc w:val="both"/>
        <w:rPr>
          <w:rFonts w:ascii="Verdana" w:eastAsia="Times New Roman" w:hAnsi="Verdana" w:cs="Times New Roman"/>
          <w:color w:val="62615F"/>
          <w:sz w:val="21"/>
          <w:szCs w:val="21"/>
          <w:lang w:eastAsia="ru-RU"/>
        </w:rPr>
      </w:pPr>
    </w:p>
    <w:p w:rsidR="00332405" w:rsidRPr="00DD18B1" w:rsidRDefault="00332405" w:rsidP="0033240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20. Читая предложенные книги, найдете искры. В один ларец сложите осколки почитания </w:t>
      </w:r>
      <w:proofErr w:type="spellStart"/>
      <w:r w:rsidRPr="00DD18B1">
        <w:rPr>
          <w:rFonts w:ascii="Verdana" w:eastAsia="Times New Roman" w:hAnsi="Verdana" w:cs="Times New Roman"/>
          <w:color w:val="62615F"/>
          <w:sz w:val="21"/>
          <w:szCs w:val="21"/>
          <w:lang w:eastAsia="ru-RU"/>
        </w:rPr>
        <w:t>Майтрейи</w:t>
      </w:r>
      <w:proofErr w:type="spellEnd"/>
      <w:r w:rsidRPr="00DD18B1">
        <w:rPr>
          <w:rFonts w:ascii="Verdana" w:eastAsia="Times New Roman" w:hAnsi="Verdana" w:cs="Times New Roman"/>
          <w:color w:val="62615F"/>
          <w:sz w:val="21"/>
          <w:szCs w:val="21"/>
          <w:lang w:eastAsia="ru-RU"/>
        </w:rPr>
        <w:t>, как по лику Земли заложены Мною осколки Единого Камня. Новое чудо соберет народы, Луч Наш изгонит сомнение.</w:t>
      </w:r>
    </w:p>
    <w:p w:rsidR="00332405" w:rsidRPr="00DD18B1" w:rsidRDefault="00332405" w:rsidP="0033240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Узы подвига подобны работе в лаборатории. Не дрожит рука, отмеряя пробную жидкость, ибо знает исследователь, что пролитая капля может взорвать дом. Только вера и смелость держат руку исследователя.</w:t>
      </w:r>
      <w:bookmarkStart w:id="214" w:name="p_2_8"/>
      <w:bookmarkEnd w:id="214"/>
    </w:p>
    <w:p w:rsidR="00561190" w:rsidRDefault="008C7776" w:rsidP="00561190">
      <w:pPr>
        <w:rPr>
          <w:b/>
          <w:color w:val="FF0000"/>
          <w:sz w:val="28"/>
          <w:szCs w:val="28"/>
        </w:rPr>
      </w:pPr>
      <w:r>
        <w:rPr>
          <w:b/>
          <w:color w:val="FF0000"/>
          <w:sz w:val="28"/>
          <w:szCs w:val="28"/>
        </w:rPr>
        <w:t xml:space="preserve">Община </w:t>
      </w:r>
    </w:p>
    <w:p w:rsidR="008D7E1B" w:rsidRPr="00D055F2" w:rsidRDefault="008D7E1B" w:rsidP="008D7E1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247.</w:t>
      </w:r>
      <w:r w:rsidRPr="00D055F2">
        <w:rPr>
          <w:rFonts w:ascii="Verdana" w:eastAsia="Times New Roman" w:hAnsi="Verdana" w:cs="Times New Roman"/>
          <w:color w:val="62615F"/>
          <w:sz w:val="21"/>
          <w:szCs w:val="21"/>
          <w:lang w:eastAsia="ru-RU"/>
        </w:rPr>
        <w:t> Когда молния опалит крылья, когда гром потревожит слух, когда исчезнут якоря благополучия, тогда постучится Наш вестник. Улыбка довольства не откроет ему двери. Бревно самомнения закроет ему входы. Явное станет </w:t>
      </w:r>
      <w:bookmarkStart w:id="215" w:name="_ftnref60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"_ftn601" \o "601. В тетради и в издании 1927 года: встанет."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[601]</w:t>
      </w:r>
      <w:r w:rsidRPr="00D055F2">
        <w:rPr>
          <w:rFonts w:ascii="Verdana" w:eastAsia="Times New Roman" w:hAnsi="Verdana" w:cs="Times New Roman"/>
          <w:color w:val="62615F"/>
          <w:sz w:val="21"/>
          <w:szCs w:val="21"/>
          <w:lang w:eastAsia="ru-RU"/>
        </w:rPr>
        <w:fldChar w:fldCharType="end"/>
      </w:r>
      <w:bookmarkEnd w:id="215"/>
      <w:r w:rsidRPr="00D055F2">
        <w:rPr>
          <w:rFonts w:ascii="Verdana" w:eastAsia="Times New Roman" w:hAnsi="Verdana" w:cs="Times New Roman"/>
          <w:color w:val="62615F"/>
          <w:sz w:val="21"/>
          <w:szCs w:val="21"/>
          <w:lang w:eastAsia="ru-RU"/>
        </w:rPr>
        <w:t xml:space="preserve"> перед тем, кто хочет принять гостя. Хотя путь эволюции неизменен, но каждый располагает своевольно. Куется клинок, но растет довольство шлаков. Появляются признаки </w:t>
      </w:r>
      <w:r w:rsidRPr="00D055F2">
        <w:rPr>
          <w:rFonts w:ascii="Verdana" w:eastAsia="Times New Roman" w:hAnsi="Verdana" w:cs="Times New Roman"/>
          <w:color w:val="62615F"/>
          <w:sz w:val="21"/>
          <w:szCs w:val="21"/>
          <w:lang w:eastAsia="ru-RU"/>
        </w:rPr>
        <w:lastRenderedPageBreak/>
        <w:t>потухания света. В горне уже закалился клинок. Утверждены явления чудесного Нового Мира </w:t>
      </w:r>
      <w:bookmarkStart w:id="216" w:name="_ftnref60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"_ftn602" \o "602. В тетради и в издании 1927 года далее следует текст: \«Ярый Иван Стотысячный приближается. Он знает, что ему доверен сад\»."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[602]</w:t>
      </w:r>
      <w:r w:rsidRPr="00D055F2">
        <w:rPr>
          <w:rFonts w:ascii="Verdana" w:eastAsia="Times New Roman" w:hAnsi="Verdana" w:cs="Times New Roman"/>
          <w:color w:val="62615F"/>
          <w:sz w:val="21"/>
          <w:szCs w:val="21"/>
          <w:lang w:eastAsia="ru-RU"/>
        </w:rPr>
        <w:fldChar w:fldCharType="end"/>
      </w:r>
      <w:bookmarkEnd w:id="216"/>
      <w:r w:rsidRPr="00D055F2">
        <w:rPr>
          <w:rFonts w:ascii="Verdana" w:eastAsia="Times New Roman" w:hAnsi="Verdana" w:cs="Times New Roman"/>
          <w:color w:val="62615F"/>
          <w:sz w:val="21"/>
          <w:szCs w:val="21"/>
          <w:lang w:eastAsia="ru-RU"/>
        </w:rPr>
        <w:t>. Сору еще много, но пепел шлаков есть колыбель клинка. Можно знать все несовершенства, но хула на Мир Новый </w:t>
      </w:r>
      <w:bookmarkStart w:id="217" w:name="_ftnref60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"_ftn603" \o "603. В тетради и в издании 1927 года: хула на Ивана."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[603]</w:t>
      </w:r>
      <w:r w:rsidRPr="00D055F2">
        <w:rPr>
          <w:rFonts w:ascii="Verdana" w:eastAsia="Times New Roman" w:hAnsi="Verdana" w:cs="Times New Roman"/>
          <w:color w:val="62615F"/>
          <w:sz w:val="21"/>
          <w:szCs w:val="21"/>
          <w:lang w:eastAsia="ru-RU"/>
        </w:rPr>
        <w:fldChar w:fldCharType="end"/>
      </w:r>
      <w:bookmarkEnd w:id="217"/>
      <w:r w:rsidRPr="00D055F2">
        <w:rPr>
          <w:rFonts w:ascii="Verdana" w:eastAsia="Times New Roman" w:hAnsi="Verdana" w:cs="Times New Roman"/>
          <w:color w:val="62615F"/>
          <w:sz w:val="21"/>
          <w:szCs w:val="21"/>
          <w:lang w:eastAsia="ru-RU"/>
        </w:rPr>
        <w:t> будет камнем на пути. Ящер лежит еще живой. Каждый клинок должен подняться из пепла </w:t>
      </w:r>
      <w:bookmarkStart w:id="218" w:name="_ftnref60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"_ftn604" \o "604. В тетради и в издании 1927 года далее следует фраза: \«Не порицайте Ивана, если он умеет лишь разить\»."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[604]</w:t>
      </w:r>
      <w:r w:rsidRPr="00D055F2">
        <w:rPr>
          <w:rFonts w:ascii="Verdana" w:eastAsia="Times New Roman" w:hAnsi="Verdana" w:cs="Times New Roman"/>
          <w:color w:val="62615F"/>
          <w:sz w:val="21"/>
          <w:szCs w:val="21"/>
          <w:lang w:eastAsia="ru-RU"/>
        </w:rPr>
        <w:fldChar w:fldCharType="end"/>
      </w:r>
      <w:bookmarkEnd w:id="218"/>
      <w:r w:rsidRPr="00D055F2">
        <w:rPr>
          <w:rFonts w:ascii="Verdana" w:eastAsia="Times New Roman" w:hAnsi="Verdana" w:cs="Times New Roman"/>
          <w:color w:val="62615F"/>
          <w:sz w:val="21"/>
          <w:szCs w:val="21"/>
          <w:lang w:eastAsia="ru-RU"/>
        </w:rPr>
        <w:t>. Хребет Ящера закрыл </w:t>
      </w:r>
      <w:bookmarkStart w:id="219" w:name="_ftnref60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"_ftn605" \o "605. В тетради и в издании 1927 года: для него закрыл."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[605]</w:t>
      </w:r>
      <w:r w:rsidRPr="00D055F2">
        <w:rPr>
          <w:rFonts w:ascii="Verdana" w:eastAsia="Times New Roman" w:hAnsi="Verdana" w:cs="Times New Roman"/>
          <w:color w:val="62615F"/>
          <w:sz w:val="21"/>
          <w:szCs w:val="21"/>
          <w:lang w:eastAsia="ru-RU"/>
        </w:rPr>
        <w:fldChar w:fldCharType="end"/>
      </w:r>
      <w:bookmarkEnd w:id="219"/>
      <w:r w:rsidRPr="00D055F2">
        <w:rPr>
          <w:rFonts w:ascii="Verdana" w:eastAsia="Times New Roman" w:hAnsi="Verdana" w:cs="Times New Roman"/>
          <w:color w:val="62615F"/>
          <w:sz w:val="21"/>
          <w:szCs w:val="21"/>
          <w:lang w:eastAsia="ru-RU"/>
        </w:rPr>
        <w:t> дальние миры. Враг закрыл вход в Мир Света, но звезды покажутся через расселины хребта </w:t>
      </w:r>
      <w:bookmarkStart w:id="220" w:name="_ftnref60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"_ftn606" \o "606. В тетради и в издании 1927 года фраза дана в следующей редакции: \«Он полагает, что враг закрыл вход в мир света. Звезды покажутся через расселины хребта\»."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[606]</w:t>
      </w:r>
      <w:r w:rsidRPr="00D055F2">
        <w:rPr>
          <w:rFonts w:ascii="Verdana" w:eastAsia="Times New Roman" w:hAnsi="Verdana" w:cs="Times New Roman"/>
          <w:color w:val="62615F"/>
          <w:sz w:val="21"/>
          <w:szCs w:val="21"/>
          <w:lang w:eastAsia="ru-RU"/>
        </w:rPr>
        <w:fldChar w:fldCharType="end"/>
      </w:r>
      <w:bookmarkEnd w:id="220"/>
      <w:r w:rsidRPr="00D055F2">
        <w:rPr>
          <w:rFonts w:ascii="Verdana" w:eastAsia="Times New Roman" w:hAnsi="Verdana" w:cs="Times New Roman"/>
          <w:color w:val="62615F"/>
          <w:sz w:val="21"/>
          <w:szCs w:val="21"/>
          <w:lang w:eastAsia="ru-RU"/>
        </w:rPr>
        <w:t>. Яма отбросов не удручает </w:t>
      </w:r>
      <w:bookmarkStart w:id="221" w:name="_ftnref60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"_ftn607" \o "607. В тетради и в издании 1927 года: не удручает Ивана."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[607]</w:t>
      </w:r>
      <w:r w:rsidRPr="00D055F2">
        <w:rPr>
          <w:rFonts w:ascii="Verdana" w:eastAsia="Times New Roman" w:hAnsi="Verdana" w:cs="Times New Roman"/>
          <w:color w:val="62615F"/>
          <w:sz w:val="21"/>
          <w:szCs w:val="21"/>
          <w:lang w:eastAsia="ru-RU"/>
        </w:rPr>
        <w:fldChar w:fldCharType="end"/>
      </w:r>
      <w:bookmarkEnd w:id="221"/>
      <w:r w:rsidRPr="00D055F2">
        <w:rPr>
          <w:rFonts w:ascii="Verdana" w:eastAsia="Times New Roman" w:hAnsi="Verdana" w:cs="Times New Roman"/>
          <w:color w:val="62615F"/>
          <w:sz w:val="21"/>
          <w:szCs w:val="21"/>
          <w:lang w:eastAsia="ru-RU"/>
        </w:rPr>
        <w:t>, но золотой хребет Ящера высится, как приманка. Примем все клинки, направленные в сторону Ящера, и перечтем их внимательно.</w:t>
      </w:r>
    </w:p>
    <w:p w:rsidR="008D7E1B" w:rsidRPr="00D055F2" w:rsidRDefault="008D7E1B" w:rsidP="008D7E1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Пора заготовлять Знамя </w:t>
      </w:r>
      <w:proofErr w:type="spellStart"/>
      <w:r w:rsidRPr="00D055F2">
        <w:rPr>
          <w:rFonts w:ascii="Verdana" w:eastAsia="Times New Roman" w:hAnsi="Verdana" w:cs="Times New Roman"/>
          <w:color w:val="62615F"/>
          <w:sz w:val="21"/>
          <w:szCs w:val="21"/>
          <w:lang w:eastAsia="ru-RU"/>
        </w:rPr>
        <w:t>Майтрейи</w:t>
      </w:r>
      <w:proofErr w:type="spellEnd"/>
      <w:r w:rsidRPr="00D055F2">
        <w:rPr>
          <w:rFonts w:ascii="Verdana" w:eastAsia="Times New Roman" w:hAnsi="Verdana" w:cs="Times New Roman"/>
          <w:color w:val="62615F"/>
          <w:sz w:val="21"/>
          <w:szCs w:val="21"/>
          <w:lang w:eastAsia="ru-RU"/>
        </w:rPr>
        <w:t> </w:t>
      </w:r>
      <w:bookmarkStart w:id="222" w:name="_ftnref60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"_ftn608" \o "608. В тетради и в издании 1927 года далее следует текст: \«Беру лоскут рубахи Стотысячного и окрашиваю кровью Ящера. Понесу над пустынями. Кузнец, скуй десять клинков и семь наверший знамен\»."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[608]</w:t>
      </w:r>
      <w:r w:rsidRPr="00D055F2">
        <w:rPr>
          <w:rFonts w:ascii="Verdana" w:eastAsia="Times New Roman" w:hAnsi="Verdana" w:cs="Times New Roman"/>
          <w:color w:val="62615F"/>
          <w:sz w:val="21"/>
          <w:szCs w:val="21"/>
          <w:lang w:eastAsia="ru-RU"/>
        </w:rPr>
        <w:fldChar w:fldCharType="end"/>
      </w:r>
      <w:bookmarkEnd w:id="222"/>
      <w:r w:rsidRPr="00D055F2">
        <w:rPr>
          <w:rFonts w:ascii="Verdana" w:eastAsia="Times New Roman" w:hAnsi="Verdana" w:cs="Times New Roman"/>
          <w:color w:val="62615F"/>
          <w:sz w:val="21"/>
          <w:szCs w:val="21"/>
          <w:lang w:eastAsia="ru-RU"/>
        </w:rPr>
        <w:t>.</w:t>
      </w:r>
    </w:p>
    <w:p w:rsidR="008D7E1B" w:rsidRPr="00D055F2" w:rsidRDefault="008D7E1B" w:rsidP="008D7E1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Кто сказал, что время </w:t>
      </w:r>
      <w:proofErr w:type="spellStart"/>
      <w:r w:rsidRPr="00D055F2">
        <w:rPr>
          <w:rFonts w:ascii="Verdana" w:eastAsia="Times New Roman" w:hAnsi="Verdana" w:cs="Times New Roman"/>
          <w:color w:val="62615F"/>
          <w:sz w:val="21"/>
          <w:szCs w:val="21"/>
          <w:lang w:eastAsia="ru-RU"/>
        </w:rPr>
        <w:t>Майтрейи</w:t>
      </w:r>
      <w:proofErr w:type="spellEnd"/>
      <w:r w:rsidRPr="00D055F2">
        <w:rPr>
          <w:rFonts w:ascii="Verdana" w:eastAsia="Times New Roman" w:hAnsi="Verdana" w:cs="Times New Roman"/>
          <w:color w:val="62615F"/>
          <w:sz w:val="21"/>
          <w:szCs w:val="21"/>
          <w:lang w:eastAsia="ru-RU"/>
        </w:rPr>
        <w:t xml:space="preserve"> без молнии и без вихря?!</w:t>
      </w:r>
    </w:p>
    <w:p w:rsidR="008D7E1B" w:rsidRPr="00D055F2" w:rsidRDefault="008D7E1B" w:rsidP="008D7E1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Предпочитаем испытывать вас в полете.</w:t>
      </w:r>
    </w:p>
    <w:p w:rsidR="008D7E1B" w:rsidRDefault="00803E2C" w:rsidP="00561190">
      <w:pPr>
        <w:rPr>
          <w:b/>
          <w:color w:val="FF0000"/>
          <w:sz w:val="28"/>
          <w:szCs w:val="28"/>
        </w:rPr>
      </w:pPr>
      <w:r>
        <w:rPr>
          <w:b/>
          <w:color w:val="FF0000"/>
          <w:sz w:val="28"/>
          <w:szCs w:val="28"/>
        </w:rPr>
        <w:t>Агни Йога</w:t>
      </w:r>
    </w:p>
    <w:p w:rsidR="00F627FF" w:rsidRPr="00B53FC5" w:rsidRDefault="00F627FF" w:rsidP="00F627F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336.</w:t>
      </w:r>
      <w:r w:rsidRPr="00B53FC5">
        <w:rPr>
          <w:rFonts w:ascii="Verdana" w:eastAsia="Times New Roman" w:hAnsi="Verdana" w:cs="Times New Roman"/>
          <w:color w:val="62615F"/>
          <w:sz w:val="21"/>
          <w:szCs w:val="21"/>
          <w:lang w:eastAsia="ru-RU"/>
        </w:rPr>
        <w:t xml:space="preserve"> Никакое другое имя не принесет столько нападок, как Имя </w:t>
      </w:r>
      <w:proofErr w:type="spellStart"/>
      <w:r w:rsidRPr="00B53FC5">
        <w:rPr>
          <w:rFonts w:ascii="Verdana" w:eastAsia="Times New Roman" w:hAnsi="Verdana" w:cs="Times New Roman"/>
          <w:color w:val="62615F"/>
          <w:sz w:val="21"/>
          <w:szCs w:val="21"/>
          <w:lang w:eastAsia="ru-RU"/>
        </w:rPr>
        <w:t>Майтрейи</w:t>
      </w:r>
      <w:proofErr w:type="spellEnd"/>
      <w:r w:rsidRPr="00B53FC5">
        <w:rPr>
          <w:rFonts w:ascii="Verdana" w:eastAsia="Times New Roman" w:hAnsi="Verdana" w:cs="Times New Roman"/>
          <w:color w:val="62615F"/>
          <w:sz w:val="21"/>
          <w:szCs w:val="21"/>
          <w:lang w:eastAsia="ru-RU"/>
        </w:rPr>
        <w:t xml:space="preserve">, ибо </w:t>
      </w:r>
      <w:proofErr w:type="gramStart"/>
      <w:r w:rsidRPr="00B53FC5">
        <w:rPr>
          <w:rFonts w:ascii="Verdana" w:eastAsia="Times New Roman" w:hAnsi="Verdana" w:cs="Times New Roman"/>
          <w:color w:val="62615F"/>
          <w:sz w:val="21"/>
          <w:szCs w:val="21"/>
          <w:lang w:eastAsia="ru-RU"/>
        </w:rPr>
        <w:t>Оно</w:t>
      </w:r>
      <w:proofErr w:type="gramEnd"/>
      <w:r w:rsidRPr="00B53FC5">
        <w:rPr>
          <w:rFonts w:ascii="Verdana" w:eastAsia="Times New Roman" w:hAnsi="Verdana" w:cs="Times New Roman"/>
          <w:color w:val="62615F"/>
          <w:sz w:val="21"/>
          <w:szCs w:val="21"/>
          <w:lang w:eastAsia="ru-RU"/>
        </w:rPr>
        <w:t xml:space="preserve"> связано с будущим. Но люди больше всего боятся и раздражаются о будущем.</w:t>
      </w:r>
    </w:p>
    <w:p w:rsidR="00F627FF" w:rsidRPr="00B53FC5" w:rsidRDefault="00F627FF" w:rsidP="00F627F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Устремляясь к будущему, будьте готовы к битвам. Но не скрывайте устремления вашего, ибо огонь стремится кверху и лишь степень стремления укрепит Нашу связь.</w:t>
      </w:r>
    </w:p>
    <w:p w:rsidR="00F627FF" w:rsidRPr="00B53FC5" w:rsidRDefault="00F627FF" w:rsidP="00F627F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Агни Йоги должно внутренне преобразить вашу жизнь. Но внешне ни рога, ни хвост, ни крылья, ни надутая снисходительность, ни суеверие, ни злоба не будут вашими признаками.</w:t>
      </w:r>
    </w:p>
    <w:p w:rsidR="00F627FF" w:rsidRPr="00B53FC5" w:rsidRDefault="00F627FF" w:rsidP="00F627F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не бояться расширять деятельность, ибо это лучшее средство соизмерения. Сидя под одним деревом, можно думать, что оно – средина мира; но, раскидывая сущность духа своего по всему миру, уподобляемся огню всепроникающему.</w:t>
      </w:r>
    </w:p>
    <w:p w:rsidR="00F627FF" w:rsidRPr="00B53FC5" w:rsidRDefault="00F627FF" w:rsidP="00F627F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F04A7" w:rsidRPr="005F04A7" w:rsidRDefault="005F04A7" w:rsidP="005F04A7">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5F04A7">
        <w:rPr>
          <w:rFonts w:ascii="Verdana" w:eastAsia="Times New Roman" w:hAnsi="Verdana" w:cs="Times New Roman"/>
          <w:b/>
          <w:bCs/>
          <w:color w:val="FF0000"/>
          <w:sz w:val="21"/>
          <w:szCs w:val="21"/>
          <w:lang w:eastAsia="ru-RU"/>
        </w:rPr>
        <w:t xml:space="preserve">Беспредельность </w:t>
      </w:r>
    </w:p>
    <w:p w:rsidR="005F04A7" w:rsidRPr="000A0AF4" w:rsidRDefault="005F04A7" w:rsidP="005F04A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227.</w:t>
      </w:r>
      <w:r w:rsidRPr="000A0AF4">
        <w:rPr>
          <w:rFonts w:ascii="Verdana" w:eastAsia="Times New Roman" w:hAnsi="Verdana" w:cs="Times New Roman"/>
          <w:color w:val="62615F"/>
          <w:sz w:val="21"/>
          <w:szCs w:val="21"/>
          <w:lang w:eastAsia="ru-RU"/>
        </w:rPr>
        <w:t> Мы, Братья человечества, так боремся за уравновешивание и водворение Начала Матери Мира. Когда утвердится сознание созидания, тогда можно будет человечеству явить творческую силу огня.</w:t>
      </w:r>
    </w:p>
    <w:p w:rsidR="005F04A7" w:rsidRPr="000A0AF4" w:rsidRDefault="005F04A7" w:rsidP="005F04A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Человечество так нарушило Магнит Бытия, что нужно установить строительство новой жизни. Только этим способом можно устранить нарождение токов, которые сейчас так поглощают человечество.</w:t>
      </w:r>
    </w:p>
    <w:p w:rsidR="005F04A7" w:rsidRPr="000A0AF4" w:rsidRDefault="005F04A7" w:rsidP="005F04A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Братья человечества, боремся за Магнит Космический и принцип жизни. Сложное время, но великое время! В напряжении, среди чудовищного непонимания человечеством принципов Бытия,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даем Новый Завет. К этому Завету Мы зовем человечество. В этом великом Завете лежит принцип Бытия! Скажем человечеству: «Чтите Начала, чтите Матерь Мира, чтите величие Завета Космического Магнита!» Да, да, да! Так </w:t>
      </w:r>
      <w:proofErr w:type="spellStart"/>
      <w:r w:rsidRPr="000A0AF4">
        <w:rPr>
          <w:rFonts w:ascii="Verdana" w:eastAsia="Times New Roman" w:hAnsi="Verdana" w:cs="Times New Roman"/>
          <w:color w:val="62615F"/>
          <w:sz w:val="21"/>
          <w:szCs w:val="21"/>
          <w:lang w:eastAsia="ru-RU"/>
        </w:rPr>
        <w:t>Майтрейя</w:t>
      </w:r>
      <w:proofErr w:type="spellEnd"/>
      <w:r w:rsidRPr="000A0AF4">
        <w:rPr>
          <w:rFonts w:ascii="Verdana" w:eastAsia="Times New Roman" w:hAnsi="Verdana" w:cs="Times New Roman"/>
          <w:color w:val="62615F"/>
          <w:sz w:val="21"/>
          <w:szCs w:val="21"/>
          <w:lang w:eastAsia="ru-RU"/>
        </w:rPr>
        <w:t xml:space="preserve"> говорит!</w:t>
      </w:r>
    </w:p>
    <w:p w:rsidR="00AB74E1" w:rsidRDefault="00AB74E1" w:rsidP="00AB74E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B74E1" w:rsidRPr="00DA0851" w:rsidRDefault="00AB74E1" w:rsidP="00AB74E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529.</w:t>
      </w:r>
      <w:r w:rsidRPr="00DA0851">
        <w:rPr>
          <w:rFonts w:ascii="Verdana" w:eastAsia="Times New Roman" w:hAnsi="Verdana" w:cs="Times New Roman"/>
          <w:color w:val="62615F"/>
          <w:sz w:val="21"/>
          <w:szCs w:val="21"/>
          <w:lang w:eastAsia="ru-RU"/>
        </w:rPr>
        <w:t xml:space="preserve"> Священное действо Космического Магнита предопределяет все творческие направления Именем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xml:space="preserve">. Только этим знаком победите.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Мощь Наша утверждает ступень, тогда камень основания лежит крепко. Явление препятствий лежит как путь завершения. Действо космическое напряжено под знаком объединения,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восходим мощным Магнитом.</w:t>
      </w:r>
    </w:p>
    <w:p w:rsidR="00B40AC5" w:rsidRDefault="00B40AC5" w:rsidP="00B40AC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40AC5" w:rsidRPr="00DA0851" w:rsidRDefault="00B40AC5" w:rsidP="00B40A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556.</w:t>
      </w:r>
      <w:r w:rsidRPr="00DA0851">
        <w:rPr>
          <w:rFonts w:ascii="Verdana" w:eastAsia="Times New Roman" w:hAnsi="Verdana" w:cs="Times New Roman"/>
          <w:color w:val="62615F"/>
          <w:sz w:val="21"/>
          <w:szCs w:val="21"/>
          <w:lang w:eastAsia="ru-RU"/>
        </w:rPr>
        <w:t> Когда космическое творчество напряжено, тогда утверждается понимание переустройства мира </w:t>
      </w:r>
      <w:hyperlink r:id="rId55" w:anchor="_edn139" w:tooltip="139. В предложение вставлено слово " w:history="1">
        <w:r w:rsidRPr="00DA0851">
          <w:rPr>
            <w:rFonts w:ascii="Verdana" w:eastAsia="Times New Roman" w:hAnsi="Verdana" w:cs="Times New Roman"/>
            <w:color w:val="0000FF"/>
            <w:sz w:val="21"/>
            <w:szCs w:val="21"/>
            <w:lang w:eastAsia="ru-RU"/>
          </w:rPr>
          <w:t>[139]</w:t>
        </w:r>
      </w:hyperlink>
      <w:r w:rsidRPr="00DA0851">
        <w:rPr>
          <w:rFonts w:ascii="Verdana" w:eastAsia="Times New Roman" w:hAnsi="Verdana" w:cs="Times New Roman"/>
          <w:color w:val="62615F"/>
          <w:sz w:val="21"/>
          <w:szCs w:val="21"/>
          <w:lang w:eastAsia="ru-RU"/>
        </w:rPr>
        <w:t xml:space="preserve">. Потому каждое творческое усилие встречает напор. Потому каждое устремление имеет свое сопротивление. Так Наши задания идут с Космическим Магнитом. Так Наши Заветы строят будущее. Потому </w:t>
      </w:r>
      <w:proofErr w:type="gramStart"/>
      <w:r w:rsidRPr="00DA0851">
        <w:rPr>
          <w:rFonts w:ascii="Verdana" w:eastAsia="Times New Roman" w:hAnsi="Verdana" w:cs="Times New Roman"/>
          <w:color w:val="62615F"/>
          <w:sz w:val="21"/>
          <w:szCs w:val="21"/>
          <w:lang w:eastAsia="ru-RU"/>
        </w:rPr>
        <w:t>Скажем</w:t>
      </w:r>
      <w:proofErr w:type="gramEnd"/>
      <w:r w:rsidRPr="00DA0851">
        <w:rPr>
          <w:rFonts w:ascii="Verdana" w:eastAsia="Times New Roman" w:hAnsi="Verdana" w:cs="Times New Roman"/>
          <w:color w:val="62615F"/>
          <w:sz w:val="21"/>
          <w:szCs w:val="21"/>
          <w:lang w:eastAsia="ru-RU"/>
        </w:rPr>
        <w:t xml:space="preserve"> – </w:t>
      </w:r>
      <w:proofErr w:type="spellStart"/>
      <w:r w:rsidRPr="00DA0851">
        <w:rPr>
          <w:rFonts w:ascii="Verdana" w:eastAsia="Times New Roman" w:hAnsi="Verdana" w:cs="Times New Roman"/>
          <w:color w:val="62615F"/>
          <w:sz w:val="21"/>
          <w:szCs w:val="21"/>
          <w:lang w:eastAsia="ru-RU"/>
        </w:rPr>
        <w:t>Майтрейя</w:t>
      </w:r>
      <w:proofErr w:type="spellEnd"/>
      <w:r w:rsidRPr="00DA0851">
        <w:rPr>
          <w:rFonts w:ascii="Verdana" w:eastAsia="Times New Roman" w:hAnsi="Verdana" w:cs="Times New Roman"/>
          <w:color w:val="62615F"/>
          <w:sz w:val="21"/>
          <w:szCs w:val="21"/>
          <w:lang w:eastAsia="ru-RU"/>
        </w:rPr>
        <w:t xml:space="preserve"> творит с Космическим Магнитом. Так все сопротивления ведут к победе. Истинно, когда Магнит Моего Духа являет Земле тождественный Магнит, то можно утвердить победу. Так запомним </w:t>
      </w:r>
      <w:bookmarkStart w:id="223" w:name="_ednref14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"_edn140" \o "140. В тетради: Так запомним,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[140]</w:t>
      </w:r>
      <w:r w:rsidRPr="00DA0851">
        <w:rPr>
          <w:rFonts w:ascii="Verdana" w:eastAsia="Times New Roman" w:hAnsi="Verdana" w:cs="Times New Roman"/>
          <w:color w:val="62615F"/>
          <w:sz w:val="21"/>
          <w:szCs w:val="21"/>
          <w:lang w:eastAsia="ru-RU"/>
        </w:rPr>
        <w:fldChar w:fldCharType="end"/>
      </w:r>
      <w:bookmarkEnd w:id="223"/>
      <w:r w:rsidRPr="00DA0851">
        <w:rPr>
          <w:rFonts w:ascii="Verdana" w:eastAsia="Times New Roman" w:hAnsi="Verdana" w:cs="Times New Roman"/>
          <w:color w:val="62615F"/>
          <w:sz w:val="21"/>
          <w:szCs w:val="21"/>
          <w:lang w:eastAsia="ru-RU"/>
        </w:rPr>
        <w:t>, Магнит удвоенный!</w:t>
      </w:r>
    </w:p>
    <w:p w:rsidR="00803E2C" w:rsidRDefault="0013173E" w:rsidP="00561190">
      <w:pPr>
        <w:rPr>
          <w:b/>
          <w:color w:val="FF0000"/>
          <w:sz w:val="28"/>
          <w:szCs w:val="28"/>
        </w:rPr>
      </w:pPr>
      <w:r>
        <w:rPr>
          <w:b/>
          <w:color w:val="FF0000"/>
          <w:sz w:val="28"/>
          <w:szCs w:val="28"/>
        </w:rPr>
        <w:t xml:space="preserve">Иерархия </w:t>
      </w:r>
    </w:p>
    <w:p w:rsidR="007C5A07" w:rsidRPr="00C7501E" w:rsidRDefault="007C5A07" w:rsidP="007C5A0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w:t>
      </w:r>
      <w:r w:rsidRPr="00C7501E">
        <w:rPr>
          <w:rFonts w:ascii="Verdana" w:eastAsia="Times New Roman" w:hAnsi="Verdana" w:cs="Times New Roman"/>
          <w:color w:val="62615F"/>
          <w:sz w:val="21"/>
          <w:szCs w:val="21"/>
          <w:lang w:eastAsia="ru-RU"/>
        </w:rPr>
        <w:t> Сердцу Космоса равно сердце Архата </w:t>
      </w:r>
      <w:bookmarkStart w:id="224" w:name="_ednref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"_edn8" \o "8. В текст внесено исправление \«Сердцу Космоса равно сердце Архата\» (в одной из тетрадей и в первом издании \«Сердце Космоса равно сердцу Архата\») на основании записи в остальных тетрадях. В этой редакции предложение вошло в издания на английском языке: \«The heart of an Arhat is like the Heart of Cosmos\».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[8]</w:t>
      </w:r>
      <w:r w:rsidRPr="00C7501E">
        <w:rPr>
          <w:rFonts w:ascii="Verdana" w:eastAsia="Times New Roman" w:hAnsi="Verdana" w:cs="Times New Roman"/>
          <w:color w:val="62615F"/>
          <w:sz w:val="21"/>
          <w:szCs w:val="21"/>
          <w:lang w:eastAsia="ru-RU"/>
        </w:rPr>
        <w:fldChar w:fldCharType="end"/>
      </w:r>
      <w:bookmarkEnd w:id="224"/>
      <w:r w:rsidRPr="00C7501E">
        <w:rPr>
          <w:rFonts w:ascii="Verdana" w:eastAsia="Times New Roman" w:hAnsi="Verdana" w:cs="Times New Roman"/>
          <w:color w:val="62615F"/>
          <w:sz w:val="21"/>
          <w:szCs w:val="21"/>
          <w:lang w:eastAsia="ru-RU"/>
        </w:rPr>
        <w:t xml:space="preserve">. Огню Солнца равно сердце Архата. Вечность и движение Космоса наполняют сердце Архата. </w:t>
      </w:r>
      <w:proofErr w:type="spellStart"/>
      <w:r w:rsidRPr="00C7501E">
        <w:rPr>
          <w:rFonts w:ascii="Verdana" w:eastAsia="Times New Roman" w:hAnsi="Verdana" w:cs="Times New Roman"/>
          <w:color w:val="62615F"/>
          <w:sz w:val="21"/>
          <w:szCs w:val="21"/>
          <w:lang w:eastAsia="ru-RU"/>
        </w:rPr>
        <w:t>Майтрейя</w:t>
      </w:r>
      <w:proofErr w:type="spellEnd"/>
      <w:r w:rsidRPr="00C7501E">
        <w:rPr>
          <w:rFonts w:ascii="Verdana" w:eastAsia="Times New Roman" w:hAnsi="Verdana" w:cs="Times New Roman"/>
          <w:color w:val="62615F"/>
          <w:sz w:val="21"/>
          <w:szCs w:val="21"/>
          <w:lang w:eastAsia="ru-RU"/>
        </w:rPr>
        <w:t xml:space="preserve"> приходит и горит </w:t>
      </w:r>
      <w:r w:rsidRPr="00C7501E">
        <w:rPr>
          <w:rFonts w:ascii="Verdana" w:eastAsia="Times New Roman" w:hAnsi="Verdana" w:cs="Times New Roman"/>
          <w:color w:val="62615F"/>
          <w:sz w:val="21"/>
          <w:szCs w:val="21"/>
          <w:lang w:eastAsia="ru-RU"/>
        </w:rPr>
        <w:lastRenderedPageBreak/>
        <w:t>всеми огнями. И горит </w:t>
      </w:r>
      <w:bookmarkStart w:id="225" w:name="_ednref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"_edn9" \o "9. В трех тетрадях: пылает. В четвертой тетради глагол \«пылает\» исправлен на глагол \«горит\», что соответствует редакции первого издания."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[9]</w:t>
      </w:r>
      <w:r w:rsidRPr="00C7501E">
        <w:rPr>
          <w:rFonts w:ascii="Verdana" w:eastAsia="Times New Roman" w:hAnsi="Verdana" w:cs="Times New Roman"/>
          <w:color w:val="62615F"/>
          <w:sz w:val="21"/>
          <w:szCs w:val="21"/>
          <w:lang w:eastAsia="ru-RU"/>
        </w:rPr>
        <w:fldChar w:fldCharType="end"/>
      </w:r>
      <w:bookmarkEnd w:id="225"/>
      <w:r w:rsidRPr="00C7501E">
        <w:rPr>
          <w:rFonts w:ascii="Verdana" w:eastAsia="Times New Roman" w:hAnsi="Verdana" w:cs="Times New Roman"/>
          <w:color w:val="62615F"/>
          <w:sz w:val="21"/>
          <w:szCs w:val="21"/>
          <w:lang w:eastAsia="ru-RU"/>
        </w:rPr>
        <w:t> сердце Его состраданием ко всему обнищавшему человечеству; пылает сердце Его утверждением новых начал.</w:t>
      </w:r>
    </w:p>
    <w:p w:rsidR="007C5A07" w:rsidRPr="00C7501E" w:rsidRDefault="007C5A07" w:rsidP="007C5A0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У людей живет понятие мертвых Архатов, и жалкие йоги </w:t>
      </w:r>
      <w:bookmarkStart w:id="226" w:name="_ednref1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"_edn10" \o "10. В текст внесено исправление \«жалкие йоги\» (в тетрадях и в первом издании \«бедные йоги\») на основании правки в двух личных книгах, что соответствует также редакции издания 1933 года на английском языке: \«miserable yogis\». В этой же редакции фраза приведена в письме Е.И.Рерих американским сотрудникам З.Г.Фосдик и Д.Фосдику от 15 сентября 1954 года: \«У людей живет понятие мертвых Архатов, и \“жалкие йоги\” питают воображение их своими образами\». Редакции первого издания на русском языке (\«бедные йоги\») соответствует редакция издания 1944 года на английском языке: \«poor yogis\».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[10]</w:t>
      </w:r>
      <w:r w:rsidRPr="00C7501E">
        <w:rPr>
          <w:rFonts w:ascii="Verdana" w:eastAsia="Times New Roman" w:hAnsi="Verdana" w:cs="Times New Roman"/>
          <w:color w:val="62615F"/>
          <w:sz w:val="21"/>
          <w:szCs w:val="21"/>
          <w:lang w:eastAsia="ru-RU"/>
        </w:rPr>
        <w:fldChar w:fldCharType="end"/>
      </w:r>
      <w:bookmarkEnd w:id="226"/>
      <w:r w:rsidRPr="00C7501E">
        <w:rPr>
          <w:rFonts w:ascii="Verdana" w:eastAsia="Times New Roman" w:hAnsi="Verdana" w:cs="Times New Roman"/>
          <w:color w:val="62615F"/>
          <w:sz w:val="21"/>
          <w:szCs w:val="21"/>
          <w:lang w:eastAsia="ru-RU"/>
        </w:rPr>
        <w:t xml:space="preserve"> питают воображение их своими образами. Когда же человечество поймет, что Архат есть высшее проявление Материи </w:t>
      </w:r>
      <w:proofErr w:type="spellStart"/>
      <w:r w:rsidRPr="00C7501E">
        <w:rPr>
          <w:rFonts w:ascii="Verdana" w:eastAsia="Times New Roman" w:hAnsi="Verdana" w:cs="Times New Roman"/>
          <w:color w:val="62615F"/>
          <w:sz w:val="21"/>
          <w:szCs w:val="21"/>
          <w:lang w:eastAsia="ru-RU"/>
        </w:rPr>
        <w:t>Люциды</w:t>
      </w:r>
      <w:proofErr w:type="spellEnd"/>
      <w:r w:rsidRPr="00C7501E">
        <w:rPr>
          <w:rFonts w:ascii="Verdana" w:eastAsia="Times New Roman" w:hAnsi="Verdana" w:cs="Times New Roman"/>
          <w:color w:val="62615F"/>
          <w:sz w:val="21"/>
          <w:szCs w:val="21"/>
          <w:lang w:eastAsia="ru-RU"/>
        </w:rPr>
        <w:t xml:space="preserve">, то оно поймет, что нет разграничения между Материей </w:t>
      </w:r>
      <w:proofErr w:type="spellStart"/>
      <w:r w:rsidRPr="00C7501E">
        <w:rPr>
          <w:rFonts w:ascii="Verdana" w:eastAsia="Times New Roman" w:hAnsi="Verdana" w:cs="Times New Roman"/>
          <w:color w:val="62615F"/>
          <w:sz w:val="21"/>
          <w:szCs w:val="21"/>
          <w:lang w:eastAsia="ru-RU"/>
        </w:rPr>
        <w:t>Люцидой</w:t>
      </w:r>
      <w:proofErr w:type="spellEnd"/>
      <w:r w:rsidRPr="00C7501E">
        <w:rPr>
          <w:rFonts w:ascii="Verdana" w:eastAsia="Times New Roman" w:hAnsi="Verdana" w:cs="Times New Roman"/>
          <w:color w:val="62615F"/>
          <w:sz w:val="21"/>
          <w:szCs w:val="21"/>
          <w:lang w:eastAsia="ru-RU"/>
        </w:rPr>
        <w:t xml:space="preserve">, дающей Свет, и Материей Любви, облекающей все Светом. Человечество облекает Архата в суровую оболочку, но Материя </w:t>
      </w:r>
      <w:proofErr w:type="spellStart"/>
      <w:r w:rsidRPr="00C7501E">
        <w:rPr>
          <w:rFonts w:ascii="Verdana" w:eastAsia="Times New Roman" w:hAnsi="Verdana" w:cs="Times New Roman"/>
          <w:color w:val="62615F"/>
          <w:sz w:val="21"/>
          <w:szCs w:val="21"/>
          <w:lang w:eastAsia="ru-RU"/>
        </w:rPr>
        <w:t>Люцида</w:t>
      </w:r>
      <w:proofErr w:type="spellEnd"/>
      <w:r w:rsidRPr="00C7501E">
        <w:rPr>
          <w:rFonts w:ascii="Verdana" w:eastAsia="Times New Roman" w:hAnsi="Verdana" w:cs="Times New Roman"/>
          <w:color w:val="62615F"/>
          <w:sz w:val="21"/>
          <w:szCs w:val="21"/>
          <w:lang w:eastAsia="ru-RU"/>
        </w:rPr>
        <w:t xml:space="preserve"> сияет Любовью.</w:t>
      </w:r>
    </w:p>
    <w:p w:rsidR="007C5A07" w:rsidRPr="00C7501E" w:rsidRDefault="007C5A07" w:rsidP="007C5A0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Высшее дано высшему, и высшее живет в высшем, и высшее будет первенствовать в измерении высших миров </w:t>
      </w:r>
      <w:bookmarkStart w:id="227" w:name="_ednref1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"_edn11" \o "11. В текст внесено исправление \«высших миров\» (в одной из тетрадей и в первом издании \«дальних миров\») на основании записи в остальных тетрадях и правки в одной из личных книг. Во всех тетрадях (кроме одной) фраза начинается с обращения: \«Урусвати, не горюй\». Это обращение вписано в одну из личных книг. В письме Е.И.Рерих американским сотрудникам З.Г.Фосдик и Д.Фосдику от 15 сентября 1954 года фраза приведена в следующей редакции: \«Урусвати, не горюй, Высшее дано Высшему, и Высшее живет в Высшем, и Высшее будет первенствовать в измерении Высших Миров\». В одной из личных книг после § 3, датированного 3 июля 1929 года, стоит пометка: \«Вставить беседу июля 3\». В тетрадях эта беседа следует после записи текста параграфа: \«Возьми тайну сердца Моего, и до часа Нашего явления яви радость. Пусть ничто не затуманивает радость луча Моего. Пусть низменное пребудет с низменным. Майтрейя говорит – высшее в Беспредельном (в двух тетрадях \«в Беспредельности\» – ред.) пребывает с Нами. Жди в радости. &lt;...&gt; Заложены атомы первичные и сознание приближает или удаляет до бесконечности. Да, да, да – редчайшее явление. &lt;...&gt; Редчайшее явление! &lt;...&gt; Конечно, когда сознание сплочено, то на высшем плане высшее будет главенствовать. На этом знании можно переделать мир\». Эта беседа приведена также в письме Е.И.Рерих от 15 сентября 1954 года, где ее завершает записанная в скобках фраза: \«На гармонических слияниях начал\».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[11]</w:t>
      </w:r>
      <w:r w:rsidRPr="00C7501E">
        <w:rPr>
          <w:rFonts w:ascii="Verdana" w:eastAsia="Times New Roman" w:hAnsi="Verdana" w:cs="Times New Roman"/>
          <w:color w:val="62615F"/>
          <w:sz w:val="21"/>
          <w:szCs w:val="21"/>
          <w:lang w:eastAsia="ru-RU"/>
        </w:rPr>
        <w:fldChar w:fldCharType="end"/>
      </w:r>
      <w:bookmarkEnd w:id="227"/>
      <w:r w:rsidRPr="00C7501E">
        <w:rPr>
          <w:rFonts w:ascii="Verdana" w:eastAsia="Times New Roman" w:hAnsi="Verdana" w:cs="Times New Roman"/>
          <w:color w:val="62615F"/>
          <w:sz w:val="21"/>
          <w:szCs w:val="21"/>
          <w:lang w:eastAsia="ru-RU"/>
        </w:rPr>
        <w:t>.</w:t>
      </w:r>
    </w:p>
    <w:p w:rsidR="003A6A10" w:rsidRPr="00C7501E" w:rsidRDefault="003A6A10" w:rsidP="003A6A1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7.</w:t>
      </w:r>
      <w:r w:rsidRPr="00C7501E">
        <w:rPr>
          <w:rFonts w:ascii="Verdana" w:eastAsia="Times New Roman" w:hAnsi="Verdana" w:cs="Times New Roman"/>
          <w:color w:val="62615F"/>
          <w:sz w:val="21"/>
          <w:szCs w:val="21"/>
          <w:lang w:eastAsia="ru-RU"/>
        </w:rPr>
        <w:t xml:space="preserve"> Шамбалы Владыка являет человечеству три начертания. Учение, явленное </w:t>
      </w:r>
      <w:proofErr w:type="spellStart"/>
      <w:r w:rsidRPr="00C7501E">
        <w:rPr>
          <w:rFonts w:ascii="Verdana" w:eastAsia="Times New Roman" w:hAnsi="Verdana" w:cs="Times New Roman"/>
          <w:color w:val="62615F"/>
          <w:sz w:val="21"/>
          <w:szCs w:val="21"/>
          <w:lang w:eastAsia="ru-RU"/>
        </w:rPr>
        <w:t>Майтрейей</w:t>
      </w:r>
      <w:proofErr w:type="spellEnd"/>
      <w:r w:rsidRPr="00C7501E">
        <w:rPr>
          <w:rFonts w:ascii="Verdana" w:eastAsia="Times New Roman" w:hAnsi="Verdana" w:cs="Times New Roman"/>
          <w:color w:val="62615F"/>
          <w:sz w:val="21"/>
          <w:szCs w:val="21"/>
          <w:lang w:eastAsia="ru-RU"/>
        </w:rPr>
        <w:t xml:space="preserve">, зовет дух человеческий в Наш творческий мир. Учение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xml:space="preserve"> указывает на Беспредельность в Космосе, в жизни, в достижениях духа </w:t>
      </w:r>
      <w:bookmarkStart w:id="228" w:name="_ednref1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"_edn18" \o "18. В текст внесено исправление \«в достижениях духа\» (в одной из тетрадей и в первом издании \«в достижении духа\») на основании записи в остальных тетрадях, что соответствует также редакции изданий на английском языке: \«in the attainments of the spirit\»."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[18]</w:t>
      </w:r>
      <w:r w:rsidRPr="00C7501E">
        <w:rPr>
          <w:rFonts w:ascii="Verdana" w:eastAsia="Times New Roman" w:hAnsi="Verdana" w:cs="Times New Roman"/>
          <w:color w:val="62615F"/>
          <w:sz w:val="21"/>
          <w:szCs w:val="21"/>
          <w:lang w:eastAsia="ru-RU"/>
        </w:rPr>
        <w:fldChar w:fldCharType="end"/>
      </w:r>
      <w:bookmarkEnd w:id="228"/>
      <w:r w:rsidRPr="00C7501E">
        <w:rPr>
          <w:rFonts w:ascii="Verdana" w:eastAsia="Times New Roman" w:hAnsi="Verdana" w:cs="Times New Roman"/>
          <w:color w:val="62615F"/>
          <w:sz w:val="21"/>
          <w:szCs w:val="21"/>
          <w:lang w:eastAsia="ru-RU"/>
        </w:rPr>
        <w:t xml:space="preserve">. Учение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xml:space="preserve"> держит знание космического огня как открытие </w:t>
      </w:r>
      <w:bookmarkStart w:id="229" w:name="_ednref1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"_edn19" \o "19. В одной из тетрадей над буквой \«и\» в слове \«открытие\» вписана буква \«о\». Эта правка подразумевает следующую редакцию всего предложения: \«Учение Майтрейи держит знание космического огня как открытое сердце, вмещающее явление Вселенной\».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[19]</w:t>
      </w:r>
      <w:r w:rsidRPr="00C7501E">
        <w:rPr>
          <w:rFonts w:ascii="Verdana" w:eastAsia="Times New Roman" w:hAnsi="Verdana" w:cs="Times New Roman"/>
          <w:color w:val="62615F"/>
          <w:sz w:val="21"/>
          <w:szCs w:val="21"/>
          <w:lang w:eastAsia="ru-RU"/>
        </w:rPr>
        <w:fldChar w:fldCharType="end"/>
      </w:r>
      <w:bookmarkEnd w:id="229"/>
      <w:r w:rsidRPr="00C7501E">
        <w:rPr>
          <w:rFonts w:ascii="Verdana" w:eastAsia="Times New Roman" w:hAnsi="Verdana" w:cs="Times New Roman"/>
          <w:color w:val="62615F"/>
          <w:sz w:val="21"/>
          <w:szCs w:val="21"/>
          <w:lang w:eastAsia="ru-RU"/>
        </w:rPr>
        <w:t> сердца, вмещающего явление Вселенной.</w:t>
      </w:r>
    </w:p>
    <w:p w:rsidR="003A6A10" w:rsidRPr="00C7501E" w:rsidRDefault="003A6A10" w:rsidP="003A6A1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Старое предание, утверждающее, что явление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xml:space="preserve"> явит воскрешение духа, правильно. Мы добавим – воскрешение духа может предшествовать явлению Прихода как принятие сознательное Учения Владыки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Истинно, воскрешение!</w:t>
      </w:r>
    </w:p>
    <w:p w:rsidR="00F7069E" w:rsidRPr="00C7501E" w:rsidRDefault="00F7069E" w:rsidP="00F7069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8.</w:t>
      </w:r>
      <w:r w:rsidRPr="00C7501E">
        <w:rPr>
          <w:rFonts w:ascii="Verdana" w:eastAsia="Times New Roman" w:hAnsi="Verdana" w:cs="Times New Roman"/>
          <w:color w:val="62615F"/>
          <w:sz w:val="21"/>
          <w:szCs w:val="21"/>
          <w:lang w:eastAsia="ru-RU"/>
        </w:rPr>
        <w:t> </w:t>
      </w:r>
      <w:proofErr w:type="spellStart"/>
      <w:r w:rsidRPr="00C7501E">
        <w:rPr>
          <w:rFonts w:ascii="Verdana" w:eastAsia="Times New Roman" w:hAnsi="Verdana" w:cs="Times New Roman"/>
          <w:color w:val="62615F"/>
          <w:sz w:val="21"/>
          <w:szCs w:val="21"/>
          <w:lang w:eastAsia="ru-RU"/>
        </w:rPr>
        <w:t>Майтрейя</w:t>
      </w:r>
      <w:proofErr w:type="spellEnd"/>
      <w:r w:rsidRPr="00C7501E">
        <w:rPr>
          <w:rFonts w:ascii="Verdana" w:eastAsia="Times New Roman" w:hAnsi="Verdana" w:cs="Times New Roman"/>
          <w:color w:val="62615F"/>
          <w:sz w:val="21"/>
          <w:szCs w:val="21"/>
          <w:lang w:eastAsia="ru-RU"/>
        </w:rPr>
        <w:t xml:space="preserve"> хочет все ускорить. </w:t>
      </w:r>
      <w:proofErr w:type="spellStart"/>
      <w:r w:rsidRPr="00C7501E">
        <w:rPr>
          <w:rFonts w:ascii="Verdana" w:eastAsia="Times New Roman" w:hAnsi="Verdana" w:cs="Times New Roman"/>
          <w:color w:val="62615F"/>
          <w:sz w:val="21"/>
          <w:szCs w:val="21"/>
          <w:lang w:eastAsia="ru-RU"/>
        </w:rPr>
        <w:t>Майтрейя</w:t>
      </w:r>
      <w:proofErr w:type="spellEnd"/>
      <w:r w:rsidRPr="00C7501E">
        <w:rPr>
          <w:rFonts w:ascii="Verdana" w:eastAsia="Times New Roman" w:hAnsi="Verdana" w:cs="Times New Roman"/>
          <w:color w:val="62615F"/>
          <w:sz w:val="21"/>
          <w:szCs w:val="21"/>
          <w:lang w:eastAsia="ru-RU"/>
        </w:rPr>
        <w:t xml:space="preserve"> хочет все успешно завершить. </w:t>
      </w:r>
      <w:proofErr w:type="spellStart"/>
      <w:r w:rsidRPr="00C7501E">
        <w:rPr>
          <w:rFonts w:ascii="Verdana" w:eastAsia="Times New Roman" w:hAnsi="Verdana" w:cs="Times New Roman"/>
          <w:color w:val="62615F"/>
          <w:sz w:val="21"/>
          <w:szCs w:val="21"/>
          <w:lang w:eastAsia="ru-RU"/>
        </w:rPr>
        <w:t>Майтрейя</w:t>
      </w:r>
      <w:proofErr w:type="spellEnd"/>
      <w:r w:rsidRPr="00C7501E">
        <w:rPr>
          <w:rFonts w:ascii="Verdana" w:eastAsia="Times New Roman" w:hAnsi="Verdana" w:cs="Times New Roman"/>
          <w:color w:val="62615F"/>
          <w:sz w:val="21"/>
          <w:szCs w:val="21"/>
          <w:lang w:eastAsia="ru-RU"/>
        </w:rPr>
        <w:t xml:space="preserve"> хочет видеть </w:t>
      </w:r>
      <w:bookmarkStart w:id="230" w:name="_ednref2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"_edn20" \o "20. В предложение вставлен глагол \«видеть\»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[20]</w:t>
      </w:r>
      <w:r w:rsidRPr="00C7501E">
        <w:rPr>
          <w:rFonts w:ascii="Verdana" w:eastAsia="Times New Roman" w:hAnsi="Verdana" w:cs="Times New Roman"/>
          <w:color w:val="62615F"/>
          <w:sz w:val="21"/>
          <w:szCs w:val="21"/>
          <w:lang w:eastAsia="ru-RU"/>
        </w:rPr>
        <w:fldChar w:fldCharType="end"/>
      </w:r>
      <w:bookmarkEnd w:id="230"/>
      <w:r w:rsidRPr="00C7501E">
        <w:rPr>
          <w:rFonts w:ascii="Verdana" w:eastAsia="Times New Roman" w:hAnsi="Verdana" w:cs="Times New Roman"/>
          <w:color w:val="62615F"/>
          <w:sz w:val="21"/>
          <w:szCs w:val="21"/>
          <w:lang w:eastAsia="ru-RU"/>
        </w:rPr>
        <w:t xml:space="preserve"> вашу радость. </w:t>
      </w:r>
      <w:proofErr w:type="spellStart"/>
      <w:r w:rsidRPr="00C7501E">
        <w:rPr>
          <w:rFonts w:ascii="Verdana" w:eastAsia="Times New Roman" w:hAnsi="Verdana" w:cs="Times New Roman"/>
          <w:color w:val="62615F"/>
          <w:sz w:val="21"/>
          <w:szCs w:val="21"/>
          <w:lang w:eastAsia="ru-RU"/>
        </w:rPr>
        <w:t>Майтрейя</w:t>
      </w:r>
      <w:proofErr w:type="spellEnd"/>
      <w:r w:rsidRPr="00C7501E">
        <w:rPr>
          <w:rFonts w:ascii="Verdana" w:eastAsia="Times New Roman" w:hAnsi="Verdana" w:cs="Times New Roman"/>
          <w:color w:val="62615F"/>
          <w:sz w:val="21"/>
          <w:szCs w:val="21"/>
          <w:lang w:eastAsia="ru-RU"/>
        </w:rPr>
        <w:t xml:space="preserve"> хочет дар человечеству дать огненным опытом. </w:t>
      </w:r>
      <w:proofErr w:type="spellStart"/>
      <w:r w:rsidRPr="00C7501E">
        <w:rPr>
          <w:rFonts w:ascii="Verdana" w:eastAsia="Times New Roman" w:hAnsi="Verdana" w:cs="Times New Roman"/>
          <w:color w:val="62615F"/>
          <w:sz w:val="21"/>
          <w:szCs w:val="21"/>
          <w:lang w:eastAsia="ru-RU"/>
        </w:rPr>
        <w:t>Майтрейя</w:t>
      </w:r>
      <w:proofErr w:type="spellEnd"/>
      <w:r w:rsidRPr="00C7501E">
        <w:rPr>
          <w:rFonts w:ascii="Verdana" w:eastAsia="Times New Roman" w:hAnsi="Verdana" w:cs="Times New Roman"/>
          <w:color w:val="62615F"/>
          <w:sz w:val="21"/>
          <w:szCs w:val="21"/>
          <w:lang w:eastAsia="ru-RU"/>
        </w:rPr>
        <w:t xml:space="preserve"> хочет претворить жизнь на Земле в сияние Матери Мира </w:t>
      </w:r>
      <w:bookmarkStart w:id="231" w:name="_ednref2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 \o "21. В двух тетрадях фраза записана в следующей редакции: \«Майтрейя хочет претворить жизнь на Земле в сиянии Матери Мира\»."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w:t>
      </w:r>
      <w:r w:rsidRPr="00C7501E">
        <w:rPr>
          <w:rFonts w:ascii="Verdana" w:eastAsia="Times New Roman" w:hAnsi="Verdana" w:cs="Times New Roman"/>
          <w:color w:val="62615F"/>
          <w:sz w:val="21"/>
          <w:szCs w:val="21"/>
          <w:lang w:eastAsia="ru-RU"/>
        </w:rPr>
        <w:fldChar w:fldCharType="end"/>
      </w:r>
      <w:bookmarkEnd w:id="231"/>
      <w:r w:rsidRPr="00C7501E">
        <w:rPr>
          <w:rFonts w:ascii="Verdana" w:eastAsia="Times New Roman" w:hAnsi="Verdana" w:cs="Times New Roman"/>
          <w:color w:val="62615F"/>
          <w:sz w:val="21"/>
          <w:szCs w:val="21"/>
          <w:lang w:eastAsia="ru-RU"/>
        </w:rPr>
        <w:t>. Да, да, да! Беспредельна красота жизни! </w:t>
      </w:r>
      <w:bookmarkStart w:id="232" w:name="_ednref2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"_edn22" \o "22. В тетрадях эта и предыдущая фразы записаны в следующей редакции: \«Да, да, да, беспредельная красота жизни\». В одной из тетрадей далее между строк вписана фраза: \«Жизнь без Женского Начала, как каменная скала без цветов и звука, и значение женщины так же велико, как велико значение жизненного Начала\».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[22]</w:t>
      </w:r>
      <w:r w:rsidRPr="00C7501E">
        <w:rPr>
          <w:rFonts w:ascii="Verdana" w:eastAsia="Times New Roman" w:hAnsi="Verdana" w:cs="Times New Roman"/>
          <w:color w:val="62615F"/>
          <w:sz w:val="21"/>
          <w:szCs w:val="21"/>
          <w:lang w:eastAsia="ru-RU"/>
        </w:rPr>
        <w:fldChar w:fldCharType="end"/>
      </w:r>
      <w:bookmarkEnd w:id="232"/>
    </w:p>
    <w:p w:rsidR="00F7069E" w:rsidRPr="00C7501E" w:rsidRDefault="00F7069E" w:rsidP="00F7069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Архат видит глазами сердца. Архат видит глазами сердца красоту сущности </w:t>
      </w:r>
      <w:bookmarkStart w:id="233" w:name="_ednref2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 \o "23. В одной из тетрадей предложение исправлено: \«Архат видит глазами сердца красоту и сущность\»."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w:t>
      </w:r>
      <w:r w:rsidRPr="00C7501E">
        <w:rPr>
          <w:rFonts w:ascii="Verdana" w:eastAsia="Times New Roman" w:hAnsi="Verdana" w:cs="Times New Roman"/>
          <w:color w:val="62615F"/>
          <w:sz w:val="21"/>
          <w:szCs w:val="21"/>
          <w:lang w:eastAsia="ru-RU"/>
        </w:rPr>
        <w:fldChar w:fldCharType="end"/>
      </w:r>
      <w:bookmarkEnd w:id="233"/>
      <w:r w:rsidRPr="00C7501E">
        <w:rPr>
          <w:rFonts w:ascii="Verdana" w:eastAsia="Times New Roman" w:hAnsi="Verdana" w:cs="Times New Roman"/>
          <w:color w:val="62615F"/>
          <w:sz w:val="21"/>
          <w:szCs w:val="21"/>
          <w:lang w:eastAsia="ru-RU"/>
        </w:rPr>
        <w:t>. Архат видит глазами сердца, и сущность будущего зовет Нас </w:t>
      </w:r>
      <w:hyperlink r:id="rId56" w:anchor="_edn24" w:tooltip="24. В местоимении " w:history="1">
        <w:r w:rsidRPr="00C7501E">
          <w:rPr>
            <w:rFonts w:ascii="Verdana" w:eastAsia="Times New Roman" w:hAnsi="Verdana" w:cs="Times New Roman"/>
            <w:color w:val="0000FF"/>
            <w:sz w:val="21"/>
            <w:szCs w:val="21"/>
            <w:lang w:eastAsia="ru-RU"/>
          </w:rPr>
          <w:t>[24]</w:t>
        </w:r>
      </w:hyperlink>
      <w:r w:rsidRPr="00C7501E">
        <w:rPr>
          <w:rFonts w:ascii="Verdana" w:eastAsia="Times New Roman" w:hAnsi="Verdana" w:cs="Times New Roman"/>
          <w:color w:val="62615F"/>
          <w:sz w:val="21"/>
          <w:szCs w:val="21"/>
          <w:lang w:eastAsia="ru-RU"/>
        </w:rPr>
        <w:t>. Верно и утверждено то созидание </w:t>
      </w:r>
      <w:hyperlink r:id="rId57" w:anchor="_edn25" w:tooltip="25. В двух тетрадях фраза записана в следующей редакции: " w:history="1">
        <w:r w:rsidRPr="00C7501E">
          <w:rPr>
            <w:rFonts w:ascii="Verdana" w:eastAsia="Times New Roman" w:hAnsi="Verdana" w:cs="Times New Roman"/>
            <w:color w:val="0000FF"/>
            <w:sz w:val="21"/>
            <w:szCs w:val="21"/>
            <w:lang w:eastAsia="ru-RU"/>
          </w:rPr>
          <w:t>[25]</w:t>
        </w:r>
      </w:hyperlink>
      <w:r w:rsidRPr="00C7501E">
        <w:rPr>
          <w:rFonts w:ascii="Verdana" w:eastAsia="Times New Roman" w:hAnsi="Verdana" w:cs="Times New Roman"/>
          <w:color w:val="62615F"/>
          <w:sz w:val="21"/>
          <w:szCs w:val="21"/>
          <w:lang w:eastAsia="ru-RU"/>
        </w:rPr>
        <w:t>.</w:t>
      </w:r>
    </w:p>
    <w:p w:rsidR="00833A49" w:rsidRPr="00C7501E" w:rsidRDefault="00833A49" w:rsidP="00833A4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w:t>
      </w:r>
      <w:r w:rsidRPr="00C7501E">
        <w:rPr>
          <w:rFonts w:ascii="Verdana" w:eastAsia="Times New Roman" w:hAnsi="Verdana" w:cs="Times New Roman"/>
          <w:color w:val="62615F"/>
          <w:sz w:val="21"/>
          <w:szCs w:val="21"/>
          <w:lang w:eastAsia="ru-RU"/>
        </w:rPr>
        <w:t xml:space="preserve"> Ту молитву, которую произнес Христос, покидая Землю, не услышали люди. Ту молитву, которую произнес Будда, не услышали люди. Та молитва, которую произнесет </w:t>
      </w:r>
      <w:proofErr w:type="spellStart"/>
      <w:r w:rsidRPr="00C7501E">
        <w:rPr>
          <w:rFonts w:ascii="Verdana" w:eastAsia="Times New Roman" w:hAnsi="Verdana" w:cs="Times New Roman"/>
          <w:color w:val="62615F"/>
          <w:sz w:val="21"/>
          <w:szCs w:val="21"/>
          <w:lang w:eastAsia="ru-RU"/>
        </w:rPr>
        <w:t>Майтрейя</w:t>
      </w:r>
      <w:proofErr w:type="spellEnd"/>
      <w:r w:rsidRPr="00C7501E">
        <w:rPr>
          <w:rFonts w:ascii="Verdana" w:eastAsia="Times New Roman" w:hAnsi="Verdana" w:cs="Times New Roman"/>
          <w:color w:val="62615F"/>
          <w:sz w:val="21"/>
          <w:szCs w:val="21"/>
          <w:lang w:eastAsia="ru-RU"/>
        </w:rPr>
        <w:t>, молнией стучится к человеческому духу. Так прослаивается Земля и создается сознание духа.</w:t>
      </w:r>
    </w:p>
    <w:p w:rsidR="00833A49" w:rsidRPr="00C7501E" w:rsidRDefault="00833A49" w:rsidP="00833A4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Когда сроки приближаются, тогда можно приступить к началу созидания. Ведь творчество </w:t>
      </w:r>
      <w:proofErr w:type="gramStart"/>
      <w:r w:rsidRPr="00C7501E">
        <w:rPr>
          <w:rFonts w:ascii="Verdana" w:eastAsia="Times New Roman" w:hAnsi="Verdana" w:cs="Times New Roman"/>
          <w:color w:val="62615F"/>
          <w:sz w:val="21"/>
          <w:szCs w:val="21"/>
          <w:lang w:eastAsia="ru-RU"/>
        </w:rPr>
        <w:t>Начал</w:t>
      </w:r>
      <w:proofErr w:type="gramEnd"/>
      <w:r w:rsidRPr="00C7501E">
        <w:rPr>
          <w:rFonts w:ascii="Verdana" w:eastAsia="Times New Roman" w:hAnsi="Verdana" w:cs="Times New Roman"/>
          <w:color w:val="62615F"/>
          <w:sz w:val="21"/>
          <w:szCs w:val="21"/>
          <w:lang w:eastAsia="ru-RU"/>
        </w:rPr>
        <w:t xml:space="preserve"> соблюдает ритм, не замедляя, но ускоряя. Наряду с планетною жизнью идет строительство для высших сфер. Размах строительства духа, завершающего свою планетную жизнь, настолько сложен, что, истинно, можно сказать: двойное строительство, и дух является руководителем жизни. На последней ступени не может дух утвердиться в формах существующих </w:t>
      </w:r>
      <w:bookmarkStart w:id="234" w:name="_ednref4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"_edn47" \o "47. В текст внесено исправление \«На последней ступени не может дух утвердиться в формах существующих\» (в трех тетрадях и в первом издании \«На последней ступени не может дух утверждаться в формах существующих\») на основании записи в двух других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[47]</w:t>
      </w:r>
      <w:r w:rsidRPr="00C7501E">
        <w:rPr>
          <w:rFonts w:ascii="Verdana" w:eastAsia="Times New Roman" w:hAnsi="Verdana" w:cs="Times New Roman"/>
          <w:color w:val="62615F"/>
          <w:sz w:val="21"/>
          <w:szCs w:val="21"/>
          <w:lang w:eastAsia="ru-RU"/>
        </w:rPr>
        <w:fldChar w:fldCharType="end"/>
      </w:r>
      <w:bookmarkEnd w:id="234"/>
      <w:r w:rsidRPr="00C7501E">
        <w:rPr>
          <w:rFonts w:ascii="Verdana" w:eastAsia="Times New Roman" w:hAnsi="Verdana" w:cs="Times New Roman"/>
          <w:color w:val="62615F"/>
          <w:sz w:val="21"/>
          <w:szCs w:val="21"/>
          <w:lang w:eastAsia="ru-RU"/>
        </w:rPr>
        <w:t> – устремление к новым формам настолько наполняет сознание и дух. Явление существующих форм так мало отвечает красоте будущих </w:t>
      </w:r>
      <w:bookmarkStart w:id="235" w:name="_ednref4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"_edn48" \o "48. В первом издании фраза дана в следующей редакции: \«Явление существующих форм так мало отвечает красоте будущего\». В текст внесено исправление на основании записи в тетрадях: \«Явление существующих форм так мало отвечает красоте будущих\». В одной из тетрадей фраза записана в иной редакции: \«Явления существующих форм так мало отвечают красоте будущих\».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[48]</w:t>
      </w:r>
      <w:r w:rsidRPr="00C7501E">
        <w:rPr>
          <w:rFonts w:ascii="Verdana" w:eastAsia="Times New Roman" w:hAnsi="Verdana" w:cs="Times New Roman"/>
          <w:color w:val="62615F"/>
          <w:sz w:val="21"/>
          <w:szCs w:val="21"/>
          <w:lang w:eastAsia="ru-RU"/>
        </w:rPr>
        <w:fldChar w:fldCharType="end"/>
      </w:r>
      <w:bookmarkEnd w:id="235"/>
      <w:r w:rsidRPr="00C7501E">
        <w:rPr>
          <w:rFonts w:ascii="Verdana" w:eastAsia="Times New Roman" w:hAnsi="Verdana" w:cs="Times New Roman"/>
          <w:color w:val="62615F"/>
          <w:sz w:val="21"/>
          <w:szCs w:val="21"/>
          <w:lang w:eastAsia="ru-RU"/>
        </w:rPr>
        <w:t>.</w:t>
      </w:r>
    </w:p>
    <w:p w:rsidR="00833A49" w:rsidRPr="00C7501E" w:rsidRDefault="00833A49" w:rsidP="00833A4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Свидетельствую </w:t>
      </w:r>
      <w:bookmarkStart w:id="236" w:name="_ednref4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"_edn49" \o "49. В двух тетрадях: Свидетельствую, Моя Урусвати."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[49]</w:t>
      </w:r>
      <w:r w:rsidRPr="00C7501E">
        <w:rPr>
          <w:rFonts w:ascii="Verdana" w:eastAsia="Times New Roman" w:hAnsi="Verdana" w:cs="Times New Roman"/>
          <w:color w:val="62615F"/>
          <w:sz w:val="21"/>
          <w:szCs w:val="21"/>
          <w:lang w:eastAsia="ru-RU"/>
        </w:rPr>
        <w:fldChar w:fldCharType="end"/>
      </w:r>
      <w:bookmarkEnd w:id="236"/>
      <w:r w:rsidRPr="00C7501E">
        <w:rPr>
          <w:rFonts w:ascii="Verdana" w:eastAsia="Times New Roman" w:hAnsi="Verdana" w:cs="Times New Roman"/>
          <w:color w:val="62615F"/>
          <w:sz w:val="21"/>
          <w:szCs w:val="21"/>
          <w:lang w:eastAsia="ru-RU"/>
        </w:rPr>
        <w:t>, что тайн в жизни идущего Архата много </w:t>
      </w:r>
      <w:bookmarkStart w:id="237" w:name="_ednref5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"_edn50" \o "50. Текст параграфа вошел в издание книги \«Беспредельность\» 1956 года на английском как дополнительный текст к § 151. Текст параграфа содержится также в машинописном списке добавлений к § 151 книги \«Беспредельность\», составленном Е.И.Рерих. (См.: Беспредельность. Часть первая. М.: МЦР, 2009. С. 347, комментарий 402 к § 151.)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[50]</w:t>
      </w:r>
      <w:r w:rsidRPr="00C7501E">
        <w:rPr>
          <w:rFonts w:ascii="Verdana" w:eastAsia="Times New Roman" w:hAnsi="Verdana" w:cs="Times New Roman"/>
          <w:color w:val="62615F"/>
          <w:sz w:val="21"/>
          <w:szCs w:val="21"/>
          <w:lang w:eastAsia="ru-RU"/>
        </w:rPr>
        <w:fldChar w:fldCharType="end"/>
      </w:r>
      <w:bookmarkEnd w:id="237"/>
      <w:r w:rsidRPr="00C7501E">
        <w:rPr>
          <w:rFonts w:ascii="Verdana" w:eastAsia="Times New Roman" w:hAnsi="Verdana" w:cs="Times New Roman"/>
          <w:color w:val="62615F"/>
          <w:sz w:val="21"/>
          <w:szCs w:val="21"/>
          <w:lang w:eastAsia="ru-RU"/>
        </w:rPr>
        <w:t>.</w:t>
      </w:r>
    </w:p>
    <w:p w:rsidR="00833A49" w:rsidRPr="00C7501E" w:rsidRDefault="00833A49" w:rsidP="00833A4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D34AC" w:rsidRPr="00C7501E" w:rsidRDefault="00ED34AC" w:rsidP="00ED3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w:t>
      </w:r>
      <w:r w:rsidRPr="00C7501E">
        <w:rPr>
          <w:rFonts w:ascii="Verdana" w:eastAsia="Times New Roman" w:hAnsi="Verdana" w:cs="Times New Roman"/>
          <w:color w:val="62615F"/>
          <w:sz w:val="21"/>
          <w:szCs w:val="21"/>
          <w:lang w:eastAsia="ru-RU"/>
        </w:rPr>
        <w:t> Как мало человечество задумывается над понятием ответственности, когда явление Шамбалы людьми принимается, как край, явленный для отдыха! Если бы люди знали, что Братья человечества несут всю тягость людского сознания! Если бы люди знали, что ответственность за их умыслы Несем </w:t>
      </w:r>
      <w:bookmarkStart w:id="238" w:name="_ednref5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"_edn51" \o "51. В тетрадях: носим."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[51]</w:t>
      </w:r>
      <w:r w:rsidRPr="00C7501E">
        <w:rPr>
          <w:rFonts w:ascii="Verdana" w:eastAsia="Times New Roman" w:hAnsi="Verdana" w:cs="Times New Roman"/>
          <w:color w:val="62615F"/>
          <w:sz w:val="21"/>
          <w:szCs w:val="21"/>
          <w:lang w:eastAsia="ru-RU"/>
        </w:rPr>
        <w:fldChar w:fldCharType="end"/>
      </w:r>
      <w:bookmarkEnd w:id="238"/>
      <w:r w:rsidRPr="00C7501E">
        <w:rPr>
          <w:rFonts w:ascii="Verdana" w:eastAsia="Times New Roman" w:hAnsi="Verdana" w:cs="Times New Roman"/>
          <w:color w:val="62615F"/>
          <w:sz w:val="21"/>
          <w:szCs w:val="21"/>
          <w:lang w:eastAsia="ru-RU"/>
        </w:rPr>
        <w:t>! Если бы люди знали, что сущность Шамбалы есть тот Источник, который творит новую </w:t>
      </w:r>
      <w:bookmarkStart w:id="239" w:name="_ednref5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 \o "52. В предложение вставлено слово \«новую\» на основании записи в тетрадях: \«Если бы люди знали, что сущность Шамбалы есть тот Источник, который творит новую, лучшую ступень человечеству\». В изданиях на английском языке фраза дана в следующей редакции: \«If people would only realize that, in essence, Shambhala is the Source which creates a new and better step for humanity!\» (\«Если бы люди только осознали, что, в сущности, Шамбала есть тот Источник, который творит новую и лучшую ступень человечеству\».)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w:t>
      </w:r>
      <w:r w:rsidRPr="00C7501E">
        <w:rPr>
          <w:rFonts w:ascii="Verdana" w:eastAsia="Times New Roman" w:hAnsi="Verdana" w:cs="Times New Roman"/>
          <w:color w:val="62615F"/>
          <w:sz w:val="21"/>
          <w:szCs w:val="21"/>
          <w:lang w:eastAsia="ru-RU"/>
        </w:rPr>
        <w:fldChar w:fldCharType="end"/>
      </w:r>
      <w:bookmarkEnd w:id="239"/>
      <w:r w:rsidRPr="00C7501E">
        <w:rPr>
          <w:rFonts w:ascii="Verdana" w:eastAsia="Times New Roman" w:hAnsi="Verdana" w:cs="Times New Roman"/>
          <w:color w:val="62615F"/>
          <w:sz w:val="21"/>
          <w:szCs w:val="21"/>
          <w:lang w:eastAsia="ru-RU"/>
        </w:rPr>
        <w:t>, лучшую ступень человечеству!</w:t>
      </w:r>
    </w:p>
    <w:p w:rsidR="00ED34AC" w:rsidRPr="00C7501E" w:rsidRDefault="00ED34AC" w:rsidP="00ED3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Когда Говорю, что </w:t>
      </w:r>
      <w:proofErr w:type="spellStart"/>
      <w:r w:rsidRPr="00C7501E">
        <w:rPr>
          <w:rFonts w:ascii="Verdana" w:eastAsia="Times New Roman" w:hAnsi="Verdana" w:cs="Times New Roman"/>
          <w:color w:val="62615F"/>
          <w:sz w:val="21"/>
          <w:szCs w:val="21"/>
          <w:lang w:eastAsia="ru-RU"/>
        </w:rPr>
        <w:t>напитывание</w:t>
      </w:r>
      <w:proofErr w:type="spellEnd"/>
      <w:r w:rsidRPr="00C7501E">
        <w:rPr>
          <w:rFonts w:ascii="Verdana" w:eastAsia="Times New Roman" w:hAnsi="Verdana" w:cs="Times New Roman"/>
          <w:color w:val="62615F"/>
          <w:sz w:val="21"/>
          <w:szCs w:val="21"/>
          <w:lang w:eastAsia="ru-RU"/>
        </w:rPr>
        <w:t xml:space="preserve"> земной коры является заданием Нашим, то могут уместить люди, что наша планета должна очнуться </w:t>
      </w:r>
      <w:bookmarkStart w:id="240" w:name="_ednref5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 \o "53. В тетрадях: должна очень очнуться."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w:t>
      </w:r>
      <w:r w:rsidRPr="00C7501E">
        <w:rPr>
          <w:rFonts w:ascii="Verdana" w:eastAsia="Times New Roman" w:hAnsi="Verdana" w:cs="Times New Roman"/>
          <w:color w:val="62615F"/>
          <w:sz w:val="21"/>
          <w:szCs w:val="21"/>
          <w:lang w:eastAsia="ru-RU"/>
        </w:rPr>
        <w:fldChar w:fldCharType="end"/>
      </w:r>
      <w:bookmarkEnd w:id="240"/>
      <w:r w:rsidRPr="00C7501E">
        <w:rPr>
          <w:rFonts w:ascii="Verdana" w:eastAsia="Times New Roman" w:hAnsi="Verdana" w:cs="Times New Roman"/>
          <w:color w:val="62615F"/>
          <w:sz w:val="21"/>
          <w:szCs w:val="21"/>
          <w:lang w:eastAsia="ru-RU"/>
        </w:rPr>
        <w:t>. Космос ждет!</w:t>
      </w:r>
    </w:p>
    <w:p w:rsidR="00ED34AC" w:rsidRPr="00C7501E" w:rsidRDefault="00ED34AC" w:rsidP="00ED3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Люди просят благ </w:t>
      </w:r>
      <w:bookmarkStart w:id="241" w:name="_ednref5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"_edn54" \o "54. В текст внесено исправление \«благ\» (в первом издании \«Блага\») на основании записи в тетрадях, что совпадает по смыслу с изданиями на английском языке: \«well-being\» (\«благополучия\»)."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[54]</w:t>
      </w:r>
      <w:r w:rsidRPr="00C7501E">
        <w:rPr>
          <w:rFonts w:ascii="Verdana" w:eastAsia="Times New Roman" w:hAnsi="Verdana" w:cs="Times New Roman"/>
          <w:color w:val="62615F"/>
          <w:sz w:val="21"/>
          <w:szCs w:val="21"/>
          <w:lang w:eastAsia="ru-RU"/>
        </w:rPr>
        <w:fldChar w:fldCharType="end"/>
      </w:r>
      <w:bookmarkEnd w:id="241"/>
      <w:r w:rsidRPr="00C7501E">
        <w:rPr>
          <w:rFonts w:ascii="Verdana" w:eastAsia="Times New Roman" w:hAnsi="Verdana" w:cs="Times New Roman"/>
          <w:color w:val="62615F"/>
          <w:sz w:val="21"/>
          <w:szCs w:val="21"/>
          <w:lang w:eastAsia="ru-RU"/>
        </w:rPr>
        <w:t>. Космос утверждает человечество как явление принимающего, но принимающего творца. Так слагается творческая </w:t>
      </w:r>
      <w:bookmarkStart w:id="242" w:name="_ednref5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"_edn55" \o "55. В предложение вставлено слово \«творческая\» на основании записи в тетрадях (\«Так слагается творческая ступень\»), что соответствует редакции изданий на английском языке: \«Thus is the creative step laid\»."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[55]</w:t>
      </w:r>
      <w:r w:rsidRPr="00C7501E">
        <w:rPr>
          <w:rFonts w:ascii="Verdana" w:eastAsia="Times New Roman" w:hAnsi="Verdana" w:cs="Times New Roman"/>
          <w:color w:val="62615F"/>
          <w:sz w:val="21"/>
          <w:szCs w:val="21"/>
          <w:lang w:eastAsia="ru-RU"/>
        </w:rPr>
        <w:fldChar w:fldCharType="end"/>
      </w:r>
      <w:bookmarkEnd w:id="242"/>
      <w:r w:rsidRPr="00C7501E">
        <w:rPr>
          <w:rFonts w:ascii="Verdana" w:eastAsia="Times New Roman" w:hAnsi="Verdana" w:cs="Times New Roman"/>
          <w:color w:val="62615F"/>
          <w:sz w:val="21"/>
          <w:szCs w:val="21"/>
          <w:lang w:eastAsia="ru-RU"/>
        </w:rPr>
        <w:t> ступень, и дух создателя может мощно творить, когда сила напряжения достигает вершин Космоса </w:t>
      </w:r>
      <w:bookmarkStart w:id="243" w:name="_ednref5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"_edn56" \o "56. В тетрадях далее записано: \«Чует дух твой, Урусвати, всю ответственность за формы красоты будущего. Космическое чувство красоты! Когда дух так устремлен в высшие сферы, трудно земное приспособление! Потому тебе трудно\». (12.09.29)"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[56]</w:t>
      </w:r>
      <w:r w:rsidRPr="00C7501E">
        <w:rPr>
          <w:rFonts w:ascii="Verdana" w:eastAsia="Times New Roman" w:hAnsi="Verdana" w:cs="Times New Roman"/>
          <w:color w:val="62615F"/>
          <w:sz w:val="21"/>
          <w:szCs w:val="21"/>
          <w:lang w:eastAsia="ru-RU"/>
        </w:rPr>
        <w:fldChar w:fldCharType="end"/>
      </w:r>
      <w:bookmarkEnd w:id="243"/>
      <w:r w:rsidRPr="00C7501E">
        <w:rPr>
          <w:rFonts w:ascii="Verdana" w:eastAsia="Times New Roman" w:hAnsi="Verdana" w:cs="Times New Roman"/>
          <w:color w:val="62615F"/>
          <w:sz w:val="21"/>
          <w:szCs w:val="21"/>
          <w:lang w:eastAsia="ru-RU"/>
        </w:rPr>
        <w:t>.</w:t>
      </w:r>
    </w:p>
    <w:p w:rsidR="00ED34AC" w:rsidRPr="00C7501E" w:rsidRDefault="00ED34AC" w:rsidP="00ED34A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42EFF" w:rsidRPr="00C7501E" w:rsidRDefault="00742EFF" w:rsidP="00742EF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201.</w:t>
      </w:r>
      <w:r w:rsidRPr="00C7501E">
        <w:rPr>
          <w:rFonts w:ascii="Verdana" w:eastAsia="Times New Roman" w:hAnsi="Verdana" w:cs="Times New Roman"/>
          <w:color w:val="62615F"/>
          <w:sz w:val="21"/>
          <w:szCs w:val="21"/>
          <w:lang w:eastAsia="ru-RU"/>
        </w:rPr>
        <w:t xml:space="preserve"> Когда мир содрогнулся, то в противоположение был дан знак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xml:space="preserve">. Когда заложили фундамент Наших дел, то укрепили силы духа, – так утвердился знак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xml:space="preserve">. И в Наш День, когда явление утверждено, можно повторить, как жизненно мощь духа вошла в жизнь и как мощь новая утвердилась в сознании; потому нужно </w:t>
      </w:r>
      <w:r w:rsidRPr="00C7501E">
        <w:rPr>
          <w:rFonts w:ascii="Verdana" w:eastAsia="Times New Roman" w:hAnsi="Verdana" w:cs="Times New Roman"/>
          <w:color w:val="62615F"/>
          <w:sz w:val="21"/>
          <w:szCs w:val="21"/>
          <w:lang w:eastAsia="ru-RU"/>
        </w:rPr>
        <w:lastRenderedPageBreak/>
        <w:t xml:space="preserve">применить сознание к мощному пониманию Иерархии, которая держит цепь всех устремлений. Так утвержденное </w:t>
      </w:r>
      <w:proofErr w:type="gramStart"/>
      <w:r w:rsidRPr="00C7501E">
        <w:rPr>
          <w:rFonts w:ascii="Verdana" w:eastAsia="Times New Roman" w:hAnsi="Verdana" w:cs="Times New Roman"/>
          <w:color w:val="62615F"/>
          <w:sz w:val="21"/>
          <w:szCs w:val="21"/>
          <w:lang w:eastAsia="ru-RU"/>
        </w:rPr>
        <w:t>Нами</w:t>
      </w:r>
      <w:proofErr w:type="gramEnd"/>
      <w:r w:rsidRPr="00C7501E">
        <w:rPr>
          <w:rFonts w:ascii="Verdana" w:eastAsia="Times New Roman" w:hAnsi="Verdana" w:cs="Times New Roman"/>
          <w:color w:val="62615F"/>
          <w:sz w:val="21"/>
          <w:szCs w:val="21"/>
          <w:lang w:eastAsia="ru-RU"/>
        </w:rPr>
        <w:t xml:space="preserve"> в основании дел каждое явление красоты нужно принять как жизненное действие. Так мощь основания заключается в красоте, и устремление к исполнению Воли Высшей приведет к сужденной победе. Так нужно строить Наши Башни, истинно, красотою!</w:t>
      </w:r>
    </w:p>
    <w:p w:rsidR="0013173E" w:rsidRDefault="0013173E" w:rsidP="00561190">
      <w:pPr>
        <w:rPr>
          <w:b/>
          <w:color w:val="FF0000"/>
          <w:sz w:val="28"/>
          <w:szCs w:val="28"/>
        </w:rPr>
      </w:pPr>
    </w:p>
    <w:p w:rsidR="00C75036" w:rsidRDefault="00C75036" w:rsidP="00561190">
      <w:pPr>
        <w:rPr>
          <w:b/>
          <w:color w:val="FF0000"/>
          <w:sz w:val="28"/>
          <w:szCs w:val="28"/>
        </w:rPr>
      </w:pPr>
    </w:p>
    <w:p w:rsidR="00C75036" w:rsidRDefault="00C75036" w:rsidP="00561190">
      <w:pPr>
        <w:rPr>
          <w:b/>
          <w:color w:val="FF0000"/>
          <w:sz w:val="28"/>
          <w:szCs w:val="28"/>
        </w:rPr>
      </w:pPr>
      <w:r>
        <w:rPr>
          <w:b/>
          <w:color w:val="FF0000"/>
          <w:sz w:val="28"/>
          <w:szCs w:val="28"/>
        </w:rPr>
        <w:t xml:space="preserve">Сердце </w:t>
      </w:r>
    </w:p>
    <w:p w:rsidR="004D17AB" w:rsidRPr="004D17AB" w:rsidRDefault="004D17AB" w:rsidP="004D17AB">
      <w:pPr>
        <w:shd w:val="clear" w:color="auto" w:fill="FFFFFF"/>
        <w:spacing w:before="15" w:after="0" w:line="240" w:lineRule="auto"/>
        <w:jc w:val="both"/>
        <w:rPr>
          <w:rFonts w:ascii="Verdana" w:eastAsia="Times New Roman" w:hAnsi="Verdana" w:cs="Times New Roman"/>
          <w:color w:val="62615F"/>
          <w:sz w:val="21"/>
          <w:szCs w:val="21"/>
          <w:lang w:eastAsia="ru-RU"/>
        </w:rPr>
      </w:pPr>
      <w:r w:rsidRPr="004D17AB">
        <w:rPr>
          <w:rFonts w:ascii="Verdana" w:eastAsia="Times New Roman" w:hAnsi="Verdana" w:cs="Times New Roman"/>
          <w:b/>
          <w:bCs/>
          <w:color w:val="62615F"/>
          <w:sz w:val="21"/>
          <w:szCs w:val="21"/>
          <w:lang w:eastAsia="ru-RU"/>
        </w:rPr>
        <w:t>74. </w:t>
      </w:r>
      <w:r w:rsidRPr="004D17AB">
        <w:rPr>
          <w:rFonts w:ascii="Verdana" w:eastAsia="Times New Roman" w:hAnsi="Verdana" w:cs="Times New Roman"/>
          <w:color w:val="62615F"/>
          <w:sz w:val="21"/>
          <w:szCs w:val="21"/>
          <w:lang w:eastAsia="ru-RU"/>
        </w:rPr>
        <w:t>Понятия воли должны быть твердо осознаны и разграничены. Мозговая воля сделалась оплотом Запада, тогда как Восток остался в твердыне сердца. При внушении гипнотизер Запада употребляет волю, напрягая центры конечностей и глаз, но эта эманация не только скоро исчерпывается, но и приносит утомление и, главное, действует на очень незначительном расстоянии. При волевых посылках невозможно пространственное достижение. Но сердце Востока не нуждается в напряжении конечностей, не нагнетает без нужды энергию, но шлет свои мысли без ограничения места. Сердечное внушение, как естественный канал сообщения, не наносит вреда внушающему и принимающему. Западный способ постоянно заметен извне, но восточное делание не имеет ничего внешнего, наоборот, внушающий не смотрит на получающего, ибо в сердце имеет образ назначения. Много несомненных преимуществ сердечного делания, но для него нужно прежде всего осознать значение сердца.</w:t>
      </w:r>
    </w:p>
    <w:p w:rsidR="004D17AB" w:rsidRPr="00385CA1" w:rsidRDefault="004D17AB" w:rsidP="004D17AB">
      <w:pPr>
        <w:shd w:val="clear" w:color="auto" w:fill="FFFFFF"/>
        <w:spacing w:before="15" w:after="0" w:line="240" w:lineRule="auto"/>
        <w:jc w:val="both"/>
        <w:rPr>
          <w:rFonts w:ascii="Verdana" w:eastAsia="Times New Roman" w:hAnsi="Verdana" w:cs="Times New Roman"/>
          <w:color w:val="62615F"/>
          <w:sz w:val="21"/>
          <w:szCs w:val="21"/>
          <w:lang w:eastAsia="ru-RU"/>
        </w:rPr>
      </w:pPr>
      <w:r w:rsidRPr="004D17AB">
        <w:rPr>
          <w:rFonts w:ascii="Verdana" w:eastAsia="Times New Roman" w:hAnsi="Verdana" w:cs="Times New Roman"/>
          <w:color w:val="62615F"/>
          <w:sz w:val="21"/>
          <w:szCs w:val="21"/>
          <w:lang w:eastAsia="ru-RU"/>
        </w:rPr>
        <w:t>Мощь сердца преодолевает решительно все. Сердце может знать смысл событий дальних. Сердце может летать </w:t>
      </w:r>
      <w:hyperlink r:id="rId58" w:anchor="_edn69" w:tooltip="69. В тетрадях: летать в Рим." w:history="1">
        <w:r w:rsidRPr="004D17AB">
          <w:rPr>
            <w:rFonts w:ascii="Verdana" w:eastAsia="Times New Roman" w:hAnsi="Verdana" w:cs="Times New Roman"/>
            <w:color w:val="0000FF"/>
            <w:sz w:val="21"/>
            <w:szCs w:val="21"/>
            <w:lang w:eastAsia="ru-RU"/>
          </w:rPr>
          <w:t>[69]</w:t>
        </w:r>
      </w:hyperlink>
      <w:r w:rsidRPr="004D17AB">
        <w:rPr>
          <w:rFonts w:ascii="Verdana" w:eastAsia="Times New Roman" w:hAnsi="Verdana" w:cs="Times New Roman"/>
          <w:color w:val="62615F"/>
          <w:sz w:val="21"/>
          <w:szCs w:val="21"/>
          <w:lang w:eastAsia="ru-RU"/>
        </w:rPr>
        <w:t xml:space="preserve">, укрепляя нужные союзы. Сердце может приобщиться к дальним мирам. Пробуйте это лишь </w:t>
      </w:r>
      <w:proofErr w:type="spellStart"/>
      <w:r w:rsidRPr="004D17AB">
        <w:rPr>
          <w:rFonts w:ascii="Verdana" w:eastAsia="Times New Roman" w:hAnsi="Verdana" w:cs="Times New Roman"/>
          <w:color w:val="62615F"/>
          <w:sz w:val="21"/>
          <w:szCs w:val="21"/>
          <w:lang w:eastAsia="ru-RU"/>
        </w:rPr>
        <w:t>посылкою</w:t>
      </w:r>
      <w:proofErr w:type="spellEnd"/>
      <w:r w:rsidRPr="004D17AB">
        <w:rPr>
          <w:rFonts w:ascii="Verdana" w:eastAsia="Times New Roman" w:hAnsi="Verdana" w:cs="Times New Roman"/>
          <w:color w:val="62615F"/>
          <w:sz w:val="21"/>
          <w:szCs w:val="21"/>
          <w:lang w:eastAsia="ru-RU"/>
        </w:rPr>
        <w:t xml:space="preserve"> воли и познаете разницу воли сердца. </w:t>
      </w:r>
      <w:proofErr w:type="spellStart"/>
      <w:r w:rsidRPr="004D17AB">
        <w:rPr>
          <w:rFonts w:ascii="Verdana" w:eastAsia="Times New Roman" w:hAnsi="Verdana" w:cs="Times New Roman"/>
          <w:color w:val="62615F"/>
          <w:sz w:val="21"/>
          <w:szCs w:val="21"/>
          <w:lang w:eastAsia="ru-RU"/>
        </w:rPr>
        <w:t>Майтрейя</w:t>
      </w:r>
      <w:proofErr w:type="spellEnd"/>
      <w:r w:rsidRPr="004D17AB">
        <w:rPr>
          <w:rFonts w:ascii="Verdana" w:eastAsia="Times New Roman" w:hAnsi="Verdana" w:cs="Times New Roman"/>
          <w:color w:val="62615F"/>
          <w:sz w:val="21"/>
          <w:szCs w:val="21"/>
          <w:lang w:eastAsia="ru-RU"/>
        </w:rPr>
        <w:t xml:space="preserve"> есть Век Сердца! Только сердцем можно оценить сокровища </w:t>
      </w:r>
      <w:proofErr w:type="spellStart"/>
      <w:r w:rsidRPr="004D17AB">
        <w:rPr>
          <w:rFonts w:ascii="Verdana" w:eastAsia="Times New Roman" w:hAnsi="Verdana" w:cs="Times New Roman"/>
          <w:color w:val="62615F"/>
          <w:sz w:val="21"/>
          <w:szCs w:val="21"/>
          <w:lang w:eastAsia="ru-RU"/>
        </w:rPr>
        <w:t>Майтрейи</w:t>
      </w:r>
      <w:proofErr w:type="spellEnd"/>
      <w:r w:rsidRPr="004D17AB">
        <w:rPr>
          <w:rFonts w:ascii="Verdana" w:eastAsia="Times New Roman" w:hAnsi="Verdana" w:cs="Times New Roman"/>
          <w:color w:val="62615F"/>
          <w:sz w:val="21"/>
          <w:szCs w:val="21"/>
          <w:lang w:eastAsia="ru-RU"/>
        </w:rPr>
        <w:t xml:space="preserve">! Лишь сердцем можно понять, насколько все накопления, все </w:t>
      </w:r>
      <w:proofErr w:type="spellStart"/>
      <w:r w:rsidRPr="004D17AB">
        <w:rPr>
          <w:rFonts w:ascii="Verdana" w:eastAsia="Times New Roman" w:hAnsi="Verdana" w:cs="Times New Roman"/>
          <w:color w:val="62615F"/>
          <w:sz w:val="21"/>
          <w:szCs w:val="21"/>
          <w:lang w:eastAsia="ru-RU"/>
        </w:rPr>
        <w:t>чувствознание</w:t>
      </w:r>
      <w:proofErr w:type="spellEnd"/>
      <w:r w:rsidRPr="004D17AB">
        <w:rPr>
          <w:rFonts w:ascii="Verdana" w:eastAsia="Times New Roman" w:hAnsi="Verdana" w:cs="Times New Roman"/>
          <w:color w:val="62615F"/>
          <w:sz w:val="21"/>
          <w:szCs w:val="21"/>
          <w:lang w:eastAsia="ru-RU"/>
        </w:rPr>
        <w:t xml:space="preserve"> нужны для будущего.</w:t>
      </w:r>
    </w:p>
    <w:p w:rsidR="008A5912" w:rsidRDefault="008A5912" w:rsidP="008A591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A5912" w:rsidRPr="00385CA1" w:rsidRDefault="008A5912" w:rsidP="008A591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184.</w:t>
      </w:r>
      <w:r w:rsidRPr="00385CA1">
        <w:rPr>
          <w:rFonts w:ascii="Verdana" w:eastAsia="Times New Roman" w:hAnsi="Verdana" w:cs="Times New Roman"/>
          <w:color w:val="62615F"/>
          <w:sz w:val="21"/>
          <w:szCs w:val="21"/>
          <w:lang w:eastAsia="ru-RU"/>
        </w:rPr>
        <w:t xml:space="preserve"> Явление прошлых походов человечества ничто в сравнении с Шествием </w:t>
      </w:r>
      <w:proofErr w:type="spellStart"/>
      <w:r w:rsidRPr="00385CA1">
        <w:rPr>
          <w:rFonts w:ascii="Verdana" w:eastAsia="Times New Roman" w:hAnsi="Verdana" w:cs="Times New Roman"/>
          <w:color w:val="62615F"/>
          <w:sz w:val="21"/>
          <w:szCs w:val="21"/>
          <w:lang w:eastAsia="ru-RU"/>
        </w:rPr>
        <w:t>Майтрейи</w:t>
      </w:r>
      <w:proofErr w:type="spellEnd"/>
      <w:r w:rsidRPr="00385CA1">
        <w:rPr>
          <w:rFonts w:ascii="Verdana" w:eastAsia="Times New Roman" w:hAnsi="Verdana" w:cs="Times New Roman"/>
          <w:color w:val="62615F"/>
          <w:sz w:val="21"/>
          <w:szCs w:val="21"/>
          <w:lang w:eastAsia="ru-RU"/>
        </w:rPr>
        <w:t xml:space="preserve">. Утверждаю, что Великая Битва есть обновление Земли. Нужно понять грядущее не как сражение, но как подвиг. Можно ожидать не только боев, как принято в обычном значении, но как перестроение жизни. Могут быть разные периоды, но в них можно чуять усиление темпа жизни. Вы уже чуете это ускорение ритма. Каждый может ощущать его в соответствии со своим нервным состоянием. Но непременно будет ощущать новую космическую конденсацию. Можно чуять прямое обострение лучей; можно чуять тревогу или устремление вдаль. Все эти подробности будут указывать на тот же самый новый ускоренный ритм. Можно понять, как </w:t>
      </w:r>
      <w:proofErr w:type="spellStart"/>
      <w:r w:rsidRPr="00385CA1">
        <w:rPr>
          <w:rFonts w:ascii="Verdana" w:eastAsia="Times New Roman" w:hAnsi="Verdana" w:cs="Times New Roman"/>
          <w:color w:val="62615F"/>
          <w:sz w:val="21"/>
          <w:szCs w:val="21"/>
          <w:lang w:eastAsia="ru-RU"/>
        </w:rPr>
        <w:t>нагнетение</w:t>
      </w:r>
      <w:proofErr w:type="spellEnd"/>
      <w:r w:rsidRPr="00385CA1">
        <w:rPr>
          <w:rFonts w:ascii="Verdana" w:eastAsia="Times New Roman" w:hAnsi="Verdana" w:cs="Times New Roman"/>
          <w:color w:val="62615F"/>
          <w:sz w:val="21"/>
          <w:szCs w:val="21"/>
          <w:lang w:eastAsia="ru-RU"/>
        </w:rPr>
        <w:t xml:space="preserve"> энергий кладет новую ступень планеты. Не следует изумляться порыву Хаоса, ибо огромно поле Битвы. Не забудем замечать даже малейшие явления. Столько </w:t>
      </w:r>
      <w:bookmarkStart w:id="244" w:name="_ednref18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"_edn184" \o "184.</w:instrText>
      </w:r>
      <w:r w:rsidRPr="00385CA1">
        <w:rPr>
          <w:rFonts w:ascii="Verdana" w:eastAsia="Times New Roman" w:hAnsi="Verdana" w:cs="Times New Roman"/>
          <w:color w:val="62615F"/>
          <w:sz w:val="21"/>
          <w:szCs w:val="21"/>
          <w:lang w:eastAsia="ru-RU"/>
        </w:rPr>
        <w:tab/>
        <w:instrText xml:space="preserve">В одной из тетрадей: Сколько."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[184]</w:t>
      </w:r>
      <w:r w:rsidRPr="00385CA1">
        <w:rPr>
          <w:rFonts w:ascii="Verdana" w:eastAsia="Times New Roman" w:hAnsi="Verdana" w:cs="Times New Roman"/>
          <w:color w:val="62615F"/>
          <w:sz w:val="21"/>
          <w:szCs w:val="21"/>
          <w:lang w:eastAsia="ru-RU"/>
        </w:rPr>
        <w:fldChar w:fldCharType="end"/>
      </w:r>
      <w:bookmarkEnd w:id="244"/>
      <w:r w:rsidRPr="00385CA1">
        <w:rPr>
          <w:rFonts w:ascii="Verdana" w:eastAsia="Times New Roman" w:hAnsi="Verdana" w:cs="Times New Roman"/>
          <w:color w:val="62615F"/>
          <w:sz w:val="21"/>
          <w:szCs w:val="21"/>
          <w:lang w:eastAsia="ru-RU"/>
        </w:rPr>
        <w:t> разнообразия в столкновениях основных сил мира!</w:t>
      </w:r>
    </w:p>
    <w:p w:rsidR="003C6649" w:rsidRDefault="003C6649" w:rsidP="00561190">
      <w:pPr>
        <w:rPr>
          <w:b/>
          <w:color w:val="FF0000"/>
          <w:sz w:val="28"/>
          <w:szCs w:val="28"/>
        </w:rPr>
      </w:pPr>
    </w:p>
    <w:p w:rsidR="00C75036" w:rsidRDefault="003C6649" w:rsidP="00561190">
      <w:pPr>
        <w:rPr>
          <w:b/>
          <w:color w:val="FF0000"/>
          <w:sz w:val="28"/>
          <w:szCs w:val="28"/>
        </w:rPr>
      </w:pPr>
      <w:r>
        <w:rPr>
          <w:b/>
          <w:color w:val="FF0000"/>
          <w:sz w:val="28"/>
          <w:szCs w:val="28"/>
        </w:rPr>
        <w:t>Мир огненный2</w:t>
      </w:r>
    </w:p>
    <w:p w:rsidR="003C6649" w:rsidRPr="0011705F" w:rsidRDefault="003C6649" w:rsidP="003C66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120.</w:t>
      </w:r>
      <w:r w:rsidRPr="0011705F">
        <w:rPr>
          <w:rFonts w:ascii="Verdana" w:eastAsia="Times New Roman" w:hAnsi="Verdana" w:cs="Times New Roman"/>
          <w:color w:val="62615F"/>
          <w:sz w:val="21"/>
          <w:szCs w:val="21"/>
          <w:lang w:eastAsia="ru-RU"/>
        </w:rPr>
        <w:t xml:space="preserve"> Когда рабское чувство является на позор мира, тогда нужно ждать смены эпохи. Разве можно представить себе, что ожидание </w:t>
      </w:r>
      <w:proofErr w:type="spellStart"/>
      <w:r w:rsidRPr="0011705F">
        <w:rPr>
          <w:rFonts w:ascii="Verdana" w:eastAsia="Times New Roman" w:hAnsi="Verdana" w:cs="Times New Roman"/>
          <w:color w:val="62615F"/>
          <w:sz w:val="21"/>
          <w:szCs w:val="21"/>
          <w:lang w:eastAsia="ru-RU"/>
        </w:rPr>
        <w:t>Майтрейи</w:t>
      </w:r>
      <w:proofErr w:type="spellEnd"/>
      <w:r w:rsidRPr="0011705F">
        <w:rPr>
          <w:rFonts w:ascii="Verdana" w:eastAsia="Times New Roman" w:hAnsi="Verdana" w:cs="Times New Roman"/>
          <w:color w:val="62615F"/>
          <w:sz w:val="21"/>
          <w:szCs w:val="21"/>
          <w:lang w:eastAsia="ru-RU"/>
        </w:rPr>
        <w:t xml:space="preserve"> через четыреста тысяч лет возможно? Слова не раз причиняли заблуждения. Нельзя себе представить Землю, погруженную во мрак еще тысячелетия. Можно представить прогрессию зла, потому даже самый свирепый Армагеддон есть спасение </w:t>
      </w:r>
      <w:bookmarkStart w:id="245" w:name="_ednref17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"_edn170" \o "170.</w:instrText>
      </w:r>
      <w:r w:rsidRPr="0011705F">
        <w:rPr>
          <w:rFonts w:ascii="Verdana" w:eastAsia="Times New Roman" w:hAnsi="Verdana" w:cs="Times New Roman"/>
          <w:color w:val="62615F"/>
          <w:sz w:val="21"/>
          <w:szCs w:val="21"/>
          <w:lang w:eastAsia="ru-RU"/>
        </w:rPr>
        <w:tab/>
        <w:instrText xml:space="preserve">В текст внесено исправление \«Армагеддон есть спасение\» (в первом издании \«Армагеддон есть опасение\») на основании записи в тетрадях и правки в одной из личных книг. В личной книге эта правка отмечена также в списке опечаток, записанном Е.И.Рерих на последней странице. Из письма Е.И.Рерих З.Г.Фосдик и Д.Фосдику от 5 сентября 1945 года: \«Привожу замеченные мною опечатки во втором томе \«Мира Огненного\». &lt;...&gt; § 120, напечатано \«есть опасение\», следует читать \«есть спасение\»\».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[170]</w:t>
      </w:r>
      <w:r w:rsidRPr="0011705F">
        <w:rPr>
          <w:rFonts w:ascii="Verdana" w:eastAsia="Times New Roman" w:hAnsi="Verdana" w:cs="Times New Roman"/>
          <w:color w:val="62615F"/>
          <w:sz w:val="21"/>
          <w:szCs w:val="21"/>
          <w:lang w:eastAsia="ru-RU"/>
        </w:rPr>
        <w:fldChar w:fldCharType="end"/>
      </w:r>
      <w:bookmarkEnd w:id="245"/>
      <w:r w:rsidRPr="0011705F">
        <w:rPr>
          <w:rFonts w:ascii="Verdana" w:eastAsia="Times New Roman" w:hAnsi="Verdana" w:cs="Times New Roman"/>
          <w:color w:val="62615F"/>
          <w:sz w:val="21"/>
          <w:szCs w:val="21"/>
          <w:lang w:eastAsia="ru-RU"/>
        </w:rPr>
        <w:t>. Не могут мудрые не томиться в духе.</w:t>
      </w:r>
    </w:p>
    <w:p w:rsidR="003C6649" w:rsidRDefault="003C6649" w:rsidP="00561190">
      <w:pPr>
        <w:rPr>
          <w:b/>
          <w:color w:val="FF0000"/>
          <w:sz w:val="28"/>
          <w:szCs w:val="28"/>
        </w:rPr>
      </w:pPr>
    </w:p>
    <w:p w:rsidR="00E80906" w:rsidRDefault="00E80906" w:rsidP="00E80906">
      <w:pPr>
        <w:jc w:val="center"/>
        <w:rPr>
          <w:b/>
          <w:color w:val="FF0000"/>
          <w:sz w:val="28"/>
          <w:szCs w:val="28"/>
        </w:rPr>
      </w:pPr>
      <w:r>
        <w:rPr>
          <w:b/>
          <w:color w:val="FF0000"/>
          <w:sz w:val="28"/>
          <w:szCs w:val="28"/>
        </w:rPr>
        <w:t xml:space="preserve">Век </w:t>
      </w:r>
      <w:proofErr w:type="spellStart"/>
      <w:r>
        <w:rPr>
          <w:b/>
          <w:color w:val="FF0000"/>
          <w:sz w:val="28"/>
          <w:szCs w:val="28"/>
        </w:rPr>
        <w:t>Майтрейи</w:t>
      </w:r>
      <w:proofErr w:type="spellEnd"/>
    </w:p>
    <w:p w:rsidR="00BA2BCF" w:rsidRDefault="00BA2BCF" w:rsidP="00BA2BCF">
      <w:pPr>
        <w:rPr>
          <w:b/>
          <w:color w:val="FF0000"/>
          <w:sz w:val="28"/>
          <w:szCs w:val="28"/>
        </w:rPr>
      </w:pPr>
      <w:r>
        <w:rPr>
          <w:b/>
          <w:color w:val="FF0000"/>
          <w:sz w:val="28"/>
          <w:szCs w:val="28"/>
        </w:rPr>
        <w:lastRenderedPageBreak/>
        <w:t>Агни Йога</w:t>
      </w:r>
    </w:p>
    <w:p w:rsidR="00297605" w:rsidRPr="00B53FC5" w:rsidRDefault="00297605" w:rsidP="00297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101.</w:t>
      </w:r>
      <w:r w:rsidRPr="00B53FC5">
        <w:rPr>
          <w:rFonts w:ascii="Verdana" w:eastAsia="Times New Roman" w:hAnsi="Verdana" w:cs="Times New Roman"/>
          <w:color w:val="62615F"/>
          <w:sz w:val="21"/>
          <w:szCs w:val="21"/>
          <w:lang w:eastAsia="ru-RU"/>
        </w:rPr>
        <w:t> Присутствую при опыте перенесения силы человеческой на расстояние </w:t>
      </w:r>
      <w:bookmarkStart w:id="246" w:name="_ednref12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"_edn124" \o "124. В текст внесено исправление \«на расстояние\» (в тетради и в изданиях 1929 и 1937 гг. \«на расстоянии\»)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[124]</w:t>
      </w:r>
      <w:r w:rsidRPr="00B53FC5">
        <w:rPr>
          <w:rFonts w:ascii="Verdana" w:eastAsia="Times New Roman" w:hAnsi="Verdana" w:cs="Times New Roman"/>
          <w:color w:val="62615F"/>
          <w:sz w:val="21"/>
          <w:szCs w:val="21"/>
          <w:lang w:eastAsia="ru-RU"/>
        </w:rPr>
        <w:fldChar w:fldCharType="end"/>
      </w:r>
      <w:bookmarkEnd w:id="246"/>
      <w:r w:rsidRPr="00B53FC5">
        <w:rPr>
          <w:rFonts w:ascii="Verdana" w:eastAsia="Times New Roman" w:hAnsi="Verdana" w:cs="Times New Roman"/>
          <w:color w:val="62615F"/>
          <w:sz w:val="21"/>
          <w:szCs w:val="21"/>
          <w:lang w:eastAsia="ru-RU"/>
        </w:rPr>
        <w:t>. Можно позвать любой предмет, можно передвинуть засов двери, прилагая энергию мысли к соответственной энергии предмета. Сам по себе опыт давно известен, но, устанавливая общую кооперацию, следует помнить, что мыслящая энергия соединяет </w:t>
      </w:r>
      <w:bookmarkStart w:id="247" w:name="_ednref12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"_edn125" \o "125. В текст внесено исправление \«соединяет\» (в тетради и в изданиях 1929 и 1937 гг. \«соединит\») на основании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[125]</w:t>
      </w:r>
      <w:r w:rsidRPr="00B53FC5">
        <w:rPr>
          <w:rFonts w:ascii="Verdana" w:eastAsia="Times New Roman" w:hAnsi="Verdana" w:cs="Times New Roman"/>
          <w:color w:val="62615F"/>
          <w:sz w:val="21"/>
          <w:szCs w:val="21"/>
          <w:lang w:eastAsia="ru-RU"/>
        </w:rPr>
        <w:fldChar w:fldCharType="end"/>
      </w:r>
      <w:bookmarkEnd w:id="247"/>
      <w:r w:rsidRPr="00B53FC5">
        <w:rPr>
          <w:rFonts w:ascii="Verdana" w:eastAsia="Times New Roman" w:hAnsi="Verdana" w:cs="Times New Roman"/>
          <w:color w:val="62615F"/>
          <w:sz w:val="21"/>
          <w:szCs w:val="21"/>
          <w:lang w:eastAsia="ru-RU"/>
        </w:rPr>
        <w:t> все слои сущего. Не молотом соединяем </w:t>
      </w:r>
      <w:bookmarkStart w:id="248" w:name="_ednref12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"_edn126" \o "126. В текст внесено исправление \«соединяем\» (в тетради и в изданиях 1929 и 1937 гг. \«соединим\») на основании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[126]</w:t>
      </w:r>
      <w:r w:rsidRPr="00B53FC5">
        <w:rPr>
          <w:rFonts w:ascii="Verdana" w:eastAsia="Times New Roman" w:hAnsi="Verdana" w:cs="Times New Roman"/>
          <w:color w:val="62615F"/>
          <w:sz w:val="21"/>
          <w:szCs w:val="21"/>
          <w:lang w:eastAsia="ru-RU"/>
        </w:rPr>
        <w:fldChar w:fldCharType="end"/>
      </w:r>
      <w:bookmarkEnd w:id="248"/>
      <w:r w:rsidRPr="00B53FC5">
        <w:rPr>
          <w:rFonts w:ascii="Verdana" w:eastAsia="Times New Roman" w:hAnsi="Verdana" w:cs="Times New Roman"/>
          <w:color w:val="62615F"/>
          <w:sz w:val="21"/>
          <w:szCs w:val="21"/>
          <w:lang w:eastAsia="ru-RU"/>
        </w:rPr>
        <w:t>, но пронзаем мыслью даже составные предметы.</w:t>
      </w:r>
    </w:p>
    <w:p w:rsidR="00297605" w:rsidRPr="00B53FC5" w:rsidRDefault="00297605" w:rsidP="00297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«Мудрость во всем» – помнит индус. «Сотрудничество во всем» – прибавит век </w:t>
      </w:r>
      <w:proofErr w:type="spellStart"/>
      <w:r w:rsidRPr="00B53FC5">
        <w:rPr>
          <w:rFonts w:ascii="Verdana" w:eastAsia="Times New Roman" w:hAnsi="Verdana" w:cs="Times New Roman"/>
          <w:color w:val="62615F"/>
          <w:sz w:val="21"/>
          <w:szCs w:val="21"/>
          <w:lang w:eastAsia="ru-RU"/>
        </w:rPr>
        <w:t>Майтрейи</w:t>
      </w:r>
      <w:proofErr w:type="spellEnd"/>
      <w:r w:rsidRPr="00B53FC5">
        <w:rPr>
          <w:rFonts w:ascii="Verdana" w:eastAsia="Times New Roman" w:hAnsi="Verdana" w:cs="Times New Roman"/>
          <w:color w:val="62615F"/>
          <w:sz w:val="21"/>
          <w:szCs w:val="21"/>
          <w:lang w:eastAsia="ru-RU"/>
        </w:rPr>
        <w:t>. Не по приказу, не по гармонии, но молнией мысли соединяются сотрудники.</w:t>
      </w:r>
    </w:p>
    <w:p w:rsidR="00297605" w:rsidRPr="00B53FC5" w:rsidRDefault="00297605" w:rsidP="00297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кооперации различных слоев материи характерно для Нового Мира. Каждая эпоха имеет свой призыв. Сила мысли будет зовущим началом Нового Мира.</w:t>
      </w:r>
    </w:p>
    <w:p w:rsidR="00297605" w:rsidRPr="00B53FC5" w:rsidRDefault="00297605" w:rsidP="00297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Пробуйте наблюдать жизнь так называемых неодушевленных предметов. Замечайте ваше воздействие на них. Не всегда смешон человек, говорящий с вещами. Окутывание мыслью служит созданием как бы целой атмосферы. Так же роящийся столб мыслей проникает пространства дальних миров. Думайте о мысли как о реальном факторе жизни. Отсюда проистекает суровый контроль над потоком мысли.</w:t>
      </w:r>
    </w:p>
    <w:p w:rsidR="00475EE8" w:rsidRDefault="00475EE8" w:rsidP="00475EE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75EE8" w:rsidRPr="00B53FC5" w:rsidRDefault="00475EE8" w:rsidP="00475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158.</w:t>
      </w:r>
      <w:r w:rsidRPr="00B53FC5">
        <w:rPr>
          <w:rFonts w:ascii="Verdana" w:eastAsia="Times New Roman" w:hAnsi="Verdana" w:cs="Times New Roman"/>
          <w:color w:val="62615F"/>
          <w:sz w:val="21"/>
          <w:szCs w:val="21"/>
          <w:lang w:eastAsia="ru-RU"/>
        </w:rPr>
        <w:t xml:space="preserve"> Люди обычно полагают, что они могут достигать совершенства множеством способов. Это множество миражей успокаивает убогое мышление. Между тем у человечества лишь два пути: или мудро в напряжении искать постижение </w:t>
      </w:r>
      <w:proofErr w:type="spellStart"/>
      <w:r w:rsidRPr="00B53FC5">
        <w:rPr>
          <w:rFonts w:ascii="Verdana" w:eastAsia="Times New Roman" w:hAnsi="Verdana" w:cs="Times New Roman"/>
          <w:color w:val="62615F"/>
          <w:sz w:val="21"/>
          <w:szCs w:val="21"/>
          <w:lang w:eastAsia="ru-RU"/>
        </w:rPr>
        <w:t>Аума</w:t>
      </w:r>
      <w:proofErr w:type="spellEnd"/>
      <w:r w:rsidRPr="00B53FC5">
        <w:rPr>
          <w:rFonts w:ascii="Verdana" w:eastAsia="Times New Roman" w:hAnsi="Verdana" w:cs="Times New Roman"/>
          <w:color w:val="62615F"/>
          <w:sz w:val="21"/>
          <w:szCs w:val="21"/>
          <w:lang w:eastAsia="ru-RU"/>
        </w:rPr>
        <w:t>, или, подобно бревну, ложиться в гроб, полагая, что кто-то или нечто устроит судьбу лавочника духа.</w:t>
      </w:r>
    </w:p>
    <w:p w:rsidR="00475EE8" w:rsidRPr="00B53FC5" w:rsidRDefault="00475EE8" w:rsidP="00475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Истинное стремление к осознанию высших возможностей должно бы наполнять большую часть жизни человека как самое насущное и увлекательное занятие. Но свет познания заменен условными формулами религий, и человек, призванный мыслитель, кланяется темному углу и увешивает себя амулетами, даже не зная символа изображения. Повторяйте это всем спящим в темноте обычности.</w:t>
      </w:r>
    </w:p>
    <w:p w:rsidR="00475EE8" w:rsidRPr="00B53FC5" w:rsidRDefault="00475EE8" w:rsidP="00475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Никаких половинчатых путей не существует – или устремление, или окоченение смерти. Притом устремление, полное радости космических осознаний </w:t>
      </w:r>
      <w:bookmarkStart w:id="249" w:name="_ednref22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"_edn222" \o "222. В текст внесено исправление \«осознаний\» (в тетради и в изданиях 1929 и 1937 гг. \«сознаний\»)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[222]</w:t>
      </w:r>
      <w:r w:rsidRPr="00B53FC5">
        <w:rPr>
          <w:rFonts w:ascii="Verdana" w:eastAsia="Times New Roman" w:hAnsi="Verdana" w:cs="Times New Roman"/>
          <w:color w:val="62615F"/>
          <w:sz w:val="21"/>
          <w:szCs w:val="21"/>
          <w:lang w:eastAsia="ru-RU"/>
        </w:rPr>
        <w:fldChar w:fldCharType="end"/>
      </w:r>
      <w:bookmarkEnd w:id="249"/>
      <w:r w:rsidRPr="00B53FC5">
        <w:rPr>
          <w:rFonts w:ascii="Verdana" w:eastAsia="Times New Roman" w:hAnsi="Verdana" w:cs="Times New Roman"/>
          <w:color w:val="62615F"/>
          <w:sz w:val="21"/>
          <w:szCs w:val="21"/>
          <w:lang w:eastAsia="ru-RU"/>
        </w:rPr>
        <w:t xml:space="preserve">, и смерти окоченение, полное ужаса. Правительства, полагающие прикрыть нищету помысла </w:t>
      </w:r>
      <w:proofErr w:type="spellStart"/>
      <w:r w:rsidRPr="00B53FC5">
        <w:rPr>
          <w:rFonts w:ascii="Verdana" w:eastAsia="Times New Roman" w:hAnsi="Verdana" w:cs="Times New Roman"/>
          <w:color w:val="62615F"/>
          <w:sz w:val="21"/>
          <w:szCs w:val="21"/>
          <w:lang w:eastAsia="ru-RU"/>
        </w:rPr>
        <w:t>маскою</w:t>
      </w:r>
      <w:proofErr w:type="spellEnd"/>
      <w:r w:rsidRPr="00B53FC5">
        <w:rPr>
          <w:rFonts w:ascii="Verdana" w:eastAsia="Times New Roman" w:hAnsi="Verdana" w:cs="Times New Roman"/>
          <w:color w:val="62615F"/>
          <w:sz w:val="21"/>
          <w:szCs w:val="21"/>
          <w:lang w:eastAsia="ru-RU"/>
        </w:rPr>
        <w:t xml:space="preserve"> удачи обычности, принимают на себя труд могильщиков. Так нужно предупредить молодежь о наступлении Йоги жизни.</w:t>
      </w:r>
    </w:p>
    <w:p w:rsidR="00475EE8" w:rsidRPr="00B53FC5" w:rsidRDefault="00475EE8" w:rsidP="00475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Все прежние Йоги, данные из высших Источников, принимали за основание определенное качество жизни. Теперь же, при наступлении века </w:t>
      </w:r>
      <w:proofErr w:type="spellStart"/>
      <w:r w:rsidRPr="00B53FC5">
        <w:rPr>
          <w:rFonts w:ascii="Verdana" w:eastAsia="Times New Roman" w:hAnsi="Verdana" w:cs="Times New Roman"/>
          <w:color w:val="62615F"/>
          <w:sz w:val="21"/>
          <w:szCs w:val="21"/>
          <w:lang w:eastAsia="ru-RU"/>
        </w:rPr>
        <w:t>Майтрейи</w:t>
      </w:r>
      <w:proofErr w:type="spellEnd"/>
      <w:r w:rsidRPr="00B53FC5">
        <w:rPr>
          <w:rFonts w:ascii="Verdana" w:eastAsia="Times New Roman" w:hAnsi="Verdana" w:cs="Times New Roman"/>
          <w:color w:val="62615F"/>
          <w:sz w:val="21"/>
          <w:szCs w:val="21"/>
          <w:lang w:eastAsia="ru-RU"/>
        </w:rPr>
        <w:t>, нужна Йога в сущности всей жизни. Все вмещая и ничего не избегая, – именно, как библейская легенда о несгораемых отроках, мужественно предоставивших себя огню и тем получивших мощь.</w:t>
      </w:r>
    </w:p>
    <w:p w:rsidR="00475EE8" w:rsidRPr="00B53FC5" w:rsidRDefault="00475EE8" w:rsidP="00475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Можете предложить Мне наименование Йоги жизни, но, может быть, наиболее определительное будет </w:t>
      </w:r>
      <w:r w:rsidRPr="00B53FC5">
        <w:rPr>
          <w:rFonts w:ascii="Verdana" w:eastAsia="Times New Roman" w:hAnsi="Verdana" w:cs="Times New Roman"/>
          <w:i/>
          <w:iCs/>
          <w:color w:val="000000"/>
          <w:sz w:val="21"/>
          <w:szCs w:val="21"/>
          <w:lang w:eastAsia="ru-RU"/>
        </w:rPr>
        <w:t>Агни Йога</w:t>
      </w:r>
      <w:r w:rsidRPr="00B53FC5">
        <w:rPr>
          <w:rFonts w:ascii="Verdana" w:eastAsia="Times New Roman" w:hAnsi="Verdana" w:cs="Times New Roman"/>
          <w:color w:val="62615F"/>
          <w:sz w:val="21"/>
          <w:szCs w:val="21"/>
          <w:lang w:eastAsia="ru-RU"/>
        </w:rPr>
        <w:t>. Именно стихия огня дает этой самоотверженной Йоге наименование. Когда опасности прежней Йоги при упражнениях уменьшаются, то при огненной Йоге опасности возрастают, ибо огонь, как элемент связывающий, проявляется везде, но зато он </w:t>
      </w:r>
      <w:bookmarkStart w:id="250" w:name="_ednref22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"_edn223" \o "223. В предложение вставлено местоимение \«он\» на основании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[223]</w:t>
      </w:r>
      <w:r w:rsidRPr="00B53FC5">
        <w:rPr>
          <w:rFonts w:ascii="Verdana" w:eastAsia="Times New Roman" w:hAnsi="Verdana" w:cs="Times New Roman"/>
          <w:color w:val="62615F"/>
          <w:sz w:val="21"/>
          <w:szCs w:val="21"/>
          <w:lang w:eastAsia="ru-RU"/>
        </w:rPr>
        <w:fldChar w:fldCharType="end"/>
      </w:r>
      <w:bookmarkEnd w:id="250"/>
      <w:r w:rsidRPr="00B53FC5">
        <w:rPr>
          <w:rFonts w:ascii="Verdana" w:eastAsia="Times New Roman" w:hAnsi="Verdana" w:cs="Times New Roman"/>
          <w:color w:val="62615F"/>
          <w:sz w:val="21"/>
          <w:szCs w:val="21"/>
          <w:lang w:eastAsia="ru-RU"/>
        </w:rPr>
        <w:t> дает познание тончайших энергий. Огонь не уведет от жизни, он же явится надежным проводником в дальние миры. Ибо что </w:t>
      </w:r>
      <w:bookmarkStart w:id="251" w:name="_ednref22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"_edn224" \o "224. В текст внесено исправление \«что\» (в тетради и в изданиях 1929 и 1937 гг. \«кто\»)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[224]</w:t>
      </w:r>
      <w:r w:rsidRPr="00B53FC5">
        <w:rPr>
          <w:rFonts w:ascii="Verdana" w:eastAsia="Times New Roman" w:hAnsi="Verdana" w:cs="Times New Roman"/>
          <w:color w:val="62615F"/>
          <w:sz w:val="21"/>
          <w:szCs w:val="21"/>
          <w:lang w:eastAsia="ru-RU"/>
        </w:rPr>
        <w:fldChar w:fldCharType="end"/>
      </w:r>
      <w:bookmarkEnd w:id="251"/>
      <w:r w:rsidRPr="00B53FC5">
        <w:rPr>
          <w:rFonts w:ascii="Verdana" w:eastAsia="Times New Roman" w:hAnsi="Verdana" w:cs="Times New Roman"/>
          <w:color w:val="62615F"/>
          <w:sz w:val="21"/>
          <w:szCs w:val="21"/>
          <w:lang w:eastAsia="ru-RU"/>
        </w:rPr>
        <w:t> же напитывает неизмеримое пространство?</w:t>
      </w:r>
    </w:p>
    <w:p w:rsidR="00475EE8" w:rsidRPr="00B53FC5" w:rsidRDefault="00475EE8" w:rsidP="00475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Итак, улыбнемся огненной жизни.</w:t>
      </w:r>
    </w:p>
    <w:p w:rsidR="00BA2BCF" w:rsidRDefault="00E427A9" w:rsidP="00BA2BCF">
      <w:pPr>
        <w:rPr>
          <w:b/>
          <w:color w:val="FF0000"/>
          <w:sz w:val="28"/>
          <w:szCs w:val="28"/>
        </w:rPr>
      </w:pPr>
      <w:r>
        <w:rPr>
          <w:b/>
          <w:color w:val="FF0000"/>
          <w:sz w:val="28"/>
          <w:szCs w:val="28"/>
        </w:rPr>
        <w:t xml:space="preserve">Беспредельность </w:t>
      </w:r>
    </w:p>
    <w:p w:rsidR="009D7659" w:rsidRPr="00DA0851" w:rsidRDefault="009D7659" w:rsidP="009D76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554.</w:t>
      </w:r>
      <w:r w:rsidRPr="00DA0851">
        <w:rPr>
          <w:rFonts w:ascii="Verdana" w:eastAsia="Times New Roman" w:hAnsi="Verdana" w:cs="Times New Roman"/>
          <w:color w:val="62615F"/>
          <w:sz w:val="21"/>
          <w:szCs w:val="21"/>
          <w:lang w:eastAsia="ru-RU"/>
        </w:rPr>
        <w:t xml:space="preserve"> Как чуждый, ум человека ограничивает свои основы, отрешаясь от основы мировой энергии! Каждый ограничивающийся несет утверждение разрыва с Космическим Магнитом. Только принцип, являющий объединение мировой энергии, может творить жизнь. Потому каждое напряжение ведет к </w:t>
      </w:r>
      <w:proofErr w:type="spellStart"/>
      <w:r w:rsidRPr="00DA0851">
        <w:rPr>
          <w:rFonts w:ascii="Verdana" w:eastAsia="Times New Roman" w:hAnsi="Verdana" w:cs="Times New Roman"/>
          <w:color w:val="62615F"/>
          <w:sz w:val="21"/>
          <w:szCs w:val="21"/>
          <w:lang w:eastAsia="ru-RU"/>
        </w:rPr>
        <w:t>сгармонизированию</w:t>
      </w:r>
      <w:proofErr w:type="spellEnd"/>
      <w:r w:rsidRPr="00DA0851">
        <w:rPr>
          <w:rFonts w:ascii="Verdana" w:eastAsia="Times New Roman" w:hAnsi="Verdana" w:cs="Times New Roman"/>
          <w:color w:val="62615F"/>
          <w:sz w:val="21"/>
          <w:szCs w:val="21"/>
          <w:lang w:eastAsia="ru-RU"/>
        </w:rPr>
        <w:t xml:space="preserve">, если в основе лежит мировая энергия.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перемещение так велико, то центры космические готовы воспламениться. Так зерна Наши лежат на основе мировой энергии. Так огненные основы утверждают век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w:t>
      </w:r>
    </w:p>
    <w:p w:rsidR="00E427A9" w:rsidRPr="005D7C6C" w:rsidRDefault="009D7659" w:rsidP="005D7C6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 </w:t>
      </w:r>
    </w:p>
    <w:p w:rsidR="005D7C6C" w:rsidRDefault="005D7C6C" w:rsidP="00BA2BCF">
      <w:pPr>
        <w:rPr>
          <w:b/>
          <w:color w:val="FF0000"/>
          <w:sz w:val="28"/>
          <w:szCs w:val="28"/>
        </w:rPr>
      </w:pPr>
      <w:r>
        <w:rPr>
          <w:b/>
          <w:color w:val="FF0000"/>
          <w:sz w:val="28"/>
          <w:szCs w:val="28"/>
        </w:rPr>
        <w:t xml:space="preserve">Иерархия </w:t>
      </w:r>
    </w:p>
    <w:p w:rsidR="006B3FF5" w:rsidRPr="00C7501E" w:rsidRDefault="006B3FF5" w:rsidP="006B3FF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390.</w:t>
      </w:r>
      <w:r w:rsidRPr="00C7501E">
        <w:rPr>
          <w:rFonts w:ascii="Verdana" w:eastAsia="Times New Roman" w:hAnsi="Verdana" w:cs="Times New Roman"/>
          <w:color w:val="62615F"/>
          <w:sz w:val="21"/>
          <w:szCs w:val="21"/>
          <w:lang w:eastAsia="ru-RU"/>
        </w:rPr>
        <w:t xml:space="preserve"> Как тупы все отрицающие надежду! Как слепы утверждающие преимущество войн! Как мало сознаний, которые могут видеть перерождение планеты путем Культуры! Конечно, не осознающие творчества путем высших мер будут погибать в старых смятениях. Не осознавшие новых путей так нуждаются в понимании Века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Ведь Знамя Мира и Владык даст открытые пути!</w:t>
      </w:r>
    </w:p>
    <w:p w:rsidR="006B3FF5" w:rsidRPr="00C7501E" w:rsidRDefault="006B3FF5" w:rsidP="006B3FF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5D7C6C" w:rsidRDefault="0009299F" w:rsidP="0009299F">
      <w:pPr>
        <w:jc w:val="center"/>
        <w:rPr>
          <w:b/>
          <w:color w:val="FF0000"/>
          <w:sz w:val="28"/>
          <w:szCs w:val="28"/>
        </w:rPr>
      </w:pPr>
      <w:r>
        <w:rPr>
          <w:b/>
          <w:color w:val="FF0000"/>
          <w:sz w:val="28"/>
          <w:szCs w:val="28"/>
        </w:rPr>
        <w:t xml:space="preserve">Эпоха </w:t>
      </w:r>
      <w:proofErr w:type="spellStart"/>
      <w:r>
        <w:rPr>
          <w:b/>
          <w:color w:val="FF0000"/>
          <w:sz w:val="28"/>
          <w:szCs w:val="28"/>
        </w:rPr>
        <w:t>Майтрейи</w:t>
      </w:r>
      <w:proofErr w:type="spellEnd"/>
    </w:p>
    <w:p w:rsidR="00156476" w:rsidRDefault="00156476" w:rsidP="00156476">
      <w:pPr>
        <w:rPr>
          <w:b/>
          <w:color w:val="FF0000"/>
          <w:sz w:val="28"/>
          <w:szCs w:val="28"/>
        </w:rPr>
      </w:pPr>
      <w:r>
        <w:rPr>
          <w:b/>
          <w:color w:val="FF0000"/>
          <w:sz w:val="28"/>
          <w:szCs w:val="28"/>
        </w:rPr>
        <w:t>Агни Йога</w:t>
      </w:r>
    </w:p>
    <w:p w:rsidR="00866155" w:rsidRPr="00E47862" w:rsidRDefault="00E47862" w:rsidP="00E47862">
      <w:pPr>
        <w:shd w:val="clear" w:color="auto" w:fill="FFFFFF"/>
        <w:spacing w:before="15" w:after="0" w:line="240" w:lineRule="auto"/>
        <w:jc w:val="both"/>
        <w:rPr>
          <w:rFonts w:ascii="Verdana" w:eastAsia="Times New Roman" w:hAnsi="Verdana" w:cs="Times New Roman"/>
          <w:color w:val="62615F"/>
          <w:sz w:val="21"/>
          <w:szCs w:val="21"/>
          <w:lang w:eastAsia="ru-RU"/>
        </w:rPr>
      </w:pPr>
      <w:r w:rsidRPr="00E47862">
        <w:rPr>
          <w:rFonts w:ascii="Verdana" w:eastAsia="Times New Roman" w:hAnsi="Verdana" w:cs="Times New Roman"/>
          <w:b/>
          <w:color w:val="62615F"/>
          <w:sz w:val="21"/>
          <w:szCs w:val="21"/>
          <w:lang w:eastAsia="ru-RU"/>
        </w:rPr>
        <w:t>1.</w:t>
      </w:r>
      <w:r w:rsidR="00866155" w:rsidRPr="00E47862">
        <w:rPr>
          <w:rFonts w:ascii="Verdana" w:eastAsia="Times New Roman" w:hAnsi="Verdana" w:cs="Times New Roman"/>
          <w:color w:val="62615F"/>
          <w:sz w:val="21"/>
          <w:szCs w:val="21"/>
          <w:lang w:eastAsia="ru-RU"/>
        </w:rPr>
        <w:t xml:space="preserve">Спросят: «Может ли время </w:t>
      </w:r>
      <w:proofErr w:type="spellStart"/>
      <w:r w:rsidR="00866155" w:rsidRPr="00E47862">
        <w:rPr>
          <w:rFonts w:ascii="Verdana" w:eastAsia="Times New Roman" w:hAnsi="Verdana" w:cs="Times New Roman"/>
          <w:color w:val="62615F"/>
          <w:sz w:val="21"/>
          <w:szCs w:val="21"/>
          <w:lang w:eastAsia="ru-RU"/>
        </w:rPr>
        <w:t>Майтрейи</w:t>
      </w:r>
      <w:proofErr w:type="spellEnd"/>
      <w:r w:rsidR="00866155" w:rsidRPr="00E47862">
        <w:rPr>
          <w:rFonts w:ascii="Verdana" w:eastAsia="Times New Roman" w:hAnsi="Verdana" w:cs="Times New Roman"/>
          <w:color w:val="62615F"/>
          <w:sz w:val="21"/>
          <w:szCs w:val="21"/>
          <w:lang w:eastAsia="ru-RU"/>
        </w:rPr>
        <w:t xml:space="preserve"> составить эпоху?» Скажите: «Если походы крестоносцев дали целую эпоху, то, конечно, эпоха </w:t>
      </w:r>
      <w:proofErr w:type="spellStart"/>
      <w:r w:rsidR="00866155" w:rsidRPr="00E47862">
        <w:rPr>
          <w:rFonts w:ascii="Verdana" w:eastAsia="Times New Roman" w:hAnsi="Verdana" w:cs="Times New Roman"/>
          <w:color w:val="62615F"/>
          <w:sz w:val="21"/>
          <w:szCs w:val="21"/>
          <w:lang w:eastAsia="ru-RU"/>
        </w:rPr>
        <w:t>Майтрейи</w:t>
      </w:r>
      <w:proofErr w:type="spellEnd"/>
      <w:r w:rsidR="00866155" w:rsidRPr="00E47862">
        <w:rPr>
          <w:rFonts w:ascii="Verdana" w:eastAsia="Times New Roman" w:hAnsi="Verdana" w:cs="Times New Roman"/>
          <w:color w:val="62615F"/>
          <w:sz w:val="21"/>
          <w:szCs w:val="21"/>
          <w:lang w:eastAsia="ru-RU"/>
        </w:rPr>
        <w:t xml:space="preserve"> в тысячу раз значительнее». Таким сознанием нужно проходить </w:t>
      </w:r>
      <w:hyperlink r:id="rId59" w:anchor="_edn5" w:tooltip="5. В одну из личных книг (1937) без обозначения места вставки вписаны фрагменты текста, который в тетради записан между § 1 и § 5: I. " w:history="1">
        <w:r w:rsidR="00866155" w:rsidRPr="00E47862">
          <w:rPr>
            <w:rFonts w:ascii="Verdana" w:eastAsia="Times New Roman" w:hAnsi="Verdana" w:cs="Times New Roman"/>
            <w:color w:val="0000FF"/>
            <w:sz w:val="21"/>
            <w:szCs w:val="21"/>
            <w:lang w:eastAsia="ru-RU"/>
          </w:rPr>
          <w:t>[5]</w:t>
        </w:r>
      </w:hyperlink>
      <w:r w:rsidR="00866155" w:rsidRPr="00E47862">
        <w:rPr>
          <w:rFonts w:ascii="Verdana" w:eastAsia="Times New Roman" w:hAnsi="Verdana" w:cs="Times New Roman"/>
          <w:color w:val="62615F"/>
          <w:sz w:val="21"/>
          <w:szCs w:val="21"/>
          <w:lang w:eastAsia="ru-RU"/>
        </w:rPr>
        <w:t>.</w:t>
      </w:r>
    </w:p>
    <w:p w:rsidR="00E47862" w:rsidRPr="00E47862" w:rsidRDefault="00E47862" w:rsidP="00E47862">
      <w:pPr>
        <w:shd w:val="clear" w:color="auto" w:fill="FFFFFF"/>
        <w:spacing w:before="15" w:after="0" w:line="240" w:lineRule="auto"/>
        <w:ind w:left="360"/>
        <w:jc w:val="both"/>
        <w:rPr>
          <w:rFonts w:ascii="Verdana" w:eastAsia="Times New Roman" w:hAnsi="Verdana" w:cs="Times New Roman"/>
          <w:color w:val="62615F"/>
          <w:sz w:val="21"/>
          <w:szCs w:val="21"/>
          <w:lang w:eastAsia="ru-RU"/>
        </w:rPr>
      </w:pPr>
    </w:p>
    <w:p w:rsidR="00866155" w:rsidRDefault="00866155" w:rsidP="00866155">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B53FC5">
        <w:rPr>
          <w:rFonts w:ascii="Verdana" w:eastAsia="Times New Roman" w:hAnsi="Verdana" w:cs="Times New Roman"/>
          <w:b/>
          <w:bCs/>
          <w:color w:val="62615F"/>
          <w:sz w:val="21"/>
          <w:szCs w:val="21"/>
          <w:lang w:eastAsia="ru-RU"/>
        </w:rPr>
        <w:t> </w:t>
      </w:r>
      <w:r w:rsidR="00310907" w:rsidRPr="00310907">
        <w:rPr>
          <w:rFonts w:ascii="Verdana" w:eastAsia="Times New Roman" w:hAnsi="Verdana" w:cs="Times New Roman"/>
          <w:b/>
          <w:bCs/>
          <w:color w:val="FF0000"/>
          <w:sz w:val="21"/>
          <w:szCs w:val="21"/>
          <w:lang w:eastAsia="ru-RU"/>
        </w:rPr>
        <w:t xml:space="preserve">Беспредельность </w:t>
      </w:r>
    </w:p>
    <w:p w:rsidR="00310907" w:rsidRPr="00310907" w:rsidRDefault="00310907" w:rsidP="00866155">
      <w:pPr>
        <w:shd w:val="clear" w:color="auto" w:fill="FFFFFF"/>
        <w:spacing w:before="15" w:after="0" w:line="240" w:lineRule="auto"/>
        <w:jc w:val="both"/>
        <w:rPr>
          <w:rFonts w:ascii="Verdana" w:eastAsia="Times New Roman" w:hAnsi="Verdana" w:cs="Times New Roman"/>
          <w:color w:val="FF0000"/>
          <w:sz w:val="21"/>
          <w:szCs w:val="21"/>
          <w:lang w:eastAsia="ru-RU"/>
        </w:rPr>
      </w:pPr>
    </w:p>
    <w:p w:rsidR="00B4529E" w:rsidRPr="000A0AF4" w:rsidRDefault="00B4529E" w:rsidP="00B4529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212.</w:t>
      </w:r>
      <w:r w:rsidRPr="000A0AF4">
        <w:rPr>
          <w:rFonts w:ascii="Verdana" w:eastAsia="Times New Roman" w:hAnsi="Verdana" w:cs="Times New Roman"/>
          <w:color w:val="62615F"/>
          <w:sz w:val="21"/>
          <w:szCs w:val="21"/>
          <w:lang w:eastAsia="ru-RU"/>
        </w:rPr>
        <w:t xml:space="preserve"> Истинно сказано, что идущий Адепт направляет все течение огненной эволюции. Когда проявляется утверждение нового цикла эпохи </w:t>
      </w:r>
      <w:proofErr w:type="spellStart"/>
      <w:r w:rsidRPr="000A0AF4">
        <w:rPr>
          <w:rFonts w:ascii="Verdana" w:eastAsia="Times New Roman" w:hAnsi="Verdana" w:cs="Times New Roman"/>
          <w:color w:val="62615F"/>
          <w:sz w:val="21"/>
          <w:szCs w:val="21"/>
          <w:lang w:eastAsia="ru-RU"/>
        </w:rPr>
        <w:t>Майтрейи</w:t>
      </w:r>
      <w:proofErr w:type="spellEnd"/>
      <w:r w:rsidRPr="000A0AF4">
        <w:rPr>
          <w:rFonts w:ascii="Verdana" w:eastAsia="Times New Roman" w:hAnsi="Verdana" w:cs="Times New Roman"/>
          <w:color w:val="62615F"/>
          <w:sz w:val="21"/>
          <w:szCs w:val="21"/>
          <w:lang w:eastAsia="ru-RU"/>
        </w:rPr>
        <w:t>, то может проявиться только Адепт, идущий к Нам.</w:t>
      </w:r>
    </w:p>
    <w:p w:rsidR="00B4529E" w:rsidRPr="000A0AF4" w:rsidRDefault="00B4529E" w:rsidP="00B4529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сознании людей должно утвердиться точное понимание различия между инструментом, явленным для различных целей, и утвержденным Двигателем эволюции </w:t>
      </w:r>
      <w:hyperlink r:id="rId60" w:anchor="_edn526" w:tooltip="526. В тетради и в первом издании фраза дана в следующей редакции: " w:history="1">
        <w:r w:rsidRPr="000A0AF4">
          <w:rPr>
            <w:rFonts w:ascii="Verdana" w:eastAsia="Times New Roman" w:hAnsi="Verdana" w:cs="Times New Roman"/>
            <w:color w:val="0000FF"/>
            <w:sz w:val="21"/>
            <w:szCs w:val="21"/>
            <w:lang w:eastAsia="ru-RU"/>
          </w:rPr>
          <w:t>[526]</w:t>
        </w:r>
      </w:hyperlink>
      <w:r w:rsidRPr="000A0AF4">
        <w:rPr>
          <w:rFonts w:ascii="Verdana" w:eastAsia="Times New Roman" w:hAnsi="Verdana" w:cs="Times New Roman"/>
          <w:color w:val="62615F"/>
          <w:sz w:val="21"/>
          <w:szCs w:val="21"/>
          <w:lang w:eastAsia="ru-RU"/>
        </w:rPr>
        <w:t xml:space="preserve">.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говорим о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огней, тогда нужно принять как утверждение самого напряженного огня Космического Магнита. Когда же человечество поймет всю творческую силу духа Агни-йога, тогда можно будет сказать, как все центры вибрируют, отвечая на космические события. Тот инструмент, который употребляется для простого снимка, невозможно уподобить явлению, отражающему каждое дыхание Космоса. Потому пусть устремленные к Агни Йоге найдут самое высокое понимание открытых центров. Много высоких духов сгорало от невозможности вместить все огни в земной оболочке </w:t>
      </w:r>
      <w:hyperlink r:id="rId61" w:anchor="_edn527" w:tooltip="527. В тетради фраза записана в следующей редакции: " w:history="1">
        <w:r w:rsidRPr="000A0AF4">
          <w:rPr>
            <w:rFonts w:ascii="Verdana" w:eastAsia="Times New Roman" w:hAnsi="Verdana" w:cs="Times New Roman"/>
            <w:color w:val="0000FF"/>
            <w:sz w:val="21"/>
            <w:szCs w:val="21"/>
            <w:lang w:eastAsia="ru-RU"/>
          </w:rPr>
          <w:t>[527]</w:t>
        </w:r>
      </w:hyperlink>
      <w:r w:rsidRPr="000A0AF4">
        <w:rPr>
          <w:rFonts w:ascii="Verdana" w:eastAsia="Times New Roman" w:hAnsi="Verdana" w:cs="Times New Roman"/>
          <w:color w:val="62615F"/>
          <w:sz w:val="21"/>
          <w:szCs w:val="21"/>
          <w:lang w:eastAsia="ru-RU"/>
        </w:rPr>
        <w:t>. Путь Архата нелегок! </w:t>
      </w:r>
      <w:hyperlink r:id="rId62" w:anchor="_edn528" w:tooltip="528. В тетради далее записано: " w:history="1">
        <w:r w:rsidRPr="000A0AF4">
          <w:rPr>
            <w:rFonts w:ascii="Verdana" w:eastAsia="Times New Roman" w:hAnsi="Verdana" w:cs="Times New Roman"/>
            <w:color w:val="0000FF"/>
            <w:sz w:val="21"/>
            <w:szCs w:val="21"/>
            <w:lang w:eastAsia="ru-RU"/>
          </w:rPr>
          <w:t>[528]</w:t>
        </w:r>
      </w:hyperlink>
    </w:p>
    <w:p w:rsidR="00B4529E" w:rsidRPr="000A0AF4" w:rsidRDefault="00B4529E" w:rsidP="00B4529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Творческая сила Агни-йога самая чудесная и чуткая.</w:t>
      </w:r>
    </w:p>
    <w:p w:rsidR="00310907" w:rsidRDefault="00310907" w:rsidP="0031090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10907" w:rsidRPr="00DA0851" w:rsidRDefault="00310907" w:rsidP="0031090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455.</w:t>
      </w:r>
      <w:r w:rsidRPr="00DA0851">
        <w:rPr>
          <w:rFonts w:ascii="Verdana" w:eastAsia="Times New Roman" w:hAnsi="Verdana" w:cs="Times New Roman"/>
          <w:color w:val="62615F"/>
          <w:sz w:val="21"/>
          <w:szCs w:val="21"/>
          <w:lang w:eastAsia="ru-RU"/>
        </w:rPr>
        <w:t xml:space="preserve"> Права </w:t>
      </w:r>
      <w:proofErr w:type="spellStart"/>
      <w:r w:rsidRPr="00DA0851">
        <w:rPr>
          <w:rFonts w:ascii="Verdana" w:eastAsia="Times New Roman" w:hAnsi="Verdana" w:cs="Times New Roman"/>
          <w:color w:val="62615F"/>
          <w:sz w:val="21"/>
          <w:szCs w:val="21"/>
          <w:lang w:eastAsia="ru-RU"/>
        </w:rPr>
        <w:t>Урусвати</w:t>
      </w:r>
      <w:proofErr w:type="spellEnd"/>
      <w:r w:rsidRPr="00DA0851">
        <w:rPr>
          <w:rFonts w:ascii="Verdana" w:eastAsia="Times New Roman" w:hAnsi="Verdana" w:cs="Times New Roman"/>
          <w:color w:val="62615F"/>
          <w:sz w:val="21"/>
          <w:szCs w:val="21"/>
          <w:lang w:eastAsia="ru-RU"/>
        </w:rPr>
        <w:t> </w:t>
      </w:r>
      <w:bookmarkStart w:id="252" w:name="_ednref5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"_edn57" \o "57. В текст внесено исправление \«Права Урусвати\» (в первом издании \«Правы\»)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[57]</w:t>
      </w:r>
      <w:r w:rsidRPr="00DA0851">
        <w:rPr>
          <w:rFonts w:ascii="Verdana" w:eastAsia="Times New Roman" w:hAnsi="Verdana" w:cs="Times New Roman"/>
          <w:color w:val="62615F"/>
          <w:sz w:val="21"/>
          <w:szCs w:val="21"/>
          <w:lang w:eastAsia="ru-RU"/>
        </w:rPr>
        <w:fldChar w:fldCharType="end"/>
      </w:r>
      <w:bookmarkEnd w:id="252"/>
      <w:r w:rsidRPr="00DA0851">
        <w:rPr>
          <w:rFonts w:ascii="Verdana" w:eastAsia="Times New Roman" w:hAnsi="Verdana" w:cs="Times New Roman"/>
          <w:color w:val="62615F"/>
          <w:sz w:val="21"/>
          <w:szCs w:val="21"/>
          <w:lang w:eastAsia="ru-RU"/>
        </w:rPr>
        <w:t>, говоря о человеческом недомыслии. Ведь когда приближаемся к грозному времени, тогда нужно напрячь все силы для того мощного шага. Ведь предсказано </w:t>
      </w:r>
      <w:bookmarkStart w:id="253" w:name="_ednref5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"_edn58" \o "58. В текст внесено исправление \«предсказано\» (в первом издании \«сказано\») на основании правки в одной из личных книг, а также записи и правки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[58]</w:t>
      </w:r>
      <w:r w:rsidRPr="00DA0851">
        <w:rPr>
          <w:rFonts w:ascii="Verdana" w:eastAsia="Times New Roman" w:hAnsi="Verdana" w:cs="Times New Roman"/>
          <w:color w:val="62615F"/>
          <w:sz w:val="21"/>
          <w:szCs w:val="21"/>
          <w:lang w:eastAsia="ru-RU"/>
        </w:rPr>
        <w:fldChar w:fldCharType="end"/>
      </w:r>
      <w:bookmarkEnd w:id="253"/>
      <w:r w:rsidRPr="00DA0851">
        <w:rPr>
          <w:rFonts w:ascii="Verdana" w:eastAsia="Times New Roman" w:hAnsi="Verdana" w:cs="Times New Roman"/>
          <w:color w:val="62615F"/>
          <w:sz w:val="21"/>
          <w:szCs w:val="21"/>
          <w:lang w:eastAsia="ru-RU"/>
        </w:rPr>
        <w:t xml:space="preserve">, что приближается эпоха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xml:space="preserve">, и знаки уже разбросаны как пламенные зерна. Потому пора грозная окажется Светом для идущих с Космическим Магнитом. Потому грозное время окажется для тех, кто борется за значение эпохи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xml:space="preserve">, будущим Светом. Потому сотрудничество с </w:t>
      </w:r>
      <w:proofErr w:type="gramStart"/>
      <w:r w:rsidRPr="00DA0851">
        <w:rPr>
          <w:rFonts w:ascii="Verdana" w:eastAsia="Times New Roman" w:hAnsi="Verdana" w:cs="Times New Roman"/>
          <w:color w:val="62615F"/>
          <w:sz w:val="21"/>
          <w:szCs w:val="21"/>
          <w:lang w:eastAsia="ru-RU"/>
        </w:rPr>
        <w:t>Нами</w:t>
      </w:r>
      <w:proofErr w:type="gramEnd"/>
      <w:r w:rsidRPr="00DA0851">
        <w:rPr>
          <w:rFonts w:ascii="Verdana" w:eastAsia="Times New Roman" w:hAnsi="Verdana" w:cs="Times New Roman"/>
          <w:color w:val="62615F"/>
          <w:sz w:val="21"/>
          <w:szCs w:val="21"/>
          <w:lang w:eastAsia="ru-RU"/>
        </w:rPr>
        <w:t xml:space="preserve"> даст победу начертанную. Потому сотрудники, идущие самоотверженно, будут победителями! Идя с Космическим Магнитом, утверждаете победу. Да, да, да!</w:t>
      </w:r>
    </w:p>
    <w:p w:rsidR="00310907" w:rsidRDefault="00310907" w:rsidP="0031090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10907" w:rsidRDefault="00310907" w:rsidP="0031090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589.</w:t>
      </w:r>
      <w:r w:rsidRPr="00DA0851">
        <w:rPr>
          <w:rFonts w:ascii="Verdana" w:eastAsia="Times New Roman" w:hAnsi="Verdana" w:cs="Times New Roman"/>
          <w:color w:val="62615F"/>
          <w:sz w:val="21"/>
          <w:szCs w:val="21"/>
          <w:lang w:eastAsia="ru-RU"/>
        </w:rPr>
        <w:t> Чуткость восприятия </w:t>
      </w:r>
      <w:hyperlink r:id="rId63" w:anchor="_edn166" w:tooltip="166. В тетради: Чуткость восприимчивости." w:history="1">
        <w:r w:rsidRPr="00DA0851">
          <w:rPr>
            <w:rFonts w:ascii="Verdana" w:eastAsia="Times New Roman" w:hAnsi="Verdana" w:cs="Times New Roman"/>
            <w:color w:val="0000FF"/>
            <w:sz w:val="21"/>
            <w:szCs w:val="21"/>
            <w:lang w:eastAsia="ru-RU"/>
          </w:rPr>
          <w:t>[166]</w:t>
        </w:r>
      </w:hyperlink>
      <w:r w:rsidRPr="00DA0851">
        <w:rPr>
          <w:rFonts w:ascii="Verdana" w:eastAsia="Times New Roman" w:hAnsi="Verdana" w:cs="Times New Roman"/>
          <w:color w:val="62615F"/>
          <w:sz w:val="21"/>
          <w:szCs w:val="21"/>
          <w:lang w:eastAsia="ru-RU"/>
        </w:rPr>
        <w:t xml:space="preserve"> Агни-йога настолько тонка, что являет самый тонкий отзвук. Тонкость </w:t>
      </w:r>
      <w:proofErr w:type="spellStart"/>
      <w:r w:rsidRPr="00DA0851">
        <w:rPr>
          <w:rFonts w:ascii="Verdana" w:eastAsia="Times New Roman" w:hAnsi="Verdana" w:cs="Times New Roman"/>
          <w:color w:val="62615F"/>
          <w:sz w:val="21"/>
          <w:szCs w:val="21"/>
          <w:lang w:eastAsia="ru-RU"/>
        </w:rPr>
        <w:t>чувствознания</w:t>
      </w:r>
      <w:proofErr w:type="spellEnd"/>
      <w:r w:rsidRPr="00DA0851">
        <w:rPr>
          <w:rFonts w:ascii="Verdana" w:eastAsia="Times New Roman" w:hAnsi="Verdana" w:cs="Times New Roman"/>
          <w:color w:val="62615F"/>
          <w:sz w:val="21"/>
          <w:szCs w:val="21"/>
          <w:lang w:eastAsia="ru-RU"/>
        </w:rPr>
        <w:t xml:space="preserve"> устремляет дух к высшим сферам; как крылья, </w:t>
      </w:r>
      <w:proofErr w:type="spellStart"/>
      <w:r w:rsidRPr="00DA0851">
        <w:rPr>
          <w:rFonts w:ascii="Verdana" w:eastAsia="Times New Roman" w:hAnsi="Verdana" w:cs="Times New Roman"/>
          <w:color w:val="62615F"/>
          <w:sz w:val="21"/>
          <w:szCs w:val="21"/>
          <w:lang w:eastAsia="ru-RU"/>
        </w:rPr>
        <w:t>чувствознание</w:t>
      </w:r>
      <w:proofErr w:type="spellEnd"/>
      <w:r w:rsidRPr="00DA0851">
        <w:rPr>
          <w:rFonts w:ascii="Verdana" w:eastAsia="Times New Roman" w:hAnsi="Verdana" w:cs="Times New Roman"/>
          <w:color w:val="62615F"/>
          <w:sz w:val="21"/>
          <w:szCs w:val="21"/>
          <w:lang w:eastAsia="ru-RU"/>
        </w:rPr>
        <w:t xml:space="preserve"> возносит дух. Как сужденная огненная струя, дух Агни-йога устремляется. Потому Наша Матерь Агни Йоги творит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w:t>
      </w:r>
      <w:bookmarkStart w:id="254" w:name="_ednref16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"_edn167" \o "167. В тетради далее записано: \«Потому Наш Агни Йог Ф[уяма] творит огненно\»."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[167]</w:t>
      </w:r>
      <w:r w:rsidRPr="00DA0851">
        <w:rPr>
          <w:rFonts w:ascii="Verdana" w:eastAsia="Times New Roman" w:hAnsi="Verdana" w:cs="Times New Roman"/>
          <w:color w:val="62615F"/>
          <w:sz w:val="21"/>
          <w:szCs w:val="21"/>
          <w:lang w:eastAsia="ru-RU"/>
        </w:rPr>
        <w:fldChar w:fldCharType="end"/>
      </w:r>
      <w:bookmarkEnd w:id="254"/>
      <w:r w:rsidRPr="00DA0851">
        <w:rPr>
          <w:rFonts w:ascii="Verdana" w:eastAsia="Times New Roman" w:hAnsi="Verdana" w:cs="Times New Roman"/>
          <w:color w:val="62615F"/>
          <w:sz w:val="21"/>
          <w:szCs w:val="21"/>
          <w:lang w:eastAsia="ru-RU"/>
        </w:rPr>
        <w:t xml:space="preserve">. В эпоху </w:t>
      </w:r>
      <w:proofErr w:type="spellStart"/>
      <w:r w:rsidRPr="00DA0851">
        <w:rPr>
          <w:rFonts w:ascii="Verdana" w:eastAsia="Times New Roman" w:hAnsi="Verdana" w:cs="Times New Roman"/>
          <w:color w:val="62615F"/>
          <w:sz w:val="21"/>
          <w:szCs w:val="21"/>
          <w:lang w:eastAsia="ru-RU"/>
        </w:rPr>
        <w:t>Майтрейи</w:t>
      </w:r>
      <w:proofErr w:type="spellEnd"/>
      <w:r w:rsidRPr="00DA0851">
        <w:rPr>
          <w:rFonts w:ascii="Verdana" w:eastAsia="Times New Roman" w:hAnsi="Verdana" w:cs="Times New Roman"/>
          <w:color w:val="62615F"/>
          <w:sz w:val="21"/>
          <w:szCs w:val="21"/>
          <w:lang w:eastAsia="ru-RU"/>
        </w:rPr>
        <w:t xml:space="preserve"> каждое достижение огня достигается напряжением. Потому каждое устремленное действие имеет в основании огонь. Так </w:t>
      </w:r>
      <w:proofErr w:type="gramStart"/>
      <w:r w:rsidRPr="00DA0851">
        <w:rPr>
          <w:rFonts w:ascii="Verdana" w:eastAsia="Times New Roman" w:hAnsi="Verdana" w:cs="Times New Roman"/>
          <w:color w:val="62615F"/>
          <w:sz w:val="21"/>
          <w:szCs w:val="21"/>
          <w:lang w:eastAsia="ru-RU"/>
        </w:rPr>
        <w:t>Наши</w:t>
      </w:r>
      <w:proofErr w:type="gramEnd"/>
      <w:r w:rsidRPr="00DA0851">
        <w:rPr>
          <w:rFonts w:ascii="Verdana" w:eastAsia="Times New Roman" w:hAnsi="Verdana" w:cs="Times New Roman"/>
          <w:color w:val="62615F"/>
          <w:sz w:val="21"/>
          <w:szCs w:val="21"/>
          <w:lang w:eastAsia="ru-RU"/>
        </w:rPr>
        <w:t xml:space="preserve"> самые близкие сотрудники творят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Когда Мы говорим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значит напряженно, значит высшим путем, значит чистым духом, значит явлением красоты, значит пониманием </w:t>
      </w:r>
      <w:bookmarkStart w:id="255" w:name="_ednref16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"_edn168" \o "168. В тетради: значит явлением понимания."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[168]</w:t>
      </w:r>
      <w:r w:rsidRPr="00DA0851">
        <w:rPr>
          <w:rFonts w:ascii="Verdana" w:eastAsia="Times New Roman" w:hAnsi="Verdana" w:cs="Times New Roman"/>
          <w:color w:val="62615F"/>
          <w:sz w:val="21"/>
          <w:szCs w:val="21"/>
          <w:lang w:eastAsia="ru-RU"/>
        </w:rPr>
        <w:fldChar w:fldCharType="end"/>
      </w:r>
      <w:bookmarkEnd w:id="255"/>
      <w:r w:rsidRPr="00DA0851">
        <w:rPr>
          <w:rFonts w:ascii="Verdana" w:eastAsia="Times New Roman" w:hAnsi="Verdana" w:cs="Times New Roman"/>
          <w:color w:val="62615F"/>
          <w:sz w:val="21"/>
          <w:szCs w:val="21"/>
          <w:lang w:eastAsia="ru-RU"/>
        </w:rPr>
        <w:t> Общего Блага, значит без своекорыстия, поняв Общее Благо, значит без самости, заключим </w:t>
      </w:r>
      <w:bookmarkStart w:id="256" w:name="_ednref16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"_edn169" \o "169. В текст внесено исправление \«заключим\» (в первом издании \«значит\»)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[169]</w:t>
      </w:r>
      <w:r w:rsidRPr="00DA0851">
        <w:rPr>
          <w:rFonts w:ascii="Verdana" w:eastAsia="Times New Roman" w:hAnsi="Verdana" w:cs="Times New Roman"/>
          <w:color w:val="62615F"/>
          <w:sz w:val="21"/>
          <w:szCs w:val="21"/>
          <w:lang w:eastAsia="ru-RU"/>
        </w:rPr>
        <w:fldChar w:fldCharType="end"/>
      </w:r>
      <w:bookmarkEnd w:id="256"/>
      <w:r w:rsidRPr="00DA0851">
        <w:rPr>
          <w:rFonts w:ascii="Verdana" w:eastAsia="Times New Roman" w:hAnsi="Verdana" w:cs="Times New Roman"/>
          <w:color w:val="62615F"/>
          <w:sz w:val="21"/>
          <w:szCs w:val="21"/>
          <w:lang w:eastAsia="ru-RU"/>
        </w:rPr>
        <w:t> – применяя Учение.</w:t>
      </w:r>
    </w:p>
    <w:p w:rsidR="00B72B33" w:rsidRDefault="00B72B33" w:rsidP="00310907">
      <w:pPr>
        <w:shd w:val="clear" w:color="auto" w:fill="FFFFFF"/>
        <w:spacing w:before="15" w:after="0" w:line="240" w:lineRule="auto"/>
        <w:jc w:val="both"/>
        <w:rPr>
          <w:rFonts w:ascii="Verdana" w:eastAsia="Times New Roman" w:hAnsi="Verdana" w:cs="Times New Roman"/>
          <w:color w:val="62615F"/>
          <w:sz w:val="21"/>
          <w:szCs w:val="21"/>
          <w:lang w:eastAsia="ru-RU"/>
        </w:rPr>
      </w:pPr>
    </w:p>
    <w:p w:rsidR="00B72B33" w:rsidRPr="00B72B33" w:rsidRDefault="00B72B33" w:rsidP="0031090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72B33">
        <w:rPr>
          <w:rFonts w:ascii="Verdana" w:eastAsia="Times New Roman" w:hAnsi="Verdana" w:cs="Times New Roman"/>
          <w:b/>
          <w:color w:val="FF0000"/>
          <w:sz w:val="21"/>
          <w:szCs w:val="21"/>
          <w:lang w:eastAsia="ru-RU"/>
        </w:rPr>
        <w:t xml:space="preserve">Иерархия </w:t>
      </w:r>
    </w:p>
    <w:p w:rsidR="00B72B33" w:rsidRPr="00B72B33" w:rsidRDefault="00B72B33" w:rsidP="00B72B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72B33">
        <w:rPr>
          <w:rFonts w:ascii="Verdana" w:eastAsia="Times New Roman" w:hAnsi="Verdana" w:cs="Times New Roman"/>
          <w:b/>
          <w:bCs/>
          <w:color w:val="62615F"/>
          <w:sz w:val="21"/>
          <w:szCs w:val="21"/>
          <w:lang w:eastAsia="ru-RU"/>
        </w:rPr>
        <w:lastRenderedPageBreak/>
        <w:t>1.</w:t>
      </w:r>
      <w:r w:rsidRPr="00B72B33">
        <w:rPr>
          <w:rFonts w:ascii="Verdana" w:eastAsia="Times New Roman" w:hAnsi="Verdana" w:cs="Times New Roman"/>
          <w:color w:val="62615F"/>
          <w:sz w:val="21"/>
          <w:szCs w:val="21"/>
          <w:lang w:eastAsia="ru-RU"/>
        </w:rPr>
        <w:t> О доктринах столько говорилось, но человечество не знает, как принять доктрину Братства. Сколько извращений наслоено на Истине! Сколько принципов разрушено! Спросят: «На чем же строится Твердыня Братства?» Скажите: «Доктрина сердца, доктрина труда, доктрина красоты, доктрина эволюции, доктрина напряжения, доктрина наиболее жизненная!»</w:t>
      </w:r>
    </w:p>
    <w:p w:rsidR="00B72B33" w:rsidRPr="00B72B33" w:rsidRDefault="00B72B33" w:rsidP="00B72B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72B33">
        <w:rPr>
          <w:rFonts w:ascii="Verdana" w:eastAsia="Times New Roman" w:hAnsi="Verdana" w:cs="Times New Roman"/>
          <w:color w:val="62615F"/>
          <w:sz w:val="21"/>
          <w:szCs w:val="21"/>
          <w:lang w:eastAsia="ru-RU"/>
        </w:rPr>
        <w:t>Мы – последователи Беспредельности. Там, где сложно и стремление недоступно, там Братья человечества не утверждают свое явление </w:t>
      </w:r>
      <w:hyperlink r:id="rId64" w:anchor="_edn4" w:tooltip="4. В тетрадях и в первом издании фраза дана в следующей редакции: " w:history="1">
        <w:r w:rsidRPr="00B72B33">
          <w:rPr>
            <w:rFonts w:ascii="Verdana" w:eastAsia="Times New Roman" w:hAnsi="Verdana" w:cs="Times New Roman"/>
            <w:color w:val="0000FF"/>
            <w:sz w:val="21"/>
            <w:szCs w:val="21"/>
            <w:lang w:eastAsia="ru-RU"/>
          </w:rPr>
          <w:t>[4]</w:t>
        </w:r>
      </w:hyperlink>
      <w:r w:rsidRPr="00B72B33">
        <w:rPr>
          <w:rFonts w:ascii="Verdana" w:eastAsia="Times New Roman" w:hAnsi="Verdana" w:cs="Times New Roman"/>
          <w:color w:val="62615F"/>
          <w:sz w:val="21"/>
          <w:szCs w:val="21"/>
          <w:lang w:eastAsia="ru-RU"/>
        </w:rPr>
        <w:t xml:space="preserve">. Мы насыщаем пространство течением эволюции. Братья человечества отказываются от </w:t>
      </w:r>
      <w:proofErr w:type="spellStart"/>
      <w:r w:rsidRPr="00B72B33">
        <w:rPr>
          <w:rFonts w:ascii="Verdana" w:eastAsia="Times New Roman" w:hAnsi="Verdana" w:cs="Times New Roman"/>
          <w:color w:val="62615F"/>
          <w:sz w:val="21"/>
          <w:szCs w:val="21"/>
          <w:lang w:eastAsia="ru-RU"/>
        </w:rPr>
        <w:t>Паранирваны</w:t>
      </w:r>
      <w:proofErr w:type="spellEnd"/>
      <w:r w:rsidRPr="00B72B33">
        <w:rPr>
          <w:rFonts w:ascii="Verdana" w:eastAsia="Times New Roman" w:hAnsi="Verdana" w:cs="Times New Roman"/>
          <w:color w:val="62615F"/>
          <w:sz w:val="21"/>
          <w:szCs w:val="21"/>
          <w:lang w:eastAsia="ru-RU"/>
        </w:rPr>
        <w:t xml:space="preserve"> для утверждения человеческой эволюции, добровольно стремясь к основанию лучшей ступени </w:t>
      </w:r>
      <w:hyperlink r:id="rId65" w:anchor="_edn5" w:tooltip="5. В тетрадях фраза записана с иной пунктуацией: " w:history="1">
        <w:r w:rsidRPr="00B72B33">
          <w:rPr>
            <w:rFonts w:ascii="Verdana" w:eastAsia="Times New Roman" w:hAnsi="Verdana" w:cs="Times New Roman"/>
            <w:color w:val="0000FF"/>
            <w:sz w:val="21"/>
            <w:szCs w:val="21"/>
            <w:lang w:eastAsia="ru-RU"/>
          </w:rPr>
          <w:t>[5]</w:t>
        </w:r>
      </w:hyperlink>
      <w:r w:rsidRPr="00B72B33">
        <w:rPr>
          <w:rFonts w:ascii="Verdana" w:eastAsia="Times New Roman" w:hAnsi="Verdana" w:cs="Times New Roman"/>
          <w:color w:val="62615F"/>
          <w:sz w:val="21"/>
          <w:szCs w:val="21"/>
          <w:lang w:eastAsia="ru-RU"/>
        </w:rPr>
        <w:t xml:space="preserve">. Цель не обходится без труда, цель не обходится без приношений. Так указывайте на близость явления </w:t>
      </w:r>
      <w:proofErr w:type="spellStart"/>
      <w:r w:rsidRPr="00B72B33">
        <w:rPr>
          <w:rFonts w:ascii="Verdana" w:eastAsia="Times New Roman" w:hAnsi="Verdana" w:cs="Times New Roman"/>
          <w:color w:val="62615F"/>
          <w:sz w:val="21"/>
          <w:szCs w:val="21"/>
          <w:lang w:eastAsia="ru-RU"/>
        </w:rPr>
        <w:t>Майтрейи</w:t>
      </w:r>
      <w:proofErr w:type="spellEnd"/>
      <w:r w:rsidRPr="00B72B33">
        <w:rPr>
          <w:rFonts w:ascii="Verdana" w:eastAsia="Times New Roman" w:hAnsi="Verdana" w:cs="Times New Roman"/>
          <w:color w:val="62615F"/>
          <w:sz w:val="21"/>
          <w:szCs w:val="21"/>
          <w:lang w:eastAsia="ru-RU"/>
        </w:rPr>
        <w:t>.</w:t>
      </w:r>
    </w:p>
    <w:p w:rsidR="00B72B33" w:rsidRPr="00B72B33" w:rsidRDefault="00B72B33" w:rsidP="00B72B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72B33">
        <w:rPr>
          <w:rFonts w:ascii="Verdana" w:eastAsia="Times New Roman" w:hAnsi="Verdana" w:cs="Times New Roman"/>
          <w:color w:val="62615F"/>
          <w:sz w:val="21"/>
          <w:szCs w:val="21"/>
          <w:lang w:eastAsia="ru-RU"/>
        </w:rPr>
        <w:t>Когда человечество, утеряв основу Учения, погрузится в непонимание </w:t>
      </w:r>
      <w:hyperlink r:id="rId66" w:anchor="_edn6" w:tooltip="6. В двух тетрадях начало фразы записано в следующей редакции: " w:history="1">
        <w:r w:rsidRPr="00B72B33">
          <w:rPr>
            <w:rFonts w:ascii="Verdana" w:eastAsia="Times New Roman" w:hAnsi="Verdana" w:cs="Times New Roman"/>
            <w:color w:val="0000FF"/>
            <w:sz w:val="21"/>
            <w:szCs w:val="21"/>
            <w:lang w:eastAsia="ru-RU"/>
          </w:rPr>
          <w:t>[6]</w:t>
        </w:r>
      </w:hyperlink>
      <w:r w:rsidRPr="00B72B33">
        <w:rPr>
          <w:rFonts w:ascii="Verdana" w:eastAsia="Times New Roman" w:hAnsi="Verdana" w:cs="Times New Roman"/>
          <w:color w:val="62615F"/>
          <w:sz w:val="21"/>
          <w:szCs w:val="21"/>
          <w:lang w:eastAsia="ru-RU"/>
        </w:rPr>
        <w:t xml:space="preserve">, тогда, по предсказанию, явленному древнейшими Учителями, настанет эпоха </w:t>
      </w:r>
      <w:proofErr w:type="spellStart"/>
      <w:r w:rsidRPr="00B72B33">
        <w:rPr>
          <w:rFonts w:ascii="Verdana" w:eastAsia="Times New Roman" w:hAnsi="Verdana" w:cs="Times New Roman"/>
          <w:color w:val="62615F"/>
          <w:sz w:val="21"/>
          <w:szCs w:val="21"/>
          <w:lang w:eastAsia="ru-RU"/>
        </w:rPr>
        <w:t>Майтрейи</w:t>
      </w:r>
      <w:proofErr w:type="spellEnd"/>
      <w:r w:rsidRPr="00B72B33">
        <w:rPr>
          <w:rFonts w:ascii="Verdana" w:eastAsia="Times New Roman" w:hAnsi="Verdana" w:cs="Times New Roman"/>
          <w:color w:val="62615F"/>
          <w:sz w:val="21"/>
          <w:szCs w:val="21"/>
          <w:lang w:eastAsia="ru-RU"/>
        </w:rPr>
        <w:t>!</w:t>
      </w:r>
    </w:p>
    <w:p w:rsidR="00B72B33" w:rsidRPr="00B72B33" w:rsidRDefault="00B72B33" w:rsidP="00B72B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72B33">
        <w:rPr>
          <w:rFonts w:ascii="Verdana" w:eastAsia="Times New Roman" w:hAnsi="Verdana" w:cs="Times New Roman"/>
          <w:color w:val="62615F"/>
          <w:sz w:val="21"/>
          <w:szCs w:val="21"/>
          <w:lang w:eastAsia="ru-RU"/>
        </w:rPr>
        <w:t xml:space="preserve">Наши устои присланы для возрождения </w:t>
      </w:r>
      <w:proofErr w:type="spellStart"/>
      <w:r w:rsidRPr="00B72B33">
        <w:rPr>
          <w:rFonts w:ascii="Verdana" w:eastAsia="Times New Roman" w:hAnsi="Verdana" w:cs="Times New Roman"/>
          <w:color w:val="62615F"/>
          <w:sz w:val="21"/>
          <w:szCs w:val="21"/>
          <w:lang w:eastAsia="ru-RU"/>
        </w:rPr>
        <w:t>духоразумения</w:t>
      </w:r>
      <w:proofErr w:type="spellEnd"/>
      <w:r w:rsidRPr="00B72B33">
        <w:rPr>
          <w:rFonts w:ascii="Verdana" w:eastAsia="Times New Roman" w:hAnsi="Verdana" w:cs="Times New Roman"/>
          <w:color w:val="62615F"/>
          <w:sz w:val="21"/>
          <w:szCs w:val="21"/>
          <w:lang w:eastAsia="ru-RU"/>
        </w:rPr>
        <w:t>. Так скажите непонимающим, так укажите на Доктрину Сердца!</w:t>
      </w:r>
    </w:p>
    <w:p w:rsidR="000F2567" w:rsidRDefault="000F2567" w:rsidP="000F256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F2567" w:rsidRPr="00C7501E" w:rsidRDefault="000F2567" w:rsidP="000F256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13.</w:t>
      </w:r>
      <w:r w:rsidRPr="00C7501E">
        <w:rPr>
          <w:rFonts w:ascii="Verdana" w:eastAsia="Times New Roman" w:hAnsi="Verdana" w:cs="Times New Roman"/>
          <w:color w:val="62615F"/>
          <w:sz w:val="21"/>
          <w:szCs w:val="21"/>
          <w:lang w:eastAsia="ru-RU"/>
        </w:rPr>
        <w:t> Если бы можно было дать человечеству Наш Облик, то устремление к знанию утвердилось бы. Конечно, нужно было бы дать Облик на продолжении тысячелетий </w:t>
      </w:r>
      <w:hyperlink r:id="rId67" w:anchor="_edn35" w:tooltip="35. В одной из тетрадей: на протяжении тысячелетий." w:history="1">
        <w:r w:rsidRPr="00C7501E">
          <w:rPr>
            <w:rFonts w:ascii="Verdana" w:eastAsia="Times New Roman" w:hAnsi="Verdana" w:cs="Times New Roman"/>
            <w:color w:val="0000FF"/>
            <w:sz w:val="21"/>
            <w:szCs w:val="21"/>
            <w:lang w:eastAsia="ru-RU"/>
          </w:rPr>
          <w:t>[35]</w:t>
        </w:r>
      </w:hyperlink>
      <w:r w:rsidRPr="00C7501E">
        <w:rPr>
          <w:rFonts w:ascii="Verdana" w:eastAsia="Times New Roman" w:hAnsi="Verdana" w:cs="Times New Roman"/>
          <w:color w:val="62615F"/>
          <w:sz w:val="21"/>
          <w:szCs w:val="21"/>
          <w:lang w:eastAsia="ru-RU"/>
        </w:rPr>
        <w:t>. Книга Жизни прекрасна в своем </w:t>
      </w:r>
      <w:hyperlink r:id="rId68" w:anchor="_edn36" w:tooltip="36. В предложение вставлено местоимение " w:history="1">
        <w:r w:rsidRPr="00C7501E">
          <w:rPr>
            <w:rFonts w:ascii="Verdana" w:eastAsia="Times New Roman" w:hAnsi="Verdana" w:cs="Times New Roman"/>
            <w:color w:val="0000FF"/>
            <w:sz w:val="21"/>
            <w:szCs w:val="21"/>
            <w:lang w:eastAsia="ru-RU"/>
          </w:rPr>
          <w:t>[36]</w:t>
        </w:r>
      </w:hyperlink>
      <w:r w:rsidRPr="00C7501E">
        <w:rPr>
          <w:rFonts w:ascii="Verdana" w:eastAsia="Times New Roman" w:hAnsi="Verdana" w:cs="Times New Roman"/>
          <w:color w:val="62615F"/>
          <w:sz w:val="21"/>
          <w:szCs w:val="21"/>
          <w:lang w:eastAsia="ru-RU"/>
        </w:rPr>
        <w:t> цельном утверждении. Конечно, когда можно дать всю картину Космического Магнита, тогда утверждается явление красоты Бытия.</w:t>
      </w:r>
    </w:p>
    <w:p w:rsidR="000F2567" w:rsidRPr="00C7501E" w:rsidRDefault="000F2567" w:rsidP="000F256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Если бы можно было дать полную картину течения жизни Архата, то Наш Облик принял бы свой верный размер. Книга Жизни Нашей звучит и цементирует Нашу ступень </w:t>
      </w:r>
      <w:hyperlink r:id="rId69" w:anchor="_edn37" w:tooltip="37. В трех тетрадях фраза записана в следующей редакции: " w:history="1">
        <w:r w:rsidRPr="00C7501E">
          <w:rPr>
            <w:rFonts w:ascii="Verdana" w:eastAsia="Times New Roman" w:hAnsi="Verdana" w:cs="Times New Roman"/>
            <w:color w:val="0000FF"/>
            <w:sz w:val="21"/>
            <w:szCs w:val="21"/>
            <w:lang w:eastAsia="ru-RU"/>
          </w:rPr>
          <w:t>[37]</w:t>
        </w:r>
      </w:hyperlink>
      <w:r w:rsidRPr="00C7501E">
        <w:rPr>
          <w:rFonts w:ascii="Verdana" w:eastAsia="Times New Roman" w:hAnsi="Verdana" w:cs="Times New Roman"/>
          <w:color w:val="62615F"/>
          <w:sz w:val="21"/>
          <w:szCs w:val="21"/>
          <w:lang w:eastAsia="ru-RU"/>
        </w:rPr>
        <w:t xml:space="preserve">. Каждый Владыка имеет свою ноту. Эпоха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xml:space="preserve"> утверждает женщину. Ведь явление </w:t>
      </w:r>
      <w:proofErr w:type="spellStart"/>
      <w:r w:rsidRPr="00C7501E">
        <w:rPr>
          <w:rFonts w:ascii="Verdana" w:eastAsia="Times New Roman" w:hAnsi="Verdana" w:cs="Times New Roman"/>
          <w:color w:val="62615F"/>
          <w:sz w:val="21"/>
          <w:szCs w:val="21"/>
          <w:lang w:eastAsia="ru-RU"/>
        </w:rPr>
        <w:t>Майтрейи</w:t>
      </w:r>
      <w:proofErr w:type="spellEnd"/>
      <w:r w:rsidRPr="00C7501E">
        <w:rPr>
          <w:rFonts w:ascii="Verdana" w:eastAsia="Times New Roman" w:hAnsi="Verdana" w:cs="Times New Roman"/>
          <w:color w:val="62615F"/>
          <w:sz w:val="21"/>
          <w:szCs w:val="21"/>
          <w:lang w:eastAsia="ru-RU"/>
        </w:rPr>
        <w:t xml:space="preserve"> связано с утверждением Матери Мира в прошлом, в настоящем и в будущем. Книга Жизни так прекрасна! </w:t>
      </w:r>
      <w:hyperlink r:id="rId70" w:anchor="_edn38" w:tooltip="38. В двух тетрадях фраза записана в следующей редакции: " w:history="1">
        <w:r w:rsidRPr="00C7501E">
          <w:rPr>
            <w:rFonts w:ascii="Verdana" w:eastAsia="Times New Roman" w:hAnsi="Verdana" w:cs="Times New Roman"/>
            <w:color w:val="0000FF"/>
            <w:sz w:val="21"/>
            <w:szCs w:val="21"/>
            <w:lang w:eastAsia="ru-RU"/>
          </w:rPr>
          <w:t>[38]</w:t>
        </w:r>
      </w:hyperlink>
    </w:p>
    <w:p w:rsidR="0009299F" w:rsidRPr="00561190" w:rsidRDefault="0009299F" w:rsidP="0009299F">
      <w:pPr>
        <w:rPr>
          <w:b/>
          <w:color w:val="FF0000"/>
          <w:sz w:val="28"/>
          <w:szCs w:val="28"/>
        </w:rPr>
      </w:pPr>
    </w:p>
    <w:sectPr w:rsidR="0009299F" w:rsidRPr="005611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EB19D7"/>
    <w:multiLevelType w:val="hybridMultilevel"/>
    <w:tmpl w:val="18F2510E"/>
    <w:lvl w:ilvl="0" w:tplc="D00E55D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B7E6E57"/>
    <w:multiLevelType w:val="hybridMultilevel"/>
    <w:tmpl w:val="29B0B2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1F9"/>
    <w:rsid w:val="00001EA9"/>
    <w:rsid w:val="0000651B"/>
    <w:rsid w:val="00006EA6"/>
    <w:rsid w:val="0000734B"/>
    <w:rsid w:val="00010CDF"/>
    <w:rsid w:val="00017B63"/>
    <w:rsid w:val="0003790F"/>
    <w:rsid w:val="00045346"/>
    <w:rsid w:val="000657E9"/>
    <w:rsid w:val="00074261"/>
    <w:rsid w:val="00075C8C"/>
    <w:rsid w:val="00085181"/>
    <w:rsid w:val="00090FB9"/>
    <w:rsid w:val="0009299F"/>
    <w:rsid w:val="000D21AC"/>
    <w:rsid w:val="000F2567"/>
    <w:rsid w:val="0010576E"/>
    <w:rsid w:val="00106AEB"/>
    <w:rsid w:val="00113208"/>
    <w:rsid w:val="00116B47"/>
    <w:rsid w:val="0013173E"/>
    <w:rsid w:val="001317E8"/>
    <w:rsid w:val="00146A50"/>
    <w:rsid w:val="00156476"/>
    <w:rsid w:val="00166951"/>
    <w:rsid w:val="00174867"/>
    <w:rsid w:val="00176B87"/>
    <w:rsid w:val="0018610C"/>
    <w:rsid w:val="001B5B6C"/>
    <w:rsid w:val="001B65D3"/>
    <w:rsid w:val="001C08DD"/>
    <w:rsid w:val="001D6DEA"/>
    <w:rsid w:val="001E0702"/>
    <w:rsid w:val="00216CBD"/>
    <w:rsid w:val="002219F4"/>
    <w:rsid w:val="00224B8E"/>
    <w:rsid w:val="00227239"/>
    <w:rsid w:val="002344C5"/>
    <w:rsid w:val="002410A9"/>
    <w:rsid w:val="00246C0B"/>
    <w:rsid w:val="00267C10"/>
    <w:rsid w:val="00283616"/>
    <w:rsid w:val="00290E5B"/>
    <w:rsid w:val="00297605"/>
    <w:rsid w:val="002A308D"/>
    <w:rsid w:val="002A3856"/>
    <w:rsid w:val="002B0DD6"/>
    <w:rsid w:val="002B34FE"/>
    <w:rsid w:val="002E2443"/>
    <w:rsid w:val="002F2B8D"/>
    <w:rsid w:val="0030236D"/>
    <w:rsid w:val="00310907"/>
    <w:rsid w:val="00322CB4"/>
    <w:rsid w:val="003230F2"/>
    <w:rsid w:val="003300A3"/>
    <w:rsid w:val="00331C1F"/>
    <w:rsid w:val="00332405"/>
    <w:rsid w:val="00344396"/>
    <w:rsid w:val="00351041"/>
    <w:rsid w:val="00354814"/>
    <w:rsid w:val="003674DA"/>
    <w:rsid w:val="00386180"/>
    <w:rsid w:val="003A6A10"/>
    <w:rsid w:val="003B35FD"/>
    <w:rsid w:val="003B3696"/>
    <w:rsid w:val="003C58A7"/>
    <w:rsid w:val="003C6649"/>
    <w:rsid w:val="003D6794"/>
    <w:rsid w:val="00400E9C"/>
    <w:rsid w:val="00407E87"/>
    <w:rsid w:val="00410D06"/>
    <w:rsid w:val="00412FF1"/>
    <w:rsid w:val="00432932"/>
    <w:rsid w:val="00435479"/>
    <w:rsid w:val="00437EB1"/>
    <w:rsid w:val="00464209"/>
    <w:rsid w:val="00466509"/>
    <w:rsid w:val="004717FD"/>
    <w:rsid w:val="0047586B"/>
    <w:rsid w:val="00475EE8"/>
    <w:rsid w:val="00490D13"/>
    <w:rsid w:val="00496AD2"/>
    <w:rsid w:val="004A318D"/>
    <w:rsid w:val="004A5EB7"/>
    <w:rsid w:val="004B0B95"/>
    <w:rsid w:val="004B2CD4"/>
    <w:rsid w:val="004C3166"/>
    <w:rsid w:val="004D17AB"/>
    <w:rsid w:val="004E78FC"/>
    <w:rsid w:val="004F056D"/>
    <w:rsid w:val="004F5DC9"/>
    <w:rsid w:val="004F7879"/>
    <w:rsid w:val="00524B6D"/>
    <w:rsid w:val="005320A6"/>
    <w:rsid w:val="00534175"/>
    <w:rsid w:val="00547473"/>
    <w:rsid w:val="00561190"/>
    <w:rsid w:val="0056174D"/>
    <w:rsid w:val="00571309"/>
    <w:rsid w:val="00593716"/>
    <w:rsid w:val="005A2253"/>
    <w:rsid w:val="005C51C0"/>
    <w:rsid w:val="005C6771"/>
    <w:rsid w:val="005D7C6C"/>
    <w:rsid w:val="005F04A7"/>
    <w:rsid w:val="005F0E8E"/>
    <w:rsid w:val="005F6983"/>
    <w:rsid w:val="005F6A85"/>
    <w:rsid w:val="00601DAC"/>
    <w:rsid w:val="00602A4E"/>
    <w:rsid w:val="00611C2F"/>
    <w:rsid w:val="006340EE"/>
    <w:rsid w:val="00636847"/>
    <w:rsid w:val="00642A9C"/>
    <w:rsid w:val="00644D94"/>
    <w:rsid w:val="00651A7A"/>
    <w:rsid w:val="006A633E"/>
    <w:rsid w:val="006B0CB8"/>
    <w:rsid w:val="006B3FF5"/>
    <w:rsid w:val="006D45D3"/>
    <w:rsid w:val="006E367D"/>
    <w:rsid w:val="006E714F"/>
    <w:rsid w:val="006F3FF8"/>
    <w:rsid w:val="00711113"/>
    <w:rsid w:val="00742EFF"/>
    <w:rsid w:val="0075522C"/>
    <w:rsid w:val="00772443"/>
    <w:rsid w:val="00773A21"/>
    <w:rsid w:val="007965D2"/>
    <w:rsid w:val="007C3A67"/>
    <w:rsid w:val="007C5A07"/>
    <w:rsid w:val="007D59F9"/>
    <w:rsid w:val="007E511E"/>
    <w:rsid w:val="007F3385"/>
    <w:rsid w:val="007F722F"/>
    <w:rsid w:val="007F7509"/>
    <w:rsid w:val="00803E2C"/>
    <w:rsid w:val="008115E2"/>
    <w:rsid w:val="00833A49"/>
    <w:rsid w:val="008441F9"/>
    <w:rsid w:val="00845F98"/>
    <w:rsid w:val="008532FB"/>
    <w:rsid w:val="00866155"/>
    <w:rsid w:val="00877213"/>
    <w:rsid w:val="0087735E"/>
    <w:rsid w:val="00884F59"/>
    <w:rsid w:val="008968F9"/>
    <w:rsid w:val="008A2A66"/>
    <w:rsid w:val="008A5912"/>
    <w:rsid w:val="008B6B84"/>
    <w:rsid w:val="008C7776"/>
    <w:rsid w:val="008D47B6"/>
    <w:rsid w:val="008D7E1B"/>
    <w:rsid w:val="008F0899"/>
    <w:rsid w:val="008F454D"/>
    <w:rsid w:val="00905605"/>
    <w:rsid w:val="00924EA4"/>
    <w:rsid w:val="0093493B"/>
    <w:rsid w:val="00954326"/>
    <w:rsid w:val="00961424"/>
    <w:rsid w:val="0097159F"/>
    <w:rsid w:val="00982CAF"/>
    <w:rsid w:val="009A2636"/>
    <w:rsid w:val="009A7AE0"/>
    <w:rsid w:val="009C4D25"/>
    <w:rsid w:val="009D7659"/>
    <w:rsid w:val="009E4006"/>
    <w:rsid w:val="009E7655"/>
    <w:rsid w:val="009F7900"/>
    <w:rsid w:val="00A141A9"/>
    <w:rsid w:val="00A33F0F"/>
    <w:rsid w:val="00A3402D"/>
    <w:rsid w:val="00A36934"/>
    <w:rsid w:val="00A428D9"/>
    <w:rsid w:val="00A47C2E"/>
    <w:rsid w:val="00A64EE3"/>
    <w:rsid w:val="00A73C2A"/>
    <w:rsid w:val="00A77A6E"/>
    <w:rsid w:val="00A805FA"/>
    <w:rsid w:val="00A81644"/>
    <w:rsid w:val="00A82F83"/>
    <w:rsid w:val="00AB74E1"/>
    <w:rsid w:val="00AC1070"/>
    <w:rsid w:val="00AD239E"/>
    <w:rsid w:val="00AE0306"/>
    <w:rsid w:val="00AE792E"/>
    <w:rsid w:val="00AF044D"/>
    <w:rsid w:val="00AF0ECA"/>
    <w:rsid w:val="00AF4718"/>
    <w:rsid w:val="00B16753"/>
    <w:rsid w:val="00B40AC5"/>
    <w:rsid w:val="00B4529E"/>
    <w:rsid w:val="00B51181"/>
    <w:rsid w:val="00B6258F"/>
    <w:rsid w:val="00B72B33"/>
    <w:rsid w:val="00B75B02"/>
    <w:rsid w:val="00B80862"/>
    <w:rsid w:val="00BA0623"/>
    <w:rsid w:val="00BA2294"/>
    <w:rsid w:val="00BA2BCF"/>
    <w:rsid w:val="00BA682F"/>
    <w:rsid w:val="00BC2493"/>
    <w:rsid w:val="00BC7D5D"/>
    <w:rsid w:val="00BD3700"/>
    <w:rsid w:val="00BD45B8"/>
    <w:rsid w:val="00BD7EB3"/>
    <w:rsid w:val="00BE5C3C"/>
    <w:rsid w:val="00BF6B2D"/>
    <w:rsid w:val="00C10616"/>
    <w:rsid w:val="00C23C9F"/>
    <w:rsid w:val="00C256DD"/>
    <w:rsid w:val="00C42B76"/>
    <w:rsid w:val="00C443EF"/>
    <w:rsid w:val="00C61E46"/>
    <w:rsid w:val="00C63832"/>
    <w:rsid w:val="00C64D3F"/>
    <w:rsid w:val="00C65F1B"/>
    <w:rsid w:val="00C66F2A"/>
    <w:rsid w:val="00C70F5D"/>
    <w:rsid w:val="00C75036"/>
    <w:rsid w:val="00C94F04"/>
    <w:rsid w:val="00CA4C29"/>
    <w:rsid w:val="00CB4F9E"/>
    <w:rsid w:val="00CC1333"/>
    <w:rsid w:val="00CC4244"/>
    <w:rsid w:val="00CC61A7"/>
    <w:rsid w:val="00CE7655"/>
    <w:rsid w:val="00CF222C"/>
    <w:rsid w:val="00CF52F7"/>
    <w:rsid w:val="00CF7950"/>
    <w:rsid w:val="00D036B6"/>
    <w:rsid w:val="00D06890"/>
    <w:rsid w:val="00D367C0"/>
    <w:rsid w:val="00D42003"/>
    <w:rsid w:val="00D46901"/>
    <w:rsid w:val="00D471D4"/>
    <w:rsid w:val="00D719AC"/>
    <w:rsid w:val="00D759E5"/>
    <w:rsid w:val="00D8344E"/>
    <w:rsid w:val="00D97D7A"/>
    <w:rsid w:val="00DB261F"/>
    <w:rsid w:val="00DC2F1C"/>
    <w:rsid w:val="00DC3AEE"/>
    <w:rsid w:val="00DC740B"/>
    <w:rsid w:val="00DD2D0C"/>
    <w:rsid w:val="00DD3DAA"/>
    <w:rsid w:val="00DF2DB6"/>
    <w:rsid w:val="00E1200F"/>
    <w:rsid w:val="00E312C0"/>
    <w:rsid w:val="00E35610"/>
    <w:rsid w:val="00E41785"/>
    <w:rsid w:val="00E427A9"/>
    <w:rsid w:val="00E47862"/>
    <w:rsid w:val="00E628A9"/>
    <w:rsid w:val="00E65603"/>
    <w:rsid w:val="00E67036"/>
    <w:rsid w:val="00E741C4"/>
    <w:rsid w:val="00E80906"/>
    <w:rsid w:val="00E825C2"/>
    <w:rsid w:val="00E870F3"/>
    <w:rsid w:val="00E949A6"/>
    <w:rsid w:val="00E97462"/>
    <w:rsid w:val="00EA0F3E"/>
    <w:rsid w:val="00EA4C18"/>
    <w:rsid w:val="00EB3311"/>
    <w:rsid w:val="00EB3EA9"/>
    <w:rsid w:val="00ED2320"/>
    <w:rsid w:val="00ED34AC"/>
    <w:rsid w:val="00ED34C6"/>
    <w:rsid w:val="00ED48BE"/>
    <w:rsid w:val="00ED7A06"/>
    <w:rsid w:val="00F006A6"/>
    <w:rsid w:val="00F14FFE"/>
    <w:rsid w:val="00F17B7F"/>
    <w:rsid w:val="00F3087B"/>
    <w:rsid w:val="00F44129"/>
    <w:rsid w:val="00F60559"/>
    <w:rsid w:val="00F61B3B"/>
    <w:rsid w:val="00F627FF"/>
    <w:rsid w:val="00F63A5E"/>
    <w:rsid w:val="00F7069E"/>
    <w:rsid w:val="00F76FDA"/>
    <w:rsid w:val="00F93650"/>
    <w:rsid w:val="00FA34CE"/>
    <w:rsid w:val="00FB2DA6"/>
    <w:rsid w:val="00FC0EC3"/>
    <w:rsid w:val="00FE1CBE"/>
    <w:rsid w:val="00FE2084"/>
    <w:rsid w:val="00FF4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257203-DD2B-4D70-9A4E-263565C7A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7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oerich-lib.ru/zhivaya-etika/listy-sada-morii-kniga-vtoraya-ozarenie" TargetMode="External"/><Relationship Id="rId21" Type="http://schemas.openxmlformats.org/officeDocument/2006/relationships/hyperlink" Target="https://roerich-lib.ru/zhivaya-etika/bespredelnost-chast-i" TargetMode="External"/><Relationship Id="rId42" Type="http://schemas.openxmlformats.org/officeDocument/2006/relationships/hyperlink" Target="https://roerich-lib.ru/zhivaya-etika/bespredelnost-chast-ii" TargetMode="External"/><Relationship Id="rId47" Type="http://schemas.openxmlformats.org/officeDocument/2006/relationships/hyperlink" Target="https://roerich-lib.ru/zhivaya-etika/bespredelnost-chast-ii" TargetMode="External"/><Relationship Id="rId63" Type="http://schemas.openxmlformats.org/officeDocument/2006/relationships/hyperlink" Target="https://roerich-lib.ru/zhivaya-etika/bespredelnost-chast-ii" TargetMode="External"/><Relationship Id="rId68" Type="http://schemas.openxmlformats.org/officeDocument/2006/relationships/hyperlink" Target="https://roerich-lib.ru/zhivaya-etika/ierarkhiya" TargetMode="External"/><Relationship Id="rId7" Type="http://schemas.openxmlformats.org/officeDocument/2006/relationships/hyperlink" Target="https://roerich-lib.ru/zhivaya-etika/bespredelnost-chast-i"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oerich-lib.ru/zhivaya-etika/bespredelnost-chast-i" TargetMode="External"/><Relationship Id="rId29" Type="http://schemas.openxmlformats.org/officeDocument/2006/relationships/hyperlink" Target="https://roerich-lib.ru/zhivaya-etika/listy-sada-morii-kniga-vtoraya-ozarenie" TargetMode="External"/><Relationship Id="rId11" Type="http://schemas.openxmlformats.org/officeDocument/2006/relationships/hyperlink" Target="https://roerich-lib.ru/zhivaya-etika/listy-sada-morii-kniga-vtoraya-ozarenie" TargetMode="External"/><Relationship Id="rId24" Type="http://schemas.openxmlformats.org/officeDocument/2006/relationships/hyperlink" Target="https://roerich-lib.ru/zhivaya-etika/listy-sada-morii-kniga-vtoraya-ozarenie" TargetMode="External"/><Relationship Id="rId32" Type="http://schemas.openxmlformats.org/officeDocument/2006/relationships/hyperlink" Target="https://roerich-lib.ru/zhivaya-etika/bespredelnost-chast-i" TargetMode="External"/><Relationship Id="rId37" Type="http://schemas.openxmlformats.org/officeDocument/2006/relationships/hyperlink" Target="https://roerich-lib.ru/zhivaya-etika/bespredelnost-chast-i" TargetMode="External"/><Relationship Id="rId40" Type="http://schemas.openxmlformats.org/officeDocument/2006/relationships/hyperlink" Target="https://roerich-lib.ru/zhivaya-etika/bespredelnost-chast-i" TargetMode="External"/><Relationship Id="rId45" Type="http://schemas.openxmlformats.org/officeDocument/2006/relationships/hyperlink" Target="https://roerich-lib.ru/zhivaya-etika/bespredelnost-chast-i" TargetMode="External"/><Relationship Id="rId53" Type="http://schemas.openxmlformats.org/officeDocument/2006/relationships/hyperlink" Target="https://roerich-lib.ru/zhivaya-etika/mir-ognennyj-ch-iii" TargetMode="External"/><Relationship Id="rId58" Type="http://schemas.openxmlformats.org/officeDocument/2006/relationships/hyperlink" Target="https://roerich-lib.ru/zhivaya-etika/serdtse" TargetMode="External"/><Relationship Id="rId66" Type="http://schemas.openxmlformats.org/officeDocument/2006/relationships/hyperlink" Target="https://roerich-lib.ru/zhivaya-etika/ierarkhiya" TargetMode="External"/><Relationship Id="rId5" Type="http://schemas.openxmlformats.org/officeDocument/2006/relationships/hyperlink" Target="https://roerich-lib.ru/zhivaya-etika/agni-joga" TargetMode="External"/><Relationship Id="rId61" Type="http://schemas.openxmlformats.org/officeDocument/2006/relationships/hyperlink" Target="https://roerich-lib.ru/zhivaya-etika/bespredelnost-chast-i" TargetMode="External"/><Relationship Id="rId19" Type="http://schemas.openxmlformats.org/officeDocument/2006/relationships/hyperlink" Target="https://roerich-lib.ru/zhivaya-etika/bespredelnost-chast-ii" TargetMode="External"/><Relationship Id="rId14" Type="http://schemas.openxmlformats.org/officeDocument/2006/relationships/hyperlink" Target="https://roerich-lib.ru/zhivaya-etika/listy-sada-morii-kniga-vtoraya-ozarenie" TargetMode="External"/><Relationship Id="rId22" Type="http://schemas.openxmlformats.org/officeDocument/2006/relationships/hyperlink" Target="https://roerich-lib.ru/zhivaya-etika/bespredelnost-chast-i" TargetMode="External"/><Relationship Id="rId27" Type="http://schemas.openxmlformats.org/officeDocument/2006/relationships/hyperlink" Target="https://roerich-lib.ru/zhivaya-etika/listy-sada-morii-kniga-vtoraya-ozarenie" TargetMode="External"/><Relationship Id="rId30" Type="http://schemas.openxmlformats.org/officeDocument/2006/relationships/hyperlink" Target="https://roerich-lib.ru/zhivaya-etika/listy-sada-morii-kniga-vtoraya-ozarenie" TargetMode="External"/><Relationship Id="rId35" Type="http://schemas.openxmlformats.org/officeDocument/2006/relationships/hyperlink" Target="https://roerich-lib.ru/zhivaya-etika/bespredelnost-chast-ii" TargetMode="External"/><Relationship Id="rId43" Type="http://schemas.openxmlformats.org/officeDocument/2006/relationships/hyperlink" Target="https://roerich-lib.ru/zhivaya-etika/bespredelnost-chast-i" TargetMode="External"/><Relationship Id="rId48" Type="http://schemas.openxmlformats.org/officeDocument/2006/relationships/hyperlink" Target="https://roerich-lib.ru/zhivaya-etika/bespredelnost-chast-ii" TargetMode="External"/><Relationship Id="rId56" Type="http://schemas.openxmlformats.org/officeDocument/2006/relationships/hyperlink" Target="https://roerich-lib.ru/zhivaya-etika/ierarkhiya" TargetMode="External"/><Relationship Id="rId64" Type="http://schemas.openxmlformats.org/officeDocument/2006/relationships/hyperlink" Target="https://roerich-lib.ru/zhivaya-etika/ierarkhiya" TargetMode="External"/><Relationship Id="rId69" Type="http://schemas.openxmlformats.org/officeDocument/2006/relationships/hyperlink" Target="https://roerich-lib.ru/zhivaya-etika/ierarkhiya" TargetMode="External"/><Relationship Id="rId8" Type="http://schemas.openxmlformats.org/officeDocument/2006/relationships/hyperlink" Target="https://roerich-lib.ru/zhivaya-etika/agni-joga" TargetMode="External"/><Relationship Id="rId51" Type="http://schemas.openxmlformats.org/officeDocument/2006/relationships/hyperlink" Target="https://roerich-lib.ru/zhivaya-etika/bespredelnost-chast-i"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roerich-lib.ru/zhivaya-etika/listy-sada-morii-kniga-vtoraya-ozarenie" TargetMode="External"/><Relationship Id="rId17" Type="http://schemas.openxmlformats.org/officeDocument/2006/relationships/hyperlink" Target="https://roerich-lib.ru/zhivaya-etika/bespredelnost-chast-i" TargetMode="External"/><Relationship Id="rId25" Type="http://schemas.openxmlformats.org/officeDocument/2006/relationships/hyperlink" Target="https://roerich-lib.ru/zhivaya-etika/listy-sada-morii-kniga-vtoraya-ozarenie" TargetMode="External"/><Relationship Id="rId33" Type="http://schemas.openxmlformats.org/officeDocument/2006/relationships/hyperlink" Target="https://roerich-lib.ru/zhivaya-etika/bespredelnost-chast-i" TargetMode="External"/><Relationship Id="rId38" Type="http://schemas.openxmlformats.org/officeDocument/2006/relationships/hyperlink" Target="https://roerich-lib.ru/zhivaya-etika/bespredelnost-chast-ii" TargetMode="External"/><Relationship Id="rId46" Type="http://schemas.openxmlformats.org/officeDocument/2006/relationships/hyperlink" Target="https://roerich-lib.ru/zhivaya-etika/bespredelnost-chast-ii" TargetMode="External"/><Relationship Id="rId59" Type="http://schemas.openxmlformats.org/officeDocument/2006/relationships/hyperlink" Target="https://roerich-lib.ru/zhivaya-etika/agni-joga" TargetMode="External"/><Relationship Id="rId67" Type="http://schemas.openxmlformats.org/officeDocument/2006/relationships/hyperlink" Target="https://roerich-lib.ru/zhivaya-etika/ierarkhiya" TargetMode="External"/><Relationship Id="rId20" Type="http://schemas.openxmlformats.org/officeDocument/2006/relationships/hyperlink" Target="https://roerich-lib.ru/zhivaya-etika/bespredelnost-chast-i" TargetMode="External"/><Relationship Id="rId41" Type="http://schemas.openxmlformats.org/officeDocument/2006/relationships/hyperlink" Target="https://roerich-lib.ru/zhivaya-etika/bespredelnost-chast-ii" TargetMode="External"/><Relationship Id="rId54" Type="http://schemas.openxmlformats.org/officeDocument/2006/relationships/hyperlink" Target="https://roerich-lib.ru/zhivaya-etika/mir-ognennyj-ch-iii" TargetMode="External"/><Relationship Id="rId62" Type="http://schemas.openxmlformats.org/officeDocument/2006/relationships/hyperlink" Target="https://roerich-lib.ru/zhivaya-etika/bespredelnost-chast-i" TargetMode="External"/><Relationship Id="rId70" Type="http://schemas.openxmlformats.org/officeDocument/2006/relationships/hyperlink" Target="https://roerich-lib.ru/zhivaya-etika/ierarkhiya" TargetMode="External"/><Relationship Id="rId1" Type="http://schemas.openxmlformats.org/officeDocument/2006/relationships/numbering" Target="numbering.xml"/><Relationship Id="rId6" Type="http://schemas.openxmlformats.org/officeDocument/2006/relationships/hyperlink" Target="https://roerich-lib.ru/zhivaya-etika/bespredelnost-chast-i" TargetMode="External"/><Relationship Id="rId15" Type="http://schemas.openxmlformats.org/officeDocument/2006/relationships/hyperlink" Target="https://roerich-lib.ru/zhivaya-etika/listy-sada-morii-kniga-vtoraya-ozarenie" TargetMode="External"/><Relationship Id="rId23" Type="http://schemas.openxmlformats.org/officeDocument/2006/relationships/hyperlink" Target="https://roerich-lib.ru/zhivaya-etika/bespredelnost-chast-i" TargetMode="External"/><Relationship Id="rId28" Type="http://schemas.openxmlformats.org/officeDocument/2006/relationships/hyperlink" Target="https://roerich-lib.ru/zhivaya-etika/listy-sada-morii-kniga-vtoraya-ozarenie" TargetMode="External"/><Relationship Id="rId36" Type="http://schemas.openxmlformats.org/officeDocument/2006/relationships/hyperlink" Target="https://roerich-lib.ru/zhivaya-etika/ierarkhiya" TargetMode="External"/><Relationship Id="rId49" Type="http://schemas.openxmlformats.org/officeDocument/2006/relationships/hyperlink" Target="https://roerich-lib.ru/zhivaya-etika/bespredelnost-chast-ii" TargetMode="External"/><Relationship Id="rId57" Type="http://schemas.openxmlformats.org/officeDocument/2006/relationships/hyperlink" Target="https://roerich-lib.ru/zhivaya-etika/ierarkhiya" TargetMode="External"/><Relationship Id="rId10" Type="http://schemas.openxmlformats.org/officeDocument/2006/relationships/hyperlink" Target="https://roerich-lib.ru/zhivaya-etika/listy-sada-morii-kniga-vtoraya-ozarenie" TargetMode="External"/><Relationship Id="rId31" Type="http://schemas.openxmlformats.org/officeDocument/2006/relationships/hyperlink" Target="https://roerich-lib.ru/zhivaya-etika/bespredelnost-chast-i" TargetMode="External"/><Relationship Id="rId44" Type="http://schemas.openxmlformats.org/officeDocument/2006/relationships/hyperlink" Target="https://roerich-lib.ru/zhivaya-etika/bespredelnost-chast-i" TargetMode="External"/><Relationship Id="rId52" Type="http://schemas.openxmlformats.org/officeDocument/2006/relationships/hyperlink" Target="https://roerich-lib.ru/zhivaya-etika/bespredelnost-chast-i" TargetMode="External"/><Relationship Id="rId60" Type="http://schemas.openxmlformats.org/officeDocument/2006/relationships/hyperlink" Target="https://roerich-lib.ru/zhivaya-etika/bespredelnost-chast-i" TargetMode="External"/><Relationship Id="rId65" Type="http://schemas.openxmlformats.org/officeDocument/2006/relationships/hyperlink" Target="https://roerich-lib.ru/zhivaya-etika/ierarkhiya" TargetMode="External"/><Relationship Id="rId4" Type="http://schemas.openxmlformats.org/officeDocument/2006/relationships/webSettings" Target="webSettings.xml"/><Relationship Id="rId9" Type="http://schemas.openxmlformats.org/officeDocument/2006/relationships/hyperlink" Target="https://roerich-lib.ru/zhivaya-etika/listy-sada-morii-kniga-vtoraya-ozarenie" TargetMode="External"/><Relationship Id="rId13" Type="http://schemas.openxmlformats.org/officeDocument/2006/relationships/hyperlink" Target="https://roerich-lib.ru/zhivaya-etika/listy-sada-morii-kniga-vtoraya-ozarenie" TargetMode="External"/><Relationship Id="rId18" Type="http://schemas.openxmlformats.org/officeDocument/2006/relationships/hyperlink" Target="https://roerich-lib.ru/zhivaya-etika/bespredelnost-chast-ii" TargetMode="External"/><Relationship Id="rId39" Type="http://schemas.openxmlformats.org/officeDocument/2006/relationships/hyperlink" Target="https://roerich-lib.ru/zhivaya-etika/bespredelnost-chast-i" TargetMode="External"/><Relationship Id="rId34" Type="http://schemas.openxmlformats.org/officeDocument/2006/relationships/hyperlink" Target="https://roerich-lib.ru/zhivaya-etika/bespredelnost-chast-ii" TargetMode="External"/><Relationship Id="rId50" Type="http://schemas.openxmlformats.org/officeDocument/2006/relationships/hyperlink" Target="https://roerich-lib.ru/zhivaya-etika/bespredelnost-chast-i" TargetMode="External"/><Relationship Id="rId55" Type="http://schemas.openxmlformats.org/officeDocument/2006/relationships/hyperlink" Target="https://roerich-lib.ru/zhivaya-etika/bespredelnost-chast-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50</Pages>
  <Words>36573</Words>
  <Characters>208469</Characters>
  <Application>Microsoft Office Word</Application>
  <DocSecurity>0</DocSecurity>
  <Lines>1737</Lines>
  <Paragraphs>489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292</cp:revision>
  <dcterms:created xsi:type="dcterms:W3CDTF">2026-01-20T13:07:00Z</dcterms:created>
  <dcterms:modified xsi:type="dcterms:W3CDTF">2026-02-16T11:45:00Z</dcterms:modified>
</cp:coreProperties>
</file>